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B39F" w14:textId="77777777" w:rsidR="00E13EFC" w:rsidRPr="00E13EFC" w:rsidRDefault="00E13EFC" w:rsidP="00E13EFC">
      <w:pPr>
        <w:jc w:val="center"/>
      </w:pPr>
      <w:r w:rsidRPr="00E13EFC">
        <w:rPr>
          <w:b/>
          <w:bCs/>
        </w:rPr>
        <w:t>GHATAL RABINDRA SATABARSIKI MAHAVIDYALAYA</w:t>
      </w:r>
    </w:p>
    <w:p w14:paraId="7B05956D" w14:textId="77777777" w:rsidR="00E13EFC" w:rsidRPr="00E13EFC" w:rsidRDefault="00E13EFC" w:rsidP="00E13EFC">
      <w:pPr>
        <w:jc w:val="center"/>
      </w:pPr>
      <w:r w:rsidRPr="00E13EFC">
        <w:rPr>
          <w:b/>
          <w:bCs/>
        </w:rPr>
        <w:t>DEPARTMENT OF NSS</w:t>
      </w:r>
    </w:p>
    <w:p w14:paraId="20427F6B" w14:textId="7D4FD34F" w:rsidR="00E13EFC" w:rsidRPr="00E13EFC" w:rsidRDefault="00E13EFC" w:rsidP="00E13EFC">
      <w:pPr>
        <w:jc w:val="center"/>
      </w:pPr>
      <w:r w:rsidRPr="00E13EFC">
        <w:rPr>
          <w:b/>
          <w:bCs/>
        </w:rPr>
        <w:t xml:space="preserve">TEACHING PLAN </w:t>
      </w:r>
    </w:p>
    <w:p w14:paraId="321EF96C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I</w:t>
      </w:r>
    </w:p>
    <w:p w14:paraId="69537DFF" w14:textId="77777777" w:rsidR="00E13EFC" w:rsidRPr="00E13EFC" w:rsidRDefault="00E13EFC" w:rsidP="00E13EFC">
      <w:r w:rsidRPr="00E13EFC">
        <w:rPr>
          <w:b/>
          <w:bCs/>
        </w:rPr>
        <w:t xml:space="preserve">Semester: I, Paper: Major 1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Introduction to NSS &amp; Youth Development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0"/>
        <w:gridCol w:w="1738"/>
        <w:gridCol w:w="1978"/>
      </w:tblGrid>
      <w:tr w:rsidR="00E13EFC" w:rsidRPr="00E13EFC" w14:paraId="427709D7" w14:textId="77777777" w:rsidTr="00E13EFC">
        <w:tc>
          <w:tcPr>
            <w:tcW w:w="0" w:type="auto"/>
            <w:hideMark/>
          </w:tcPr>
          <w:p w14:paraId="431590B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2D5D26E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69AA39C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01661BEF" w14:textId="77777777" w:rsidTr="00E13EFC">
        <w:tc>
          <w:tcPr>
            <w:tcW w:w="0" w:type="auto"/>
            <w:hideMark/>
          </w:tcPr>
          <w:p w14:paraId="6BC15DB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I: Introduction and Basic Concepts of NSS</w:t>
            </w:r>
          </w:p>
          <w:p w14:paraId="743407F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B21B50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History, philosophy, aims &amp; objectives of NSS.</w:t>
            </w:r>
          </w:p>
          <w:p w14:paraId="272B30A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EF63F5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Emblem, flag, motto, song, badge.</w:t>
            </w:r>
          </w:p>
          <w:p w14:paraId="07E91A8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4AB03F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Organizational structure, roles and responsibilities of various NSS functionaries.</w:t>
            </w:r>
          </w:p>
        </w:tc>
        <w:tc>
          <w:tcPr>
            <w:tcW w:w="0" w:type="auto"/>
            <w:hideMark/>
          </w:tcPr>
          <w:p w14:paraId="7FC49FB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352FAF5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3B07DFDA" w14:textId="77777777" w:rsidTr="00E13EFC">
        <w:tc>
          <w:tcPr>
            <w:tcW w:w="0" w:type="auto"/>
            <w:hideMark/>
          </w:tcPr>
          <w:p w14:paraId="454A615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II: NSS Programmes and Activities</w:t>
            </w:r>
          </w:p>
          <w:p w14:paraId="51840A7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192325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Concept of regular activities, special camping, Day Camps.</w:t>
            </w:r>
          </w:p>
          <w:p w14:paraId="70A2663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138E6D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Basis of adoption of village/slums, Methodology of conducting Survey.</w:t>
            </w:r>
          </w:p>
          <w:p w14:paraId="1EFC6DE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510AEF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c. </w:t>
            </w:r>
            <w:proofErr w:type="gramStart"/>
            <w:r w:rsidRPr="00E13EFC">
              <w:t>Financial</w:t>
            </w:r>
            <w:proofErr w:type="gramEnd"/>
            <w:r w:rsidRPr="00E13EFC">
              <w:t xml:space="preserve"> pattern of the scheme.</w:t>
            </w:r>
          </w:p>
          <w:p w14:paraId="7C157CE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br/>
            </w:r>
          </w:p>
          <w:p w14:paraId="5F6623E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d. </w:t>
            </w:r>
            <w:proofErr w:type="gramStart"/>
            <w:r w:rsidRPr="00E13EFC">
              <w:t>Other</w:t>
            </w:r>
            <w:proofErr w:type="gramEnd"/>
            <w:r w:rsidRPr="00E13EFC">
              <w:t xml:space="preserve"> youth programme/schemes of GOI.</w:t>
            </w:r>
          </w:p>
        </w:tc>
        <w:tc>
          <w:tcPr>
            <w:tcW w:w="0" w:type="auto"/>
            <w:hideMark/>
          </w:tcPr>
          <w:p w14:paraId="6C7B46C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7</w:t>
            </w:r>
          </w:p>
        </w:tc>
        <w:tc>
          <w:tcPr>
            <w:tcW w:w="0" w:type="auto"/>
            <w:hideMark/>
          </w:tcPr>
          <w:p w14:paraId="50572A8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64CE8FF4" w14:textId="77777777" w:rsidTr="00E13EFC">
        <w:tc>
          <w:tcPr>
            <w:tcW w:w="0" w:type="auto"/>
            <w:hideMark/>
          </w:tcPr>
          <w:p w14:paraId="3823815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III: Understanding Youth</w:t>
            </w:r>
          </w:p>
          <w:p w14:paraId="4526BE7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A6530A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Definition, profile of youth, categories of youth.</w:t>
            </w:r>
          </w:p>
          <w:p w14:paraId="170909B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0C71D4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Issues, challenges and opportunities for youth.</w:t>
            </w:r>
          </w:p>
          <w:p w14:paraId="01BB1E8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28F3D4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Youth as an agent of social change.</w:t>
            </w:r>
          </w:p>
        </w:tc>
        <w:tc>
          <w:tcPr>
            <w:tcW w:w="0" w:type="auto"/>
            <w:hideMark/>
          </w:tcPr>
          <w:p w14:paraId="4C2E4F3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27A0F47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6D321F29" w14:textId="77777777" w:rsidTr="00E13EFC">
        <w:tc>
          <w:tcPr>
            <w:tcW w:w="0" w:type="auto"/>
            <w:hideMark/>
          </w:tcPr>
          <w:p w14:paraId="63757BF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 xml:space="preserve">Unit – IV: Volunteerism and </w:t>
            </w:r>
            <w:proofErr w:type="spellStart"/>
            <w:r w:rsidRPr="00E13EFC">
              <w:rPr>
                <w:b/>
                <w:bCs/>
              </w:rPr>
              <w:t>Shramdan</w:t>
            </w:r>
            <w:proofErr w:type="spellEnd"/>
          </w:p>
          <w:p w14:paraId="2D21F4B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AB61AF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Indian Tradition of volunteerism.</w:t>
            </w:r>
          </w:p>
          <w:p w14:paraId="0734A98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A58844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Needs and importance of volunteerism.</w:t>
            </w:r>
          </w:p>
          <w:p w14:paraId="00D832C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121982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Motivation and Constraints of Volunteerism.</w:t>
            </w:r>
          </w:p>
          <w:p w14:paraId="00D5B93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22EB9F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d. </w:t>
            </w:r>
            <w:proofErr w:type="spellStart"/>
            <w:r w:rsidRPr="00E13EFC">
              <w:t>Shramdan</w:t>
            </w:r>
            <w:proofErr w:type="spellEnd"/>
            <w:r w:rsidRPr="00E13EFC">
              <w:t xml:space="preserve"> as a part of volunteerism.</w:t>
            </w:r>
          </w:p>
        </w:tc>
        <w:tc>
          <w:tcPr>
            <w:tcW w:w="0" w:type="auto"/>
            <w:hideMark/>
          </w:tcPr>
          <w:p w14:paraId="75A23C6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7</w:t>
            </w:r>
          </w:p>
        </w:tc>
        <w:tc>
          <w:tcPr>
            <w:tcW w:w="0" w:type="auto"/>
            <w:hideMark/>
          </w:tcPr>
          <w:p w14:paraId="6BF33B2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36E264CD" w14:textId="77777777" w:rsidR="00E13EFC" w:rsidRPr="00E13EFC" w:rsidRDefault="00E13EFC" w:rsidP="00E13EFC">
      <w:r w:rsidRPr="00E13EFC">
        <w:rPr>
          <w:b/>
          <w:bCs/>
        </w:rPr>
        <w:t xml:space="preserve">Semester: I, Paper: Major 1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Introduction to NSS &amp; Youth Development (Practical)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2"/>
        <w:gridCol w:w="1755"/>
        <w:gridCol w:w="2009"/>
      </w:tblGrid>
      <w:tr w:rsidR="00E13EFC" w:rsidRPr="00E13EFC" w14:paraId="4E54A613" w14:textId="77777777" w:rsidTr="00E13EFC">
        <w:tc>
          <w:tcPr>
            <w:tcW w:w="0" w:type="auto"/>
            <w:hideMark/>
          </w:tcPr>
          <w:p w14:paraId="2641DE8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48026A2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1FB06D0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1656C3A9" w14:textId="77777777" w:rsidTr="00E13EFC">
        <w:tc>
          <w:tcPr>
            <w:tcW w:w="0" w:type="auto"/>
            <w:hideMark/>
          </w:tcPr>
          <w:p w14:paraId="207407A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Campus Farming &amp; Cleanliness</w:t>
            </w:r>
          </w:p>
          <w:p w14:paraId="1E55BEC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br/>
            </w:r>
          </w:p>
          <w:p w14:paraId="5A8575FE" w14:textId="77777777" w:rsidR="00E13EFC" w:rsidRPr="00E13EFC" w:rsidRDefault="00E13EFC" w:rsidP="00E13EFC">
            <w:pPr>
              <w:spacing w:after="160" w:line="278" w:lineRule="auto"/>
            </w:pPr>
            <w:proofErr w:type="spellStart"/>
            <w:r w:rsidRPr="00E13EFC">
              <w:t>i</w:t>
            </w:r>
            <w:proofErr w:type="spellEnd"/>
            <w:r w:rsidRPr="00E13EFC">
              <w:t>. Cleaning of college campus and beautification.</w:t>
            </w:r>
          </w:p>
          <w:p w14:paraId="4D0C81F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3E2C1C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ii. Plastic-free campus drives.</w:t>
            </w:r>
          </w:p>
        </w:tc>
        <w:tc>
          <w:tcPr>
            <w:tcW w:w="0" w:type="auto"/>
            <w:hideMark/>
          </w:tcPr>
          <w:p w14:paraId="5D30384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4</w:t>
            </w:r>
          </w:p>
        </w:tc>
        <w:tc>
          <w:tcPr>
            <w:tcW w:w="0" w:type="auto"/>
            <w:hideMark/>
          </w:tcPr>
          <w:p w14:paraId="1DEC892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5EEC2573" w14:textId="77777777" w:rsidTr="00E13EFC">
        <w:tc>
          <w:tcPr>
            <w:tcW w:w="0" w:type="auto"/>
            <w:hideMark/>
          </w:tcPr>
          <w:p w14:paraId="199CF51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Orientation &amp; Drill</w:t>
            </w:r>
          </w:p>
          <w:p w14:paraId="35739D9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F719E1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NSS song practice, physical drill, and basic orientation of working in groups.</w:t>
            </w:r>
          </w:p>
        </w:tc>
        <w:tc>
          <w:tcPr>
            <w:tcW w:w="0" w:type="auto"/>
            <w:hideMark/>
          </w:tcPr>
          <w:p w14:paraId="34C9E7D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4</w:t>
            </w:r>
          </w:p>
        </w:tc>
        <w:tc>
          <w:tcPr>
            <w:tcW w:w="0" w:type="auto"/>
            <w:hideMark/>
          </w:tcPr>
          <w:p w14:paraId="40CEF7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1D1C79F0" w14:textId="77777777" w:rsidTr="00E13EFC">
        <w:tc>
          <w:tcPr>
            <w:tcW w:w="0" w:type="auto"/>
            <w:hideMark/>
          </w:tcPr>
          <w:p w14:paraId="246592E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Field/Lab Note Book:</w:t>
            </w:r>
          </w:p>
          <w:p w14:paraId="67C197D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8EBBB0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Maintenance of diary of regular activities and submission of initial observation reports.</w:t>
            </w:r>
          </w:p>
        </w:tc>
        <w:tc>
          <w:tcPr>
            <w:tcW w:w="0" w:type="auto"/>
            <w:hideMark/>
          </w:tcPr>
          <w:p w14:paraId="5671ADF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622AC03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687EA701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II</w:t>
      </w:r>
    </w:p>
    <w:p w14:paraId="5DD9C1C1" w14:textId="77777777" w:rsidR="00E13EFC" w:rsidRPr="00E13EFC" w:rsidRDefault="00E13EFC" w:rsidP="00E13EFC">
      <w:r w:rsidRPr="00E13EFC">
        <w:rPr>
          <w:b/>
          <w:bCs/>
        </w:rPr>
        <w:t xml:space="preserve">Semester: II, Paper: Major 2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Life Competencies &amp; Disaster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6"/>
        <w:gridCol w:w="1757"/>
        <w:gridCol w:w="2013"/>
      </w:tblGrid>
      <w:tr w:rsidR="00E13EFC" w:rsidRPr="00E13EFC" w14:paraId="7E883A37" w14:textId="77777777" w:rsidTr="00E13EFC">
        <w:tc>
          <w:tcPr>
            <w:tcW w:w="0" w:type="auto"/>
            <w:hideMark/>
          </w:tcPr>
          <w:p w14:paraId="05EAF4A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21B7DDC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25C480A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42D870D7" w14:textId="77777777" w:rsidTr="00E13EFC">
        <w:tc>
          <w:tcPr>
            <w:tcW w:w="0" w:type="auto"/>
            <w:hideMark/>
          </w:tcPr>
          <w:p w14:paraId="4B2E4EF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I: Life Competencies</w:t>
            </w:r>
          </w:p>
          <w:p w14:paraId="4A98EEE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811766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Definition and importance of life competencies.</w:t>
            </w:r>
          </w:p>
          <w:p w14:paraId="00F7EB2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205885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Communication, Inter Personal, Problem-solving and decision-making skills.</w:t>
            </w:r>
          </w:p>
          <w:p w14:paraId="694D5D6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80458B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c. Leadership: Meaning, types, and traits of a good leader.</w:t>
            </w:r>
          </w:p>
        </w:tc>
        <w:tc>
          <w:tcPr>
            <w:tcW w:w="0" w:type="auto"/>
            <w:hideMark/>
          </w:tcPr>
          <w:p w14:paraId="39CCFFD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7</w:t>
            </w:r>
          </w:p>
        </w:tc>
        <w:tc>
          <w:tcPr>
            <w:tcW w:w="0" w:type="auto"/>
            <w:hideMark/>
          </w:tcPr>
          <w:p w14:paraId="0880736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020D4EA7" w14:textId="77777777" w:rsidTr="00E13EFC">
        <w:tc>
          <w:tcPr>
            <w:tcW w:w="0" w:type="auto"/>
            <w:hideMark/>
          </w:tcPr>
          <w:p w14:paraId="046DBEF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II: Disaster Management</w:t>
            </w:r>
          </w:p>
          <w:p w14:paraId="014337C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ABEF24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Introduction to Disaster Management, classification of disasters.</w:t>
            </w:r>
          </w:p>
          <w:p w14:paraId="5A608D3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516680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Role of youth in Disaster Management.</w:t>
            </w:r>
          </w:p>
          <w:p w14:paraId="07A101F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6D580D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Relief operations, rescue, and rehabilitation.</w:t>
            </w:r>
          </w:p>
        </w:tc>
        <w:tc>
          <w:tcPr>
            <w:tcW w:w="0" w:type="auto"/>
            <w:hideMark/>
          </w:tcPr>
          <w:p w14:paraId="07BD0B6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8</w:t>
            </w:r>
          </w:p>
        </w:tc>
        <w:tc>
          <w:tcPr>
            <w:tcW w:w="0" w:type="auto"/>
            <w:hideMark/>
          </w:tcPr>
          <w:p w14:paraId="7A6B50F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2BA77F17" w14:textId="77777777" w:rsidTr="00E13EFC">
        <w:tc>
          <w:tcPr>
            <w:tcW w:w="0" w:type="auto"/>
            <w:hideMark/>
          </w:tcPr>
          <w:p w14:paraId="538EFE2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III: National Integration &amp; Social Harmony</w:t>
            </w:r>
          </w:p>
          <w:p w14:paraId="2FB94C2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2AB5C2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Indian history and culture, role of youth in peace-building and conflict resolution.</w:t>
            </w:r>
          </w:p>
          <w:p w14:paraId="32FBBBF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E6673D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Role of youth in Nation building.</w:t>
            </w:r>
          </w:p>
          <w:p w14:paraId="3B7767D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ED7371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Unity in Diversity.</w:t>
            </w:r>
          </w:p>
        </w:tc>
        <w:tc>
          <w:tcPr>
            <w:tcW w:w="0" w:type="auto"/>
            <w:hideMark/>
          </w:tcPr>
          <w:p w14:paraId="516A1A1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6E78CEE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458D71A0" w14:textId="77777777" w:rsidTr="00E13EFC">
        <w:tc>
          <w:tcPr>
            <w:tcW w:w="0" w:type="auto"/>
            <w:hideMark/>
          </w:tcPr>
          <w:p w14:paraId="53C36E4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IV: Youth and Crime</w:t>
            </w:r>
          </w:p>
          <w:p w14:paraId="0B6B246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85FCE7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Sociological and psychological factors influencing youth crime.</w:t>
            </w:r>
          </w:p>
          <w:p w14:paraId="7E7FB52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4551C1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b. Peer mentoring in preventing crimes.</w:t>
            </w:r>
          </w:p>
          <w:p w14:paraId="50237B7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C45622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Awareness about Anti-Ragging and Cyber Crime.</w:t>
            </w:r>
          </w:p>
        </w:tc>
        <w:tc>
          <w:tcPr>
            <w:tcW w:w="0" w:type="auto"/>
            <w:hideMark/>
          </w:tcPr>
          <w:p w14:paraId="0CD3095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5</w:t>
            </w:r>
          </w:p>
        </w:tc>
        <w:tc>
          <w:tcPr>
            <w:tcW w:w="0" w:type="auto"/>
            <w:hideMark/>
          </w:tcPr>
          <w:p w14:paraId="17196D9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5E4CDD11" w14:textId="77777777" w:rsidR="00E13EFC" w:rsidRPr="00E13EFC" w:rsidRDefault="00E13EFC" w:rsidP="00E13EFC">
      <w:r w:rsidRPr="00E13EFC">
        <w:rPr>
          <w:b/>
          <w:bCs/>
        </w:rPr>
        <w:t xml:space="preserve">Semester: II, Paper: Major 2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Life Competencies &amp; Disaster Management (Practical)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78"/>
        <w:gridCol w:w="1781"/>
        <w:gridCol w:w="2057"/>
      </w:tblGrid>
      <w:tr w:rsidR="00E13EFC" w:rsidRPr="00E13EFC" w14:paraId="754F9A29" w14:textId="77777777" w:rsidTr="00E13EFC">
        <w:tc>
          <w:tcPr>
            <w:tcW w:w="0" w:type="auto"/>
            <w:hideMark/>
          </w:tcPr>
          <w:p w14:paraId="45C9BC2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6743077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11834DE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3E319F90" w14:textId="77777777" w:rsidTr="00E13EFC">
        <w:tc>
          <w:tcPr>
            <w:tcW w:w="0" w:type="auto"/>
            <w:hideMark/>
          </w:tcPr>
          <w:p w14:paraId="09DA068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Disaster Mock Drill</w:t>
            </w:r>
          </w:p>
          <w:p w14:paraId="0C39A87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B017A6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Simulation exercises on fire safety, evacuation, and elementary rescue operations.</w:t>
            </w:r>
          </w:p>
        </w:tc>
        <w:tc>
          <w:tcPr>
            <w:tcW w:w="0" w:type="auto"/>
            <w:hideMark/>
          </w:tcPr>
          <w:p w14:paraId="22C1CE0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4</w:t>
            </w:r>
          </w:p>
        </w:tc>
        <w:tc>
          <w:tcPr>
            <w:tcW w:w="0" w:type="auto"/>
            <w:hideMark/>
          </w:tcPr>
          <w:p w14:paraId="000AECF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5920D104" w14:textId="77777777" w:rsidTr="00E13EFC">
        <w:tc>
          <w:tcPr>
            <w:tcW w:w="0" w:type="auto"/>
            <w:hideMark/>
          </w:tcPr>
          <w:p w14:paraId="10C33D5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Leadership &amp; Team Building Activities</w:t>
            </w:r>
          </w:p>
          <w:p w14:paraId="2D160F6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259842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Group discussions, role-plays, and public speaking exercises on social issues.</w:t>
            </w:r>
          </w:p>
        </w:tc>
        <w:tc>
          <w:tcPr>
            <w:tcW w:w="0" w:type="auto"/>
            <w:hideMark/>
          </w:tcPr>
          <w:p w14:paraId="7F2F028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4</w:t>
            </w:r>
          </w:p>
        </w:tc>
        <w:tc>
          <w:tcPr>
            <w:tcW w:w="0" w:type="auto"/>
            <w:hideMark/>
          </w:tcPr>
          <w:p w14:paraId="4980469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6BF730D1" w14:textId="77777777" w:rsidTr="00E13EFC">
        <w:tc>
          <w:tcPr>
            <w:tcW w:w="0" w:type="auto"/>
            <w:hideMark/>
          </w:tcPr>
          <w:p w14:paraId="5AFF6F3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Assignment &amp; Viva-voce</w:t>
            </w:r>
          </w:p>
          <w:p w14:paraId="1459F52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A1FD70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Submission of a case study on a recent natural disaster and community response.</w:t>
            </w:r>
          </w:p>
        </w:tc>
        <w:tc>
          <w:tcPr>
            <w:tcW w:w="0" w:type="auto"/>
            <w:hideMark/>
          </w:tcPr>
          <w:p w14:paraId="12880D6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0877835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0518BE50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III</w:t>
      </w:r>
    </w:p>
    <w:p w14:paraId="2149A442" w14:textId="77777777" w:rsidR="00E13EFC" w:rsidRPr="00E13EFC" w:rsidRDefault="00E13EFC" w:rsidP="00E13EFC">
      <w:r w:rsidRPr="00E13EFC">
        <w:rPr>
          <w:b/>
          <w:bCs/>
        </w:rPr>
        <w:t xml:space="preserve">Semester: III, Paper: Major 3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Social Work, Family &amp; Community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7"/>
        <w:gridCol w:w="1820"/>
        <w:gridCol w:w="2129"/>
      </w:tblGrid>
      <w:tr w:rsidR="00E13EFC" w:rsidRPr="00E13EFC" w14:paraId="2AE69554" w14:textId="77777777" w:rsidTr="00E13EFC">
        <w:tc>
          <w:tcPr>
            <w:tcW w:w="0" w:type="auto"/>
            <w:hideMark/>
          </w:tcPr>
          <w:p w14:paraId="212F3D5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2C51D3E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5A3B2AD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147F1AD9" w14:textId="77777777" w:rsidTr="00E13EFC">
        <w:tc>
          <w:tcPr>
            <w:tcW w:w="0" w:type="auto"/>
            <w:hideMark/>
          </w:tcPr>
          <w:p w14:paraId="6AFB859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I: Social Work</w:t>
            </w:r>
          </w:p>
          <w:p w14:paraId="4E40D60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85FEB9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a. Social Work- History, philosophy, ideology.</w:t>
            </w:r>
          </w:p>
          <w:p w14:paraId="02DCDA6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DB3EBF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Weaker sections of our society and their Needs.</w:t>
            </w:r>
          </w:p>
          <w:p w14:paraId="2A6FA2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7AC405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Relationship of social work with social services, welfare, and security.</w:t>
            </w:r>
          </w:p>
        </w:tc>
        <w:tc>
          <w:tcPr>
            <w:tcW w:w="0" w:type="auto"/>
            <w:hideMark/>
          </w:tcPr>
          <w:p w14:paraId="462CBD0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6</w:t>
            </w:r>
          </w:p>
        </w:tc>
        <w:tc>
          <w:tcPr>
            <w:tcW w:w="0" w:type="auto"/>
            <w:hideMark/>
          </w:tcPr>
          <w:p w14:paraId="3D5C2EE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76EA91DF" w14:textId="77777777" w:rsidTr="00E13EFC">
        <w:tc>
          <w:tcPr>
            <w:tcW w:w="0" w:type="auto"/>
            <w:hideMark/>
          </w:tcPr>
          <w:p w14:paraId="6B35B7A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II: Family &amp; Society</w:t>
            </w:r>
          </w:p>
          <w:p w14:paraId="06D3135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A9A387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Concept of Family and society. Impact of modernization.</w:t>
            </w:r>
          </w:p>
          <w:p w14:paraId="39740B3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3DFE1E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Gender justice: concepts &amp; needs.</w:t>
            </w:r>
          </w:p>
          <w:p w14:paraId="2EE9297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1E9757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c. </w:t>
            </w:r>
            <w:proofErr w:type="gramStart"/>
            <w:r w:rsidRPr="00E13EFC">
              <w:t>Old</w:t>
            </w:r>
            <w:proofErr w:type="gramEnd"/>
            <w:r w:rsidRPr="00E13EFC">
              <w:t xml:space="preserve"> age problems and care.</w:t>
            </w:r>
          </w:p>
        </w:tc>
        <w:tc>
          <w:tcPr>
            <w:tcW w:w="0" w:type="auto"/>
            <w:hideMark/>
          </w:tcPr>
          <w:p w14:paraId="344BC33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7</w:t>
            </w:r>
          </w:p>
        </w:tc>
        <w:tc>
          <w:tcPr>
            <w:tcW w:w="0" w:type="auto"/>
            <w:hideMark/>
          </w:tcPr>
          <w:p w14:paraId="598C501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18E66D87" w14:textId="77777777" w:rsidTr="00E13EFC">
        <w:tc>
          <w:tcPr>
            <w:tcW w:w="0" w:type="auto"/>
            <w:hideMark/>
          </w:tcPr>
          <w:p w14:paraId="1FEB055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III: Community Mobilization</w:t>
            </w:r>
          </w:p>
          <w:p w14:paraId="1638685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D06CE7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Mapping of Community Stakeholders.</w:t>
            </w:r>
          </w:p>
          <w:p w14:paraId="592C237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D5983D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Identifying methods of Mobilization.</w:t>
            </w:r>
          </w:p>
          <w:p w14:paraId="3E22BED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601319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Youth-Adult Partnership.</w:t>
            </w:r>
          </w:p>
        </w:tc>
        <w:tc>
          <w:tcPr>
            <w:tcW w:w="0" w:type="auto"/>
            <w:hideMark/>
          </w:tcPr>
          <w:p w14:paraId="06D8AA7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410FDEE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2968372B" w14:textId="77777777" w:rsidTr="00E13EFC">
        <w:tc>
          <w:tcPr>
            <w:tcW w:w="0" w:type="auto"/>
            <w:hideMark/>
          </w:tcPr>
          <w:p w14:paraId="5B049D5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lastRenderedPageBreak/>
              <w:t>Unit – IV: Institutional Social Responsibility</w:t>
            </w:r>
          </w:p>
          <w:p w14:paraId="5B14455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3B5837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Rural life style and community participation.</w:t>
            </w:r>
          </w:p>
          <w:p w14:paraId="5581F43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58245A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Panchayati Raj institutions (Gram Sabha, Gram Panchayat).</w:t>
            </w:r>
          </w:p>
          <w:p w14:paraId="21B724E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A0FC14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Responsibilities towards poverty alleviation and illiteracy.</w:t>
            </w:r>
          </w:p>
        </w:tc>
        <w:tc>
          <w:tcPr>
            <w:tcW w:w="0" w:type="auto"/>
            <w:hideMark/>
          </w:tcPr>
          <w:p w14:paraId="1975C6D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7</w:t>
            </w:r>
          </w:p>
        </w:tc>
        <w:tc>
          <w:tcPr>
            <w:tcW w:w="0" w:type="auto"/>
            <w:hideMark/>
          </w:tcPr>
          <w:p w14:paraId="5658D82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1E19238C" w14:textId="77777777" w:rsidR="00E13EFC" w:rsidRPr="00E13EFC" w:rsidRDefault="00E13EFC" w:rsidP="00E13EFC">
      <w:r w:rsidRPr="00E13EFC">
        <w:rPr>
          <w:b/>
          <w:bCs/>
        </w:rPr>
        <w:t xml:space="preserve">Semester: III, Paper: Major 3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Social Work, Family &amp; Community (Practical)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88"/>
        <w:gridCol w:w="1742"/>
        <w:gridCol w:w="1986"/>
      </w:tblGrid>
      <w:tr w:rsidR="00E13EFC" w:rsidRPr="00E13EFC" w14:paraId="67484514" w14:textId="77777777" w:rsidTr="00E13EFC">
        <w:tc>
          <w:tcPr>
            <w:tcW w:w="0" w:type="auto"/>
            <w:hideMark/>
          </w:tcPr>
          <w:p w14:paraId="45756AC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448F3C7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460FCD6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077B2E60" w14:textId="77777777" w:rsidTr="00E13EFC">
        <w:tc>
          <w:tcPr>
            <w:tcW w:w="0" w:type="auto"/>
            <w:hideMark/>
          </w:tcPr>
          <w:p w14:paraId="5A8F0DD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Socio-Economic Survey</w:t>
            </w:r>
          </w:p>
          <w:p w14:paraId="3D1301C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D3898E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Visit to selected villages or urban slums for gathering basic data on socio-economic status.</w:t>
            </w:r>
          </w:p>
        </w:tc>
        <w:tc>
          <w:tcPr>
            <w:tcW w:w="0" w:type="auto"/>
            <w:hideMark/>
          </w:tcPr>
          <w:p w14:paraId="1F4F56D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5</w:t>
            </w:r>
          </w:p>
        </w:tc>
        <w:tc>
          <w:tcPr>
            <w:tcW w:w="0" w:type="auto"/>
            <w:hideMark/>
          </w:tcPr>
          <w:p w14:paraId="41C396C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547EBE97" w14:textId="77777777" w:rsidTr="00E13EFC">
        <w:tc>
          <w:tcPr>
            <w:tcW w:w="0" w:type="auto"/>
            <w:hideMark/>
          </w:tcPr>
          <w:p w14:paraId="1BAEDE9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Days Observation</w:t>
            </w:r>
          </w:p>
          <w:p w14:paraId="1E9CEAF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4EDF4F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NSS Day, Gandhi Jayanti, </w:t>
            </w:r>
            <w:proofErr w:type="spellStart"/>
            <w:r w:rsidRPr="00E13EFC">
              <w:t>Ektadiwas</w:t>
            </w:r>
            <w:proofErr w:type="spellEnd"/>
            <w:r w:rsidRPr="00E13EFC">
              <w:t>, International Women's Day.</w:t>
            </w:r>
          </w:p>
        </w:tc>
        <w:tc>
          <w:tcPr>
            <w:tcW w:w="0" w:type="auto"/>
            <w:hideMark/>
          </w:tcPr>
          <w:p w14:paraId="37DBAAA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3</w:t>
            </w:r>
          </w:p>
        </w:tc>
        <w:tc>
          <w:tcPr>
            <w:tcW w:w="0" w:type="auto"/>
            <w:hideMark/>
          </w:tcPr>
          <w:p w14:paraId="012DC8D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1B2911EA" w14:textId="77777777" w:rsidTr="00E13EFC">
        <w:tc>
          <w:tcPr>
            <w:tcW w:w="0" w:type="auto"/>
            <w:hideMark/>
          </w:tcPr>
          <w:p w14:paraId="1D62829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Survey Report Submission</w:t>
            </w:r>
          </w:p>
          <w:p w14:paraId="6737E69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695261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Compilation, data analysis, and submission of the field survey report.</w:t>
            </w:r>
          </w:p>
        </w:tc>
        <w:tc>
          <w:tcPr>
            <w:tcW w:w="0" w:type="auto"/>
            <w:hideMark/>
          </w:tcPr>
          <w:p w14:paraId="02E3ED6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7D17F54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11A11142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IV</w:t>
      </w:r>
    </w:p>
    <w:p w14:paraId="6B1FBCE2" w14:textId="77777777" w:rsidR="00E13EFC" w:rsidRPr="00E13EFC" w:rsidRDefault="00E13EFC" w:rsidP="00E13EFC">
      <w:r w:rsidRPr="00E13EFC">
        <w:rPr>
          <w:b/>
          <w:bCs/>
        </w:rPr>
        <w:t xml:space="preserve">Semester: IV, Paper: Major B2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Management of NSS Programme in Society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78"/>
        <w:gridCol w:w="1676"/>
        <w:gridCol w:w="1862"/>
      </w:tblGrid>
      <w:tr w:rsidR="00E13EFC" w:rsidRPr="00E13EFC" w14:paraId="569FCF06" w14:textId="77777777" w:rsidTr="00E13EFC">
        <w:tc>
          <w:tcPr>
            <w:tcW w:w="0" w:type="auto"/>
            <w:hideMark/>
          </w:tcPr>
          <w:p w14:paraId="3B9E14E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lastRenderedPageBreak/>
              <w:t>CONTENTS</w:t>
            </w:r>
          </w:p>
        </w:tc>
        <w:tc>
          <w:tcPr>
            <w:tcW w:w="0" w:type="auto"/>
            <w:hideMark/>
          </w:tcPr>
          <w:p w14:paraId="3A93A91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4DC9ED4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070C338F" w14:textId="77777777" w:rsidTr="00E13EFC">
        <w:tc>
          <w:tcPr>
            <w:tcW w:w="0" w:type="auto"/>
            <w:hideMark/>
          </w:tcPr>
          <w:p w14:paraId="4BD5EF0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I: Citizenship</w:t>
            </w:r>
          </w:p>
          <w:p w14:paraId="69407F5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A62209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Basic features of Constitution of India</w:t>
            </w:r>
          </w:p>
          <w:p w14:paraId="518947F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A9A223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Fundamental Rights and Duties</w:t>
            </w:r>
          </w:p>
          <w:p w14:paraId="261FC29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B790B8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Human Rights, Human values and personality Development.</w:t>
            </w:r>
          </w:p>
          <w:p w14:paraId="5DBCDAE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1263F4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d. Consumer awareness and the legal rights of the consumer.</w:t>
            </w:r>
          </w:p>
          <w:p w14:paraId="2356A0E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D68499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e. RTI</w:t>
            </w:r>
          </w:p>
        </w:tc>
        <w:tc>
          <w:tcPr>
            <w:tcW w:w="0" w:type="auto"/>
            <w:hideMark/>
          </w:tcPr>
          <w:p w14:paraId="34DAEC4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4DA67CB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3D4DF3D4" w14:textId="77777777" w:rsidTr="00E13EFC">
        <w:tc>
          <w:tcPr>
            <w:tcW w:w="0" w:type="auto"/>
            <w:hideMark/>
          </w:tcPr>
          <w:p w14:paraId="7A22A0B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II: Health, Hygiene and Sanitation</w:t>
            </w:r>
          </w:p>
          <w:p w14:paraId="1D7C1C9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D61A8C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Definition needs and scope of health education.</w:t>
            </w:r>
          </w:p>
          <w:p w14:paraId="669548B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8136D9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Food and Nutrition.</w:t>
            </w:r>
          </w:p>
          <w:p w14:paraId="6C5F52C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FF6925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Safe drinking water, water borne diseases and sanitation (Swachh Bharat Abhiyan)</w:t>
            </w:r>
          </w:p>
          <w:p w14:paraId="5159514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br/>
            </w:r>
          </w:p>
          <w:p w14:paraId="6A8ED3D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d. National health programme.</w:t>
            </w:r>
          </w:p>
          <w:p w14:paraId="04611BC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C723CE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e. Reproductive health.</w:t>
            </w:r>
          </w:p>
          <w:p w14:paraId="65979E4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49F9EE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f. Youth Health: Healthy lifestyles. HIV, AIDS, Drugs and substance abuse. Home nursing. First Aid</w:t>
            </w:r>
          </w:p>
        </w:tc>
        <w:tc>
          <w:tcPr>
            <w:tcW w:w="0" w:type="auto"/>
            <w:hideMark/>
          </w:tcPr>
          <w:p w14:paraId="7AA0A61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7</w:t>
            </w:r>
          </w:p>
        </w:tc>
        <w:tc>
          <w:tcPr>
            <w:tcW w:w="0" w:type="auto"/>
            <w:hideMark/>
          </w:tcPr>
          <w:p w14:paraId="0011935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00630DDB" w14:textId="77777777" w:rsidTr="00E13EFC">
        <w:tc>
          <w:tcPr>
            <w:tcW w:w="0" w:type="auto"/>
            <w:hideMark/>
          </w:tcPr>
          <w:p w14:paraId="728FDE9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 xml:space="preserve">Unit – III: Youth Development </w:t>
            </w:r>
            <w:proofErr w:type="gramStart"/>
            <w:r w:rsidRPr="00E13EFC">
              <w:rPr>
                <w:b/>
                <w:bCs/>
              </w:rPr>
              <w:t>Programme :</w:t>
            </w:r>
            <w:proofErr w:type="gramEnd"/>
            <w:r w:rsidRPr="00E13EFC">
              <w:rPr>
                <w:b/>
                <w:bCs/>
              </w:rPr>
              <w:t xml:space="preserve"> Yoga and Sports</w:t>
            </w:r>
          </w:p>
          <w:p w14:paraId="145B0E6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444BDF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1. Youth Development Programme in India: National Youth Day. National level, State level and voluntary sector.</w:t>
            </w:r>
          </w:p>
          <w:p w14:paraId="5C38952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1BFE77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2. Yoga and Sports: History, philosophy and concept. Yoga as a preventive, promotive and curative method.</w:t>
            </w:r>
          </w:p>
        </w:tc>
        <w:tc>
          <w:tcPr>
            <w:tcW w:w="0" w:type="auto"/>
            <w:hideMark/>
          </w:tcPr>
          <w:p w14:paraId="3A20A83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11E103F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27209C90" w14:textId="77777777" w:rsidTr="00E13EFC">
        <w:tc>
          <w:tcPr>
            <w:tcW w:w="0" w:type="auto"/>
            <w:hideMark/>
          </w:tcPr>
          <w:p w14:paraId="7317313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IV: Environment Issues and Disaster management</w:t>
            </w:r>
          </w:p>
          <w:p w14:paraId="5BC8270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88F3A1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Environment conservation, enrichment and sustainability. Climate change.</w:t>
            </w:r>
          </w:p>
          <w:p w14:paraId="19B4AE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3898BD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Waste management, Natural resource management (Rain water harvesting, afforestation).</w:t>
            </w:r>
          </w:p>
          <w:p w14:paraId="0EC6C57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br/>
            </w:r>
          </w:p>
          <w:p w14:paraId="7A926AE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Energy conservation programme.</w:t>
            </w:r>
          </w:p>
          <w:p w14:paraId="5E1CFA3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8B8BE9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d. Disaster Management Classification. Afforestation and tree plantation.</w:t>
            </w:r>
          </w:p>
        </w:tc>
        <w:tc>
          <w:tcPr>
            <w:tcW w:w="0" w:type="auto"/>
            <w:hideMark/>
          </w:tcPr>
          <w:p w14:paraId="02757FA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9</w:t>
            </w:r>
          </w:p>
        </w:tc>
        <w:tc>
          <w:tcPr>
            <w:tcW w:w="0" w:type="auto"/>
            <w:hideMark/>
          </w:tcPr>
          <w:p w14:paraId="70AFE63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01B0668F" w14:textId="77777777" w:rsidTr="00E13EFC">
        <w:tc>
          <w:tcPr>
            <w:tcW w:w="0" w:type="auto"/>
            <w:hideMark/>
          </w:tcPr>
          <w:p w14:paraId="2923082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V: Methodology of conducting survey</w:t>
            </w:r>
          </w:p>
          <w:p w14:paraId="3FFD3AE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0C89AB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a. Need for </w:t>
            </w:r>
            <w:proofErr w:type="gramStart"/>
            <w:r w:rsidRPr="00E13EFC">
              <w:t>action oriented</w:t>
            </w:r>
            <w:proofErr w:type="gramEnd"/>
            <w:r w:rsidRPr="00E13EFC">
              <w:t xml:space="preserve"> surveys in NSS</w:t>
            </w:r>
          </w:p>
          <w:p w14:paraId="5AE505B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F1870F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Identification and selection community problem</w:t>
            </w:r>
          </w:p>
          <w:p w14:paraId="07B3159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C4F20F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Methods of collecting information</w:t>
            </w:r>
          </w:p>
          <w:p w14:paraId="02B13E1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64A6AF7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d. Analysis of collected data and preparation of report</w:t>
            </w:r>
          </w:p>
          <w:p w14:paraId="69A68F9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5E0AF5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e. Application of survey findings</w:t>
            </w:r>
          </w:p>
        </w:tc>
        <w:tc>
          <w:tcPr>
            <w:tcW w:w="0" w:type="auto"/>
            <w:hideMark/>
          </w:tcPr>
          <w:p w14:paraId="07B44C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4</w:t>
            </w:r>
          </w:p>
        </w:tc>
        <w:tc>
          <w:tcPr>
            <w:tcW w:w="0" w:type="auto"/>
            <w:hideMark/>
          </w:tcPr>
          <w:p w14:paraId="2AD9D44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675B1E1D" w14:textId="77777777" w:rsidR="00E13EFC" w:rsidRPr="00E13EFC" w:rsidRDefault="00E13EFC" w:rsidP="00E13EFC">
      <w:r w:rsidRPr="00E13EFC">
        <w:rPr>
          <w:b/>
          <w:bCs/>
        </w:rPr>
        <w:t xml:space="preserve">Semester: IV, Paper: MAJOR B2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Management of NSS Programme in Society (Practical)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12"/>
        <w:gridCol w:w="1488"/>
        <w:gridCol w:w="1516"/>
      </w:tblGrid>
      <w:tr w:rsidR="00E13EFC" w:rsidRPr="00E13EFC" w14:paraId="514987E2" w14:textId="77777777" w:rsidTr="00E13EFC">
        <w:tc>
          <w:tcPr>
            <w:tcW w:w="0" w:type="auto"/>
            <w:hideMark/>
          </w:tcPr>
          <w:p w14:paraId="2D9F382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5039CCB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546F6A3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790EE4A1" w14:textId="77777777" w:rsidTr="00E13EFC">
        <w:tc>
          <w:tcPr>
            <w:tcW w:w="0" w:type="auto"/>
            <w:hideMark/>
          </w:tcPr>
          <w:p w14:paraId="0CEEB7C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First Aids</w:t>
            </w:r>
          </w:p>
          <w:p w14:paraId="3D0D1C7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br/>
            </w:r>
          </w:p>
          <w:p w14:paraId="3B0AE763" w14:textId="77777777" w:rsidR="00E13EFC" w:rsidRPr="00E13EFC" w:rsidRDefault="00E13EFC" w:rsidP="00E13EFC">
            <w:pPr>
              <w:spacing w:after="160" w:line="278" w:lineRule="auto"/>
            </w:pPr>
            <w:proofErr w:type="spellStart"/>
            <w:r w:rsidRPr="00E13EFC">
              <w:t>i</w:t>
            </w:r>
            <w:proofErr w:type="spellEnd"/>
            <w:r w:rsidRPr="00E13EFC">
              <w:t>. Principles of First aids. Importance of First Aids.</w:t>
            </w:r>
          </w:p>
          <w:p w14:paraId="2C5BA41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2B3127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ii. First aids for Snake bite, Burns, Drowning, Poisoning, Dog bite.</w:t>
            </w:r>
          </w:p>
        </w:tc>
        <w:tc>
          <w:tcPr>
            <w:tcW w:w="0" w:type="auto"/>
            <w:hideMark/>
          </w:tcPr>
          <w:p w14:paraId="3AD8790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3</w:t>
            </w:r>
          </w:p>
        </w:tc>
        <w:tc>
          <w:tcPr>
            <w:tcW w:w="0" w:type="auto"/>
            <w:hideMark/>
          </w:tcPr>
          <w:p w14:paraId="1DA90AC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389835D3" w14:textId="77777777" w:rsidTr="00E13EFC">
        <w:tc>
          <w:tcPr>
            <w:tcW w:w="0" w:type="auto"/>
            <w:hideMark/>
          </w:tcPr>
          <w:p w14:paraId="4B65F61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Campaigning Programme</w:t>
            </w:r>
          </w:p>
          <w:p w14:paraId="219F99A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2D6F48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Campaigning on awareness of: </w:t>
            </w:r>
            <w:proofErr w:type="spellStart"/>
            <w:r w:rsidRPr="00E13EFC">
              <w:t>i</w:t>
            </w:r>
            <w:proofErr w:type="spellEnd"/>
            <w:r w:rsidRPr="00E13EFC">
              <w:t xml:space="preserve">) Water harvesting, ii) Soil conservation, iii) Community health, iv) Gender equality, v) Child health care, vi) Blood donors club, vii) AIDS awareness, viii) </w:t>
            </w:r>
            <w:proofErr w:type="spellStart"/>
            <w:r w:rsidRPr="00E13EFC">
              <w:t>Self employment</w:t>
            </w:r>
            <w:proofErr w:type="spellEnd"/>
            <w:r w:rsidRPr="00E13EFC">
              <w:t xml:space="preserve">, ix) Animal health care, x) Total literacy, xi) Road safety, xii) Biogas and smock less </w:t>
            </w:r>
            <w:proofErr w:type="spellStart"/>
            <w:r w:rsidRPr="00E13EFC">
              <w:t>chulah</w:t>
            </w:r>
            <w:proofErr w:type="spellEnd"/>
            <w:r w:rsidRPr="00E13EFC">
              <w:t>.</w:t>
            </w:r>
          </w:p>
        </w:tc>
        <w:tc>
          <w:tcPr>
            <w:tcW w:w="0" w:type="auto"/>
            <w:hideMark/>
          </w:tcPr>
          <w:p w14:paraId="0B6F12B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8</w:t>
            </w:r>
          </w:p>
        </w:tc>
        <w:tc>
          <w:tcPr>
            <w:tcW w:w="0" w:type="auto"/>
            <w:hideMark/>
          </w:tcPr>
          <w:p w14:paraId="3F2CE69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42593D5B" w14:textId="77777777" w:rsidTr="00E13EFC">
        <w:tc>
          <w:tcPr>
            <w:tcW w:w="0" w:type="auto"/>
            <w:hideMark/>
          </w:tcPr>
          <w:p w14:paraId="4255A29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Field Reports &amp; Lab Note Book</w:t>
            </w:r>
          </w:p>
          <w:p w14:paraId="6A4A500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FECA44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Submission of reports based on campaigns.</w:t>
            </w:r>
          </w:p>
        </w:tc>
        <w:tc>
          <w:tcPr>
            <w:tcW w:w="0" w:type="auto"/>
            <w:hideMark/>
          </w:tcPr>
          <w:p w14:paraId="74666D0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187101A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7493B627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V</w:t>
      </w:r>
    </w:p>
    <w:p w14:paraId="61BFFE29" w14:textId="77777777" w:rsidR="00E13EFC" w:rsidRPr="00E13EFC" w:rsidRDefault="00E13EFC" w:rsidP="00E13EFC">
      <w:r w:rsidRPr="00E13EFC">
        <w:rPr>
          <w:b/>
          <w:bCs/>
        </w:rPr>
        <w:t xml:space="preserve">Semester: V, Paper: Major 5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Entrepreneurship &amp; Vocational Skill Development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5"/>
        <w:gridCol w:w="1979"/>
        <w:gridCol w:w="2266"/>
      </w:tblGrid>
      <w:tr w:rsidR="00E13EFC" w:rsidRPr="00E13EFC" w14:paraId="423079D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865ED0" w14:textId="77777777" w:rsidR="00E13EFC" w:rsidRPr="00E13EFC" w:rsidRDefault="00E13EFC" w:rsidP="00E13EFC"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004F7" w14:textId="77777777" w:rsidR="00E13EFC" w:rsidRPr="00E13EFC" w:rsidRDefault="00E13EFC" w:rsidP="00E13EFC"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FB4270" w14:textId="77777777" w:rsidR="00E13EFC" w:rsidRPr="00E13EFC" w:rsidRDefault="00E13EFC" w:rsidP="00E13EFC"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0A5D435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BED498" w14:textId="77777777" w:rsidR="00E13EFC" w:rsidRPr="00E13EFC" w:rsidRDefault="00E13EFC" w:rsidP="00E13EFC">
            <w:r w:rsidRPr="00E13EFC">
              <w:rPr>
                <w:b/>
                <w:bCs/>
              </w:rPr>
              <w:t>Unit – I: Entrepreneurship Development</w:t>
            </w:r>
          </w:p>
          <w:p w14:paraId="2BEEA5F5" w14:textId="77777777" w:rsidR="00E13EFC" w:rsidRPr="00E13EFC" w:rsidRDefault="00E13EFC" w:rsidP="00E13EFC">
            <w:r w:rsidRPr="00E13EFC">
              <w:br/>
            </w:r>
          </w:p>
          <w:p w14:paraId="7D618091" w14:textId="77777777" w:rsidR="00E13EFC" w:rsidRPr="00E13EFC" w:rsidRDefault="00E13EFC" w:rsidP="00E13EFC">
            <w:r w:rsidRPr="00E13EFC">
              <w:t>a. Definition &amp; Meaning of Entrepreneurship.</w:t>
            </w:r>
          </w:p>
          <w:p w14:paraId="208E2F57" w14:textId="77777777" w:rsidR="00E13EFC" w:rsidRPr="00E13EFC" w:rsidRDefault="00E13EFC" w:rsidP="00E13EFC">
            <w:r w:rsidRPr="00E13EFC">
              <w:br/>
            </w:r>
          </w:p>
          <w:p w14:paraId="09BAEF68" w14:textId="77777777" w:rsidR="00E13EFC" w:rsidRPr="00E13EFC" w:rsidRDefault="00E13EFC" w:rsidP="00E13EFC">
            <w:r w:rsidRPr="00E13EFC">
              <w:lastRenderedPageBreak/>
              <w:t>b. Qualities of good entrepreneur.</w:t>
            </w:r>
          </w:p>
          <w:p w14:paraId="637F113E" w14:textId="77777777" w:rsidR="00E13EFC" w:rsidRPr="00E13EFC" w:rsidRDefault="00E13EFC" w:rsidP="00E13EFC">
            <w:r w:rsidRPr="00E13EFC">
              <w:br/>
            </w:r>
          </w:p>
          <w:p w14:paraId="1CC554A9" w14:textId="77777777" w:rsidR="00E13EFC" w:rsidRPr="00E13EFC" w:rsidRDefault="00E13EFC" w:rsidP="00E13EFC">
            <w:r w:rsidRPr="00E13EFC">
              <w:t>c. Steps/ways in opening an enterprise.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4DA8C4" w14:textId="77777777" w:rsidR="00E13EFC" w:rsidRPr="00E13EFC" w:rsidRDefault="00E13EFC" w:rsidP="00E13EFC">
            <w:r w:rsidRPr="00E13EFC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04B16" w14:textId="77777777" w:rsidR="00E13EFC" w:rsidRPr="00E13EFC" w:rsidRDefault="00E13EFC" w:rsidP="00E13EFC">
            <w:r w:rsidRPr="00E13EFC">
              <w:t>Mr. Subhendu Nath Patra</w:t>
            </w:r>
          </w:p>
        </w:tc>
      </w:tr>
      <w:tr w:rsidR="00E13EFC" w:rsidRPr="00E13EFC" w14:paraId="72776B7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ED2ADC" w14:textId="77777777" w:rsidR="00E13EFC" w:rsidRPr="00E13EFC" w:rsidRDefault="00E13EFC" w:rsidP="00E13EFC">
            <w:r w:rsidRPr="00E13EFC">
              <w:rPr>
                <w:b/>
                <w:bCs/>
              </w:rPr>
              <w:t>Unit – II: Vocational Skills &amp; Livelihood</w:t>
            </w:r>
          </w:p>
          <w:p w14:paraId="439213FC" w14:textId="77777777" w:rsidR="00E13EFC" w:rsidRPr="00E13EFC" w:rsidRDefault="00E13EFC" w:rsidP="00E13EFC">
            <w:r w:rsidRPr="00E13EFC">
              <w:br/>
            </w:r>
          </w:p>
          <w:p w14:paraId="5615911F" w14:textId="77777777" w:rsidR="00E13EFC" w:rsidRPr="00E13EFC" w:rsidRDefault="00E13EFC" w:rsidP="00E13EFC">
            <w:r w:rsidRPr="00E13EFC">
              <w:t>a. Understanding local market needs.</w:t>
            </w:r>
          </w:p>
          <w:p w14:paraId="146D45A7" w14:textId="77777777" w:rsidR="00E13EFC" w:rsidRPr="00E13EFC" w:rsidRDefault="00E13EFC" w:rsidP="00E13EFC">
            <w:r w:rsidRPr="00E13EFC">
              <w:br/>
            </w:r>
          </w:p>
          <w:p w14:paraId="3F15E704" w14:textId="77777777" w:rsidR="00E13EFC" w:rsidRPr="00E13EFC" w:rsidRDefault="00E13EFC" w:rsidP="00E13EFC">
            <w:r w:rsidRPr="00E13EFC">
              <w:t>b. Skill India, Make in India, and other self-employment schemes.</w:t>
            </w:r>
          </w:p>
          <w:p w14:paraId="464C6C01" w14:textId="77777777" w:rsidR="00E13EFC" w:rsidRPr="00E13EFC" w:rsidRDefault="00E13EFC" w:rsidP="00E13EFC">
            <w:r w:rsidRPr="00E13EFC">
              <w:br/>
            </w:r>
          </w:p>
          <w:p w14:paraId="7CD83D3F" w14:textId="77777777" w:rsidR="00E13EFC" w:rsidRPr="00E13EFC" w:rsidRDefault="00E13EFC" w:rsidP="00E13EFC">
            <w:r w:rsidRPr="00E13EFC">
              <w:t xml:space="preserve">c. </w:t>
            </w:r>
            <w:proofErr w:type="gramStart"/>
            <w:r w:rsidRPr="00E13EFC">
              <w:t>Non-farming</w:t>
            </w:r>
            <w:proofErr w:type="gramEnd"/>
            <w:r w:rsidRPr="00E13EFC">
              <w:t xml:space="preserve"> livelihood and artisans.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B2A6C1" w14:textId="77777777" w:rsidR="00E13EFC" w:rsidRPr="00E13EFC" w:rsidRDefault="00E13EFC" w:rsidP="00E13EFC">
            <w:r w:rsidRPr="00E13EFC"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B4002B" w14:textId="77777777" w:rsidR="00E13EFC" w:rsidRPr="00E13EFC" w:rsidRDefault="00E13EFC" w:rsidP="00E13EFC">
            <w:r w:rsidRPr="00E13EFC">
              <w:t>Mr. Subhendu Nath Patra</w:t>
            </w:r>
          </w:p>
        </w:tc>
      </w:tr>
      <w:tr w:rsidR="00E13EFC" w:rsidRPr="00E13EFC" w14:paraId="76FC349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622877" w14:textId="77777777" w:rsidR="00E13EFC" w:rsidRPr="00E13EFC" w:rsidRDefault="00E13EFC" w:rsidP="00E13EFC">
            <w:r w:rsidRPr="00E13EFC">
              <w:rPr>
                <w:b/>
                <w:bCs/>
              </w:rPr>
              <w:t>Unit – III: Self Help Groups (SHGs)</w:t>
            </w:r>
          </w:p>
          <w:p w14:paraId="52B749A7" w14:textId="77777777" w:rsidR="00E13EFC" w:rsidRPr="00E13EFC" w:rsidRDefault="00E13EFC" w:rsidP="00E13EFC">
            <w:r w:rsidRPr="00E13EFC">
              <w:br/>
            </w:r>
          </w:p>
          <w:p w14:paraId="5C915F23" w14:textId="77777777" w:rsidR="00E13EFC" w:rsidRPr="00E13EFC" w:rsidRDefault="00E13EFC" w:rsidP="00E13EFC">
            <w:r w:rsidRPr="00E13EFC">
              <w:t>a. Concept, formation, and functioning of SHGs.</w:t>
            </w:r>
          </w:p>
          <w:p w14:paraId="4FFBA8E4" w14:textId="77777777" w:rsidR="00E13EFC" w:rsidRPr="00E13EFC" w:rsidRDefault="00E13EFC" w:rsidP="00E13EFC">
            <w:r w:rsidRPr="00E13EFC">
              <w:br/>
            </w:r>
          </w:p>
          <w:p w14:paraId="048B113E" w14:textId="77777777" w:rsidR="00E13EFC" w:rsidRPr="00E13EFC" w:rsidRDefault="00E13EFC" w:rsidP="00E13EFC">
            <w:r w:rsidRPr="00E13EFC">
              <w:t>b. Micro-finance and women empowerment through SHGs.</w:t>
            </w:r>
          </w:p>
          <w:p w14:paraId="662125E7" w14:textId="77777777" w:rsidR="00E13EFC" w:rsidRPr="00E13EFC" w:rsidRDefault="00E13EFC" w:rsidP="00E13EFC">
            <w:r w:rsidRPr="00E13EFC">
              <w:br/>
            </w:r>
          </w:p>
          <w:p w14:paraId="20B7F978" w14:textId="77777777" w:rsidR="00E13EFC" w:rsidRPr="00E13EFC" w:rsidRDefault="00E13EFC" w:rsidP="00E13EFC">
            <w:r w:rsidRPr="00E13EFC">
              <w:lastRenderedPageBreak/>
              <w:t>c. Case studies of successful rural cooperatives.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A2F4F" w14:textId="77777777" w:rsidR="00E13EFC" w:rsidRPr="00E13EFC" w:rsidRDefault="00E13EFC" w:rsidP="00E13EFC">
            <w:r w:rsidRPr="00E13EFC"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25C4D0" w14:textId="77777777" w:rsidR="00E13EFC" w:rsidRPr="00E13EFC" w:rsidRDefault="00E13EFC" w:rsidP="00E13EFC">
            <w:r w:rsidRPr="00E13EFC">
              <w:t>Mr. Subhendu Nath Patra</w:t>
            </w:r>
          </w:p>
        </w:tc>
      </w:tr>
      <w:tr w:rsidR="00E13EFC" w:rsidRPr="00E13EFC" w14:paraId="2EA2062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7AFE5E" w14:textId="77777777" w:rsidR="00E13EFC" w:rsidRPr="00E13EFC" w:rsidRDefault="00E13EFC" w:rsidP="00E13EFC">
            <w:r w:rsidRPr="00E13EFC">
              <w:rPr>
                <w:b/>
                <w:bCs/>
              </w:rPr>
              <w:t>Unit – IV: Funding and Project Proposal</w:t>
            </w:r>
          </w:p>
          <w:p w14:paraId="3D7D30E5" w14:textId="77777777" w:rsidR="00E13EFC" w:rsidRPr="00E13EFC" w:rsidRDefault="00E13EFC" w:rsidP="00E13EFC">
            <w:r w:rsidRPr="00E13EFC">
              <w:br/>
            </w:r>
          </w:p>
          <w:p w14:paraId="06C98561" w14:textId="77777777" w:rsidR="00E13EFC" w:rsidRPr="00E13EFC" w:rsidRDefault="00E13EFC" w:rsidP="00E13EFC">
            <w:r w:rsidRPr="00E13EFC">
              <w:t>a. Role of financial and support service institutions.</w:t>
            </w:r>
          </w:p>
          <w:p w14:paraId="7C0E98F3" w14:textId="77777777" w:rsidR="00E13EFC" w:rsidRPr="00E13EFC" w:rsidRDefault="00E13EFC" w:rsidP="00E13EFC">
            <w:r w:rsidRPr="00E13EFC">
              <w:br/>
            </w:r>
          </w:p>
          <w:p w14:paraId="570EA3C1" w14:textId="77777777" w:rsidR="00E13EFC" w:rsidRPr="00E13EFC" w:rsidRDefault="00E13EFC" w:rsidP="00E13EFC">
            <w:r w:rsidRPr="00E13EFC">
              <w:t>b. Basic methodology of writing a project proposal.</w:t>
            </w:r>
          </w:p>
          <w:p w14:paraId="67ACF828" w14:textId="77777777" w:rsidR="00E13EFC" w:rsidRPr="00E13EFC" w:rsidRDefault="00E13EFC" w:rsidP="00E13EFC">
            <w:r w:rsidRPr="00E13EFC">
              <w:br/>
            </w:r>
          </w:p>
          <w:p w14:paraId="71B8F696" w14:textId="77777777" w:rsidR="00E13EFC" w:rsidRPr="00E13EFC" w:rsidRDefault="00E13EFC" w:rsidP="00E13EFC">
            <w:r w:rsidRPr="00E13EFC">
              <w:t>c. Budgeting and financial management basics.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D8D373" w14:textId="77777777" w:rsidR="00E13EFC" w:rsidRPr="00E13EFC" w:rsidRDefault="00E13EFC" w:rsidP="00E13EFC">
            <w:r w:rsidRPr="00E13EFC"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34BF77" w14:textId="77777777" w:rsidR="00E13EFC" w:rsidRPr="00E13EFC" w:rsidRDefault="00E13EFC" w:rsidP="00E13EFC">
            <w:r w:rsidRPr="00E13EFC">
              <w:t>Mr. Subhendu Nath Patra</w:t>
            </w:r>
          </w:p>
        </w:tc>
      </w:tr>
    </w:tbl>
    <w:p w14:paraId="18D302C7" w14:textId="77777777" w:rsidR="00E13EFC" w:rsidRPr="00E13EFC" w:rsidRDefault="00E13EFC" w:rsidP="00E13EFC">
      <w:r w:rsidRPr="00E13EFC">
        <w:rPr>
          <w:b/>
          <w:bCs/>
        </w:rPr>
        <w:t xml:space="preserve">Semester: V, Paper: Major 5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Entrepreneurship &amp; Vocational Skill Development (Practical)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0"/>
        <w:gridCol w:w="1668"/>
        <w:gridCol w:w="1848"/>
      </w:tblGrid>
      <w:tr w:rsidR="00E13EFC" w:rsidRPr="00E13EFC" w14:paraId="7167396A" w14:textId="77777777" w:rsidTr="00E13EFC">
        <w:tc>
          <w:tcPr>
            <w:tcW w:w="0" w:type="auto"/>
            <w:hideMark/>
          </w:tcPr>
          <w:p w14:paraId="721E426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0DE5D5B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454489C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05DCCFF9" w14:textId="77777777" w:rsidTr="00E13EFC">
        <w:tc>
          <w:tcPr>
            <w:tcW w:w="0" w:type="auto"/>
            <w:hideMark/>
          </w:tcPr>
          <w:p w14:paraId="20127D5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Local Market/SHG Visit</w:t>
            </w:r>
          </w:p>
          <w:p w14:paraId="005F206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C6A4F2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 xml:space="preserve">Field visit to a local </w:t>
            </w:r>
            <w:proofErr w:type="gramStart"/>
            <w:r w:rsidRPr="00E13EFC">
              <w:t>Self Help</w:t>
            </w:r>
            <w:proofErr w:type="gramEnd"/>
            <w:r w:rsidRPr="00E13EFC">
              <w:t xml:space="preserve"> Group or small-scale industry to understand operations.</w:t>
            </w:r>
          </w:p>
        </w:tc>
        <w:tc>
          <w:tcPr>
            <w:tcW w:w="0" w:type="auto"/>
            <w:hideMark/>
          </w:tcPr>
          <w:p w14:paraId="756A84A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4</w:t>
            </w:r>
          </w:p>
        </w:tc>
        <w:tc>
          <w:tcPr>
            <w:tcW w:w="0" w:type="auto"/>
            <w:hideMark/>
          </w:tcPr>
          <w:p w14:paraId="1270A0F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4982838B" w14:textId="77777777" w:rsidTr="00E13EFC">
        <w:tc>
          <w:tcPr>
            <w:tcW w:w="0" w:type="auto"/>
            <w:hideMark/>
          </w:tcPr>
          <w:p w14:paraId="0323309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Skill Workshop</w:t>
            </w:r>
          </w:p>
          <w:p w14:paraId="780AEB7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5F8F8D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Organizing a 1-day vocational skill training workshop (e.g., tailoring, food preservation, basic IT skills) for volunteers.</w:t>
            </w:r>
          </w:p>
        </w:tc>
        <w:tc>
          <w:tcPr>
            <w:tcW w:w="0" w:type="auto"/>
            <w:hideMark/>
          </w:tcPr>
          <w:p w14:paraId="4B6E7C1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4</w:t>
            </w:r>
          </w:p>
        </w:tc>
        <w:tc>
          <w:tcPr>
            <w:tcW w:w="0" w:type="auto"/>
            <w:hideMark/>
          </w:tcPr>
          <w:p w14:paraId="689C269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4397CAA8" w14:textId="77777777" w:rsidTr="00E13EFC">
        <w:tc>
          <w:tcPr>
            <w:tcW w:w="0" w:type="auto"/>
            <w:hideMark/>
          </w:tcPr>
          <w:p w14:paraId="2EFD46E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Project Proposal Draft</w:t>
            </w:r>
          </w:p>
          <w:p w14:paraId="4596233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2BD12B1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Drafting and submitting a dummy project proposal for a micro-enterprise.</w:t>
            </w:r>
          </w:p>
        </w:tc>
        <w:tc>
          <w:tcPr>
            <w:tcW w:w="0" w:type="auto"/>
            <w:hideMark/>
          </w:tcPr>
          <w:p w14:paraId="126F5A8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54F12EA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314670E4" w14:textId="77777777" w:rsidR="00E13EFC" w:rsidRPr="00E13EFC" w:rsidRDefault="00E13EFC" w:rsidP="00E13EFC">
      <w:pPr>
        <w:rPr>
          <w:b/>
          <w:bCs/>
        </w:rPr>
      </w:pPr>
      <w:r w:rsidRPr="00E13EFC">
        <w:rPr>
          <w:b/>
          <w:bCs/>
        </w:rPr>
        <w:t>SEMESTER - VI</w:t>
      </w:r>
    </w:p>
    <w:p w14:paraId="766596D8" w14:textId="77777777" w:rsidR="00E13EFC" w:rsidRPr="00E13EFC" w:rsidRDefault="00E13EFC" w:rsidP="00E13EFC">
      <w:r w:rsidRPr="00E13EFC">
        <w:rPr>
          <w:b/>
          <w:bCs/>
        </w:rPr>
        <w:t xml:space="preserve">Semester: VI, Paper: Major 6 </w:t>
      </w:r>
      <w:proofErr w:type="gramStart"/>
      <w:r w:rsidRPr="00E13EFC">
        <w:rPr>
          <w:b/>
          <w:bCs/>
        </w:rPr>
        <w:t>T :</w:t>
      </w:r>
      <w:proofErr w:type="gramEnd"/>
      <w:r w:rsidRPr="00E13EFC">
        <w:rPr>
          <w:b/>
          <w:bCs/>
        </w:rPr>
        <w:t xml:space="preserve"> Advanced NSS Applications &amp; 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  <w:gridCol w:w="1891"/>
        <w:gridCol w:w="2262"/>
      </w:tblGrid>
      <w:tr w:rsidR="00E13EFC" w:rsidRPr="00E13EFC" w14:paraId="59DEC671" w14:textId="77777777" w:rsidTr="00E13EFC">
        <w:tc>
          <w:tcPr>
            <w:tcW w:w="0" w:type="auto"/>
            <w:hideMark/>
          </w:tcPr>
          <w:p w14:paraId="3258C94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CONTENTS</w:t>
            </w:r>
          </w:p>
        </w:tc>
        <w:tc>
          <w:tcPr>
            <w:tcW w:w="0" w:type="auto"/>
            <w:hideMark/>
          </w:tcPr>
          <w:p w14:paraId="132E05A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679BAA3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1CE63446" w14:textId="77777777" w:rsidTr="00E13EFC">
        <w:tc>
          <w:tcPr>
            <w:tcW w:w="0" w:type="auto"/>
            <w:hideMark/>
          </w:tcPr>
          <w:p w14:paraId="526FC68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I: Project Planning &amp; Evaluation</w:t>
            </w:r>
          </w:p>
          <w:p w14:paraId="2520DF7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929ED0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Concept of evaluation, PERT, CPM.</w:t>
            </w:r>
          </w:p>
          <w:p w14:paraId="5877686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7EE2F0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Methods of impact assessment of NSS activities.</w:t>
            </w:r>
          </w:p>
          <w:p w14:paraId="078F356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C006EB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Identifying gaps and rectifying action plans.</w:t>
            </w:r>
          </w:p>
        </w:tc>
        <w:tc>
          <w:tcPr>
            <w:tcW w:w="0" w:type="auto"/>
            <w:hideMark/>
          </w:tcPr>
          <w:p w14:paraId="57A3073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24599CE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7B8608A2" w14:textId="77777777" w:rsidTr="00E13EFC">
        <w:tc>
          <w:tcPr>
            <w:tcW w:w="0" w:type="auto"/>
            <w:hideMark/>
          </w:tcPr>
          <w:p w14:paraId="467024CA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II: Media &amp; Mass Communication</w:t>
            </w:r>
          </w:p>
          <w:p w14:paraId="57403E8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6ABEFD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Role of mass media in social awareness.</w:t>
            </w:r>
          </w:p>
          <w:p w14:paraId="1D1D4F1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0871125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b. Utilizing social media for community mobilization.</w:t>
            </w:r>
          </w:p>
          <w:p w14:paraId="74D917F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778B3A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Writing press releases and news reports for social issues.</w:t>
            </w:r>
          </w:p>
        </w:tc>
        <w:tc>
          <w:tcPr>
            <w:tcW w:w="0" w:type="auto"/>
            <w:hideMark/>
          </w:tcPr>
          <w:p w14:paraId="7C90B03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lastRenderedPageBreak/>
              <w:t>7</w:t>
            </w:r>
          </w:p>
        </w:tc>
        <w:tc>
          <w:tcPr>
            <w:tcW w:w="0" w:type="auto"/>
            <w:hideMark/>
          </w:tcPr>
          <w:p w14:paraId="55C4D75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501C423A" w14:textId="77777777" w:rsidTr="00E13EFC">
        <w:tc>
          <w:tcPr>
            <w:tcW w:w="0" w:type="auto"/>
            <w:hideMark/>
          </w:tcPr>
          <w:p w14:paraId="60061B7F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III: Advanced Environmental Action</w:t>
            </w:r>
          </w:p>
          <w:p w14:paraId="6559BFA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F1A9F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Carbon footprint calculation and reduction strategies.</w:t>
            </w:r>
          </w:p>
          <w:p w14:paraId="7B5825B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FAC6839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Solid waste management (composting, recycling models).</w:t>
            </w:r>
          </w:p>
          <w:p w14:paraId="1427452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1939E3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Biodiversity mapping in local areas.</w:t>
            </w:r>
          </w:p>
        </w:tc>
        <w:tc>
          <w:tcPr>
            <w:tcW w:w="0" w:type="auto"/>
            <w:hideMark/>
          </w:tcPr>
          <w:p w14:paraId="57286EC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452FA6B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7CF6EDCC" w14:textId="77777777" w:rsidTr="00E13EFC">
        <w:tc>
          <w:tcPr>
            <w:tcW w:w="0" w:type="auto"/>
            <w:hideMark/>
          </w:tcPr>
          <w:p w14:paraId="6725934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Unit – IV: Sustainable Development Goals (SDGs)</w:t>
            </w:r>
          </w:p>
          <w:p w14:paraId="2790977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711057D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a. Introduction to UN SDGs.</w:t>
            </w:r>
          </w:p>
          <w:p w14:paraId="1B060316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0B116C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b. Aligning NSS objectives with SDG targets.</w:t>
            </w:r>
          </w:p>
          <w:p w14:paraId="34C34AC0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431770A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c. Localizing SDGs through village adoption programs.</w:t>
            </w:r>
          </w:p>
        </w:tc>
        <w:tc>
          <w:tcPr>
            <w:tcW w:w="0" w:type="auto"/>
            <w:hideMark/>
          </w:tcPr>
          <w:p w14:paraId="7549ACC1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7</w:t>
            </w:r>
          </w:p>
        </w:tc>
        <w:tc>
          <w:tcPr>
            <w:tcW w:w="0" w:type="auto"/>
            <w:hideMark/>
          </w:tcPr>
          <w:p w14:paraId="26754C25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280D9A74" w14:textId="77777777" w:rsidR="00E13EFC" w:rsidRPr="00E13EFC" w:rsidRDefault="00E13EFC" w:rsidP="00E13EFC">
      <w:r w:rsidRPr="00E13EFC">
        <w:rPr>
          <w:b/>
          <w:bCs/>
        </w:rPr>
        <w:t xml:space="preserve">Semester: VI, Paper: Major 6 </w:t>
      </w:r>
      <w:proofErr w:type="gramStart"/>
      <w:r w:rsidRPr="00E13EFC">
        <w:rPr>
          <w:b/>
          <w:bCs/>
        </w:rPr>
        <w:t>P :</w:t>
      </w:r>
      <w:proofErr w:type="gramEnd"/>
      <w:r w:rsidRPr="00E13EFC">
        <w:rPr>
          <w:b/>
          <w:bCs/>
        </w:rPr>
        <w:t xml:space="preserve"> Advanced NSS Applications &amp; Research (Practical / Dissertation)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0"/>
        <w:gridCol w:w="1724"/>
        <w:gridCol w:w="1952"/>
      </w:tblGrid>
      <w:tr w:rsidR="00E13EFC" w:rsidRPr="00E13EFC" w14:paraId="18A5B165" w14:textId="77777777" w:rsidTr="00E13EFC">
        <w:tc>
          <w:tcPr>
            <w:tcW w:w="0" w:type="auto"/>
            <w:hideMark/>
          </w:tcPr>
          <w:p w14:paraId="2CEB2AF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lastRenderedPageBreak/>
              <w:t>CONTENTS</w:t>
            </w:r>
          </w:p>
        </w:tc>
        <w:tc>
          <w:tcPr>
            <w:tcW w:w="0" w:type="auto"/>
            <w:hideMark/>
          </w:tcPr>
          <w:p w14:paraId="54DCCD0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NO. OF LECTURES</w:t>
            </w:r>
          </w:p>
        </w:tc>
        <w:tc>
          <w:tcPr>
            <w:tcW w:w="0" w:type="auto"/>
            <w:hideMark/>
          </w:tcPr>
          <w:p w14:paraId="35B26A5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NAME OF THE TEACHER</w:t>
            </w:r>
          </w:p>
        </w:tc>
      </w:tr>
      <w:tr w:rsidR="00E13EFC" w:rsidRPr="00E13EFC" w14:paraId="7EF1DD37" w14:textId="77777777" w:rsidTr="00E13EFC">
        <w:tc>
          <w:tcPr>
            <w:tcW w:w="0" w:type="auto"/>
            <w:hideMark/>
          </w:tcPr>
          <w:p w14:paraId="27932EDC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a. Capstone Project</w:t>
            </w:r>
          </w:p>
          <w:p w14:paraId="5479661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504F6F94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Implementation of a continuous 7-day developmental project in the adopted village/slum.</w:t>
            </w:r>
          </w:p>
        </w:tc>
        <w:tc>
          <w:tcPr>
            <w:tcW w:w="0" w:type="auto"/>
            <w:hideMark/>
          </w:tcPr>
          <w:p w14:paraId="1278631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6</w:t>
            </w:r>
          </w:p>
        </w:tc>
        <w:tc>
          <w:tcPr>
            <w:tcW w:w="0" w:type="auto"/>
            <w:hideMark/>
          </w:tcPr>
          <w:p w14:paraId="2F7D8F5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24B3CE6E" w14:textId="77777777" w:rsidTr="00E13EFC">
        <w:tc>
          <w:tcPr>
            <w:tcW w:w="0" w:type="auto"/>
            <w:hideMark/>
          </w:tcPr>
          <w:p w14:paraId="1FC07F8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b. Media Reporting Task</w:t>
            </w:r>
          </w:p>
          <w:p w14:paraId="36E9B50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3ED212C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Creating a short documentary, photo-essay, or published article on a local community issue.</w:t>
            </w:r>
          </w:p>
        </w:tc>
        <w:tc>
          <w:tcPr>
            <w:tcW w:w="0" w:type="auto"/>
            <w:hideMark/>
          </w:tcPr>
          <w:p w14:paraId="1C280CBB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477D15A2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  <w:tr w:rsidR="00E13EFC" w:rsidRPr="00E13EFC" w14:paraId="377D5CCA" w14:textId="77777777" w:rsidTr="00E13EFC">
        <w:tc>
          <w:tcPr>
            <w:tcW w:w="0" w:type="auto"/>
            <w:hideMark/>
          </w:tcPr>
          <w:p w14:paraId="21031EFD" w14:textId="77777777" w:rsidR="00E13EFC" w:rsidRPr="00E13EFC" w:rsidRDefault="00E13EFC" w:rsidP="00E13EFC">
            <w:pPr>
              <w:spacing w:after="160" w:line="278" w:lineRule="auto"/>
            </w:pPr>
            <w:r w:rsidRPr="00E13EFC">
              <w:rPr>
                <w:b/>
                <w:bCs/>
              </w:rPr>
              <w:t>c. Final Presentation &amp; Viva-voce</w:t>
            </w:r>
          </w:p>
          <w:p w14:paraId="0FC89F43" w14:textId="77777777" w:rsidR="00E13EFC" w:rsidRPr="00E13EFC" w:rsidRDefault="00E13EFC" w:rsidP="00E13EFC">
            <w:pPr>
              <w:spacing w:after="160" w:line="278" w:lineRule="auto"/>
            </w:pPr>
            <w:r w:rsidRPr="00E13EFC">
              <w:br/>
            </w:r>
          </w:p>
          <w:p w14:paraId="1E928E88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Defense of the 3-year NSS field experience and capstone project findings.</w:t>
            </w:r>
          </w:p>
        </w:tc>
        <w:tc>
          <w:tcPr>
            <w:tcW w:w="0" w:type="auto"/>
            <w:hideMark/>
          </w:tcPr>
          <w:p w14:paraId="7772ABEE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2</w:t>
            </w:r>
          </w:p>
        </w:tc>
        <w:tc>
          <w:tcPr>
            <w:tcW w:w="0" w:type="auto"/>
            <w:hideMark/>
          </w:tcPr>
          <w:p w14:paraId="053AAFF7" w14:textId="77777777" w:rsidR="00E13EFC" w:rsidRPr="00E13EFC" w:rsidRDefault="00E13EFC" w:rsidP="00E13EFC">
            <w:pPr>
              <w:spacing w:after="160" w:line="278" w:lineRule="auto"/>
            </w:pPr>
            <w:r w:rsidRPr="00E13EFC">
              <w:t>Mr. Subhendu Nath Patra</w:t>
            </w:r>
          </w:p>
        </w:tc>
      </w:tr>
    </w:tbl>
    <w:p w14:paraId="11996BFE" w14:textId="77777777" w:rsidR="001E4C23" w:rsidRPr="001E4C23" w:rsidRDefault="001E4C23" w:rsidP="001E4C23"/>
    <w:sectPr w:rsidR="001E4C23" w:rsidRPr="001E4C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DACE8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 w16cid:durableId="47619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23"/>
    <w:rsid w:val="001E4C23"/>
    <w:rsid w:val="004B5597"/>
    <w:rsid w:val="00E1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D2FDB"/>
  <w15:chartTrackingRefBased/>
  <w15:docId w15:val="{6ADBAFBE-099F-449D-979B-16AFE41C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C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C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C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C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C2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C2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C2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C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C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C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C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C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C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E4C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E4C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E4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C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C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C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C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C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13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ANTIM AKASH PAKHIRA</dc:creator>
  <cp:keywords/>
  <dc:description/>
  <cp:lastModifiedBy>ANTIM AKASH PAKHIRA</cp:lastModifiedBy>
  <cp:revision>1</cp:revision>
  <dcterms:created xsi:type="dcterms:W3CDTF">2026-07-08T09:42:00Z</dcterms:created>
  <dcterms:modified xsi:type="dcterms:W3CDTF">2026-07-08T09:57:00Z</dcterms:modified>
</cp:coreProperties>
</file>