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409C26" w14:textId="77777777" w:rsidR="00A13B72" w:rsidRPr="0072334E" w:rsidRDefault="00A13B72" w:rsidP="00A13B72">
      <w:pPr>
        <w:jc w:val="center"/>
        <w:rPr>
          <w:rFonts w:ascii="Book Antiqua" w:hAnsi="Book Antiqua"/>
          <w:b/>
          <w:bCs/>
          <w:sz w:val="32"/>
          <w:szCs w:val="32"/>
          <w:lang w:val="en-US"/>
        </w:rPr>
      </w:pPr>
      <w:r w:rsidRPr="0072334E">
        <w:rPr>
          <w:rFonts w:ascii="Book Antiqua" w:hAnsi="Book Antiqua"/>
          <w:b/>
          <w:bCs/>
          <w:sz w:val="32"/>
          <w:szCs w:val="32"/>
          <w:lang w:val="en-US"/>
        </w:rPr>
        <w:t>DEPARTMENT OF ZOOLOGY</w:t>
      </w:r>
    </w:p>
    <w:p w14:paraId="43B3262F" w14:textId="77777777" w:rsidR="00A13B72" w:rsidRDefault="00A13B72" w:rsidP="00A13B72">
      <w:pPr>
        <w:jc w:val="center"/>
        <w:rPr>
          <w:rFonts w:ascii="Book Antiqua" w:hAnsi="Book Antiqua"/>
          <w:b/>
          <w:bCs/>
          <w:sz w:val="32"/>
          <w:szCs w:val="32"/>
          <w:lang w:val="en-US"/>
        </w:rPr>
      </w:pPr>
      <w:r w:rsidRPr="0072334E">
        <w:rPr>
          <w:rFonts w:ascii="Book Antiqua" w:hAnsi="Book Antiqua"/>
          <w:b/>
          <w:bCs/>
          <w:sz w:val="32"/>
          <w:szCs w:val="32"/>
          <w:lang w:val="en-US"/>
        </w:rPr>
        <w:t>SYLLABUS DISTRIBUTION</w:t>
      </w:r>
    </w:p>
    <w:p w14:paraId="4ACCC4BF" w14:textId="77777777" w:rsidR="00A13B72" w:rsidRPr="006C5A8A" w:rsidRDefault="00A13B72" w:rsidP="00A13B72">
      <w:pPr>
        <w:jc w:val="center"/>
        <w:rPr>
          <w:rFonts w:ascii="Book Antiqua" w:hAnsi="Book Antiqua"/>
          <w:b/>
          <w:bCs/>
          <w:sz w:val="32"/>
          <w:szCs w:val="32"/>
          <w:lang w:val="en-US"/>
        </w:rPr>
      </w:pPr>
      <w:r w:rsidRPr="006C5A8A">
        <w:rPr>
          <w:rFonts w:ascii="Book Antiqua" w:hAnsi="Book Antiqua"/>
          <w:b/>
          <w:bCs/>
          <w:sz w:val="32"/>
          <w:szCs w:val="32"/>
          <w:lang w:val="en-US"/>
        </w:rPr>
        <w:t xml:space="preserve">4-Year Bachelor Degree </w:t>
      </w:r>
      <w:proofErr w:type="spellStart"/>
      <w:r w:rsidRPr="006C5A8A">
        <w:rPr>
          <w:rFonts w:ascii="Book Antiqua" w:hAnsi="Book Antiqua"/>
          <w:b/>
          <w:bCs/>
          <w:sz w:val="32"/>
          <w:szCs w:val="32"/>
          <w:lang w:val="en-US"/>
        </w:rPr>
        <w:t>Programme</w:t>
      </w:r>
      <w:proofErr w:type="spellEnd"/>
      <w:r w:rsidRPr="006C5A8A">
        <w:rPr>
          <w:rFonts w:ascii="Book Antiqua" w:hAnsi="Book Antiqua"/>
          <w:b/>
          <w:bCs/>
          <w:sz w:val="32"/>
          <w:szCs w:val="32"/>
          <w:lang w:val="en-US"/>
        </w:rPr>
        <w:t xml:space="preserve"> B.Sc. (Hons.)</w:t>
      </w:r>
    </w:p>
    <w:p w14:paraId="2CA4ADE7" w14:textId="77777777" w:rsidR="00A13B72" w:rsidRDefault="00A13B72" w:rsidP="00A13B72">
      <w:pPr>
        <w:jc w:val="center"/>
        <w:rPr>
          <w:rFonts w:ascii="Book Antiqua" w:hAnsi="Book Antiqua"/>
          <w:b/>
          <w:bCs/>
          <w:sz w:val="32"/>
          <w:szCs w:val="32"/>
          <w:lang w:val="en-US"/>
        </w:rPr>
      </w:pPr>
      <w:r w:rsidRPr="006C5A8A">
        <w:rPr>
          <w:rFonts w:ascii="Book Antiqua" w:hAnsi="Book Antiqua"/>
          <w:b/>
          <w:bCs/>
          <w:sz w:val="32"/>
          <w:szCs w:val="32"/>
          <w:lang w:val="en-US"/>
        </w:rPr>
        <w:t>Major in Zoology</w:t>
      </w:r>
    </w:p>
    <w:p w14:paraId="44B03A94" w14:textId="77777777" w:rsidR="00A13B72" w:rsidRDefault="00A13B72" w:rsidP="00A13B72">
      <w:pPr>
        <w:spacing w:after="0" w:line="240" w:lineRule="auto"/>
        <w:rPr>
          <w:rFonts w:ascii="Book Antiqua" w:hAnsi="Book Antiqua"/>
          <w:b/>
          <w:bCs/>
          <w:sz w:val="32"/>
          <w:szCs w:val="32"/>
          <w:lang w:val="en-US"/>
        </w:rPr>
      </w:pPr>
      <w:r>
        <w:rPr>
          <w:rFonts w:ascii="Book Antiqua" w:hAnsi="Book Antiqua"/>
          <w:b/>
          <w:bCs/>
          <w:sz w:val="32"/>
          <w:szCs w:val="32"/>
          <w:lang w:val="en-US"/>
        </w:rPr>
        <w:t xml:space="preserve">SEM- I (MJ-1) </w:t>
      </w:r>
      <w:r w:rsidRPr="004D7CED">
        <w:rPr>
          <w:rFonts w:ascii="Book Antiqua" w:hAnsi="Book Antiqua"/>
          <w:b/>
          <w:bCs/>
          <w:sz w:val="32"/>
          <w:szCs w:val="32"/>
          <w:lang w:val="en-US"/>
        </w:rPr>
        <w:t>Systematics and</w:t>
      </w:r>
      <w:r>
        <w:rPr>
          <w:rFonts w:ascii="Book Antiqua" w:hAnsi="Book Antiqua"/>
          <w:b/>
          <w:bCs/>
          <w:sz w:val="32"/>
          <w:szCs w:val="32"/>
          <w:lang w:val="en-US"/>
        </w:rPr>
        <w:t xml:space="preserve"> </w:t>
      </w:r>
      <w:r w:rsidRPr="004D7CED">
        <w:rPr>
          <w:rFonts w:ascii="Book Antiqua" w:hAnsi="Book Antiqua"/>
          <w:b/>
          <w:bCs/>
          <w:sz w:val="32"/>
          <w:szCs w:val="32"/>
          <w:lang w:val="en-US"/>
        </w:rPr>
        <w:t>Diversity of Life-Protists to Chordates</w:t>
      </w:r>
    </w:p>
    <w:p w14:paraId="37C41A6E" w14:textId="77777777" w:rsidR="00A13B72" w:rsidRPr="0072334E" w:rsidRDefault="00A13B72" w:rsidP="00A13B72">
      <w:pPr>
        <w:spacing w:after="0" w:line="240" w:lineRule="auto"/>
        <w:rPr>
          <w:rFonts w:ascii="Book Antiqua" w:hAnsi="Book Antiqua"/>
          <w:b/>
          <w:bCs/>
          <w:sz w:val="32"/>
          <w:szCs w:val="32"/>
          <w:lang w:val="en-US"/>
        </w:rPr>
      </w:pPr>
    </w:p>
    <w:tbl>
      <w:tblPr>
        <w:tblStyle w:val="TableGrid"/>
        <w:tblW w:w="0" w:type="auto"/>
        <w:tblLook w:val="04A0" w:firstRow="1" w:lastRow="0" w:firstColumn="1" w:lastColumn="0" w:noHBand="0" w:noVBand="1"/>
      </w:tblPr>
      <w:tblGrid>
        <w:gridCol w:w="1999"/>
        <w:gridCol w:w="3589"/>
        <w:gridCol w:w="1783"/>
        <w:gridCol w:w="1645"/>
      </w:tblGrid>
      <w:tr w:rsidR="00A13B72" w14:paraId="5F745D78" w14:textId="77777777" w:rsidTr="003A0F63">
        <w:tc>
          <w:tcPr>
            <w:tcW w:w="2039" w:type="dxa"/>
          </w:tcPr>
          <w:p w14:paraId="7936BF8E" w14:textId="77777777" w:rsidR="00A13B72" w:rsidRPr="0072334E" w:rsidRDefault="00A13B72" w:rsidP="003A0F63">
            <w:pPr>
              <w:rPr>
                <w:rFonts w:ascii="Times New Roman" w:hAnsi="Times New Roman" w:cs="Times New Roman"/>
                <w:b/>
                <w:bCs/>
                <w:lang w:val="en-US"/>
              </w:rPr>
            </w:pPr>
            <w:r w:rsidRPr="0072334E">
              <w:rPr>
                <w:rFonts w:ascii="Times New Roman" w:hAnsi="Times New Roman" w:cs="Times New Roman"/>
                <w:b/>
                <w:bCs/>
                <w:lang w:val="en-US"/>
              </w:rPr>
              <w:t>UNITS</w:t>
            </w:r>
          </w:p>
        </w:tc>
        <w:tc>
          <w:tcPr>
            <w:tcW w:w="3320" w:type="dxa"/>
          </w:tcPr>
          <w:p w14:paraId="445FA35F" w14:textId="77777777" w:rsidR="00A13B72" w:rsidRPr="0072334E" w:rsidRDefault="00A13B72" w:rsidP="003A0F63">
            <w:pPr>
              <w:rPr>
                <w:rFonts w:ascii="Times New Roman" w:hAnsi="Times New Roman" w:cs="Times New Roman"/>
                <w:b/>
                <w:bCs/>
                <w:lang w:val="en-US"/>
              </w:rPr>
            </w:pPr>
            <w:r w:rsidRPr="0072334E">
              <w:rPr>
                <w:rFonts w:ascii="Times New Roman" w:hAnsi="Times New Roman" w:cs="Times New Roman"/>
                <w:b/>
                <w:bCs/>
                <w:lang w:val="en-US"/>
              </w:rPr>
              <w:t>TOPICS</w:t>
            </w:r>
          </w:p>
        </w:tc>
        <w:tc>
          <w:tcPr>
            <w:tcW w:w="1883" w:type="dxa"/>
          </w:tcPr>
          <w:p w14:paraId="240B45DC" w14:textId="77777777" w:rsidR="00A13B72" w:rsidRPr="0072334E" w:rsidRDefault="00A13B72" w:rsidP="003A0F63">
            <w:pPr>
              <w:rPr>
                <w:rFonts w:ascii="Times New Roman" w:hAnsi="Times New Roman" w:cs="Times New Roman"/>
                <w:b/>
                <w:bCs/>
                <w:lang w:val="en-US"/>
              </w:rPr>
            </w:pPr>
            <w:r w:rsidRPr="0072334E">
              <w:rPr>
                <w:rFonts w:ascii="Times New Roman" w:hAnsi="Times New Roman" w:cs="Times New Roman"/>
                <w:b/>
                <w:bCs/>
                <w:lang w:val="en-US"/>
              </w:rPr>
              <w:t>TEACHER’S NAME</w:t>
            </w:r>
          </w:p>
        </w:tc>
        <w:tc>
          <w:tcPr>
            <w:tcW w:w="1774" w:type="dxa"/>
          </w:tcPr>
          <w:p w14:paraId="5F83D44C" w14:textId="77777777" w:rsidR="00A13B72" w:rsidRPr="0072334E" w:rsidRDefault="00A13B72" w:rsidP="003A0F63">
            <w:pPr>
              <w:rPr>
                <w:rFonts w:ascii="Times New Roman" w:hAnsi="Times New Roman" w:cs="Times New Roman"/>
                <w:b/>
                <w:bCs/>
                <w:lang w:val="en-US"/>
              </w:rPr>
            </w:pPr>
            <w:r w:rsidRPr="0072334E">
              <w:rPr>
                <w:rFonts w:ascii="Times New Roman" w:hAnsi="Times New Roman" w:cs="Times New Roman"/>
                <w:b/>
                <w:bCs/>
                <w:lang w:val="en-US"/>
              </w:rPr>
              <w:t>LECTURE</w:t>
            </w:r>
          </w:p>
        </w:tc>
      </w:tr>
      <w:tr w:rsidR="00A13B72" w:rsidRPr="006B7F6C" w14:paraId="6E60C51D" w14:textId="77777777" w:rsidTr="003A0F63">
        <w:tc>
          <w:tcPr>
            <w:tcW w:w="2039" w:type="dxa"/>
          </w:tcPr>
          <w:p w14:paraId="0E32BA16" w14:textId="77777777" w:rsidR="00A13B72" w:rsidRPr="006B7F6C" w:rsidRDefault="00A13B72" w:rsidP="003A0F63">
            <w:pPr>
              <w:rPr>
                <w:rFonts w:ascii="Times New Roman" w:hAnsi="Times New Roman" w:cs="Times New Roman"/>
                <w:sz w:val="24"/>
                <w:szCs w:val="24"/>
                <w:lang w:val="en-US"/>
              </w:rPr>
            </w:pPr>
            <w:r w:rsidRPr="006B7F6C">
              <w:rPr>
                <w:rFonts w:ascii="Times New Roman" w:hAnsi="Times New Roman" w:cs="Times New Roman"/>
                <w:sz w:val="24"/>
                <w:szCs w:val="24"/>
                <w:lang w:val="en-US"/>
              </w:rPr>
              <w:t>Unit 1. Products of evolutionary process</w:t>
            </w:r>
          </w:p>
        </w:tc>
        <w:tc>
          <w:tcPr>
            <w:tcW w:w="3320" w:type="dxa"/>
          </w:tcPr>
          <w:p w14:paraId="4B198A46" w14:textId="77777777" w:rsidR="00A13B72" w:rsidRPr="006B7F6C" w:rsidRDefault="00A13B72" w:rsidP="003A0F63">
            <w:pPr>
              <w:rPr>
                <w:rFonts w:ascii="Times New Roman" w:hAnsi="Times New Roman" w:cs="Times New Roman"/>
                <w:sz w:val="24"/>
                <w:szCs w:val="24"/>
                <w:lang w:val="en-US"/>
              </w:rPr>
            </w:pPr>
            <w:r w:rsidRPr="006B7F6C">
              <w:rPr>
                <w:rFonts w:ascii="Times New Roman" w:hAnsi="Times New Roman" w:cs="Times New Roman"/>
                <w:sz w:val="24"/>
                <w:szCs w:val="24"/>
                <w:lang w:val="en-US"/>
              </w:rPr>
              <w:t>Origin of life on Earth: Arrival of simple form from primordial chemicals.</w:t>
            </w:r>
          </w:p>
          <w:p w14:paraId="2DDA86AF" w14:textId="77777777" w:rsidR="00A13B72" w:rsidRPr="006B7F6C" w:rsidRDefault="00A13B72" w:rsidP="003A0F63">
            <w:pPr>
              <w:rPr>
                <w:rFonts w:ascii="Times New Roman" w:hAnsi="Times New Roman" w:cs="Times New Roman"/>
                <w:sz w:val="24"/>
                <w:szCs w:val="24"/>
                <w:lang w:val="en-US"/>
              </w:rPr>
            </w:pPr>
            <w:r w:rsidRPr="006B7F6C">
              <w:rPr>
                <w:rFonts w:ascii="Times New Roman" w:hAnsi="Times New Roman" w:cs="Times New Roman"/>
                <w:sz w:val="24"/>
                <w:szCs w:val="24"/>
                <w:lang w:val="en-US"/>
              </w:rPr>
              <w:t>Complexity of Life: Cellularity from unicellular grade to multicellularity; Origin of</w:t>
            </w:r>
          </w:p>
          <w:p w14:paraId="336DA697" w14:textId="77777777" w:rsidR="00A13B72" w:rsidRPr="006B7F6C" w:rsidRDefault="00A13B72" w:rsidP="003A0F63">
            <w:pPr>
              <w:rPr>
                <w:rFonts w:ascii="Times New Roman" w:hAnsi="Times New Roman" w:cs="Times New Roman"/>
                <w:sz w:val="24"/>
                <w:szCs w:val="24"/>
                <w:lang w:val="en-US"/>
              </w:rPr>
            </w:pPr>
            <w:r w:rsidRPr="006B7F6C">
              <w:rPr>
                <w:rFonts w:ascii="Times New Roman" w:hAnsi="Times New Roman" w:cs="Times New Roman"/>
                <w:sz w:val="24"/>
                <w:szCs w:val="24"/>
                <w:lang w:val="en-US"/>
              </w:rPr>
              <w:t xml:space="preserve">metazoans; Body symmetry; Concept of </w:t>
            </w:r>
            <w:proofErr w:type="spellStart"/>
            <w:proofErr w:type="gramStart"/>
            <w:r w:rsidRPr="006B7F6C">
              <w:rPr>
                <w:rFonts w:ascii="Times New Roman" w:hAnsi="Times New Roman" w:cs="Times New Roman"/>
                <w:sz w:val="24"/>
                <w:szCs w:val="24"/>
                <w:lang w:val="en-US"/>
              </w:rPr>
              <w:t>mesozoa,parazoa</w:t>
            </w:r>
            <w:proofErr w:type="gramEnd"/>
            <w:r w:rsidRPr="006B7F6C">
              <w:rPr>
                <w:rFonts w:ascii="Times New Roman" w:hAnsi="Times New Roman" w:cs="Times New Roman"/>
                <w:sz w:val="24"/>
                <w:szCs w:val="24"/>
                <w:lang w:val="en-US"/>
              </w:rPr>
              <w:t>&amp;eumetazoa</w:t>
            </w:r>
            <w:proofErr w:type="spellEnd"/>
            <w:r w:rsidRPr="006B7F6C">
              <w:rPr>
                <w:rFonts w:ascii="Times New Roman" w:hAnsi="Times New Roman" w:cs="Times New Roman"/>
                <w:sz w:val="24"/>
                <w:szCs w:val="24"/>
                <w:lang w:val="en-US"/>
              </w:rPr>
              <w:t>; Concept of</w:t>
            </w:r>
          </w:p>
          <w:p w14:paraId="109CBF7B" w14:textId="77777777" w:rsidR="00A13B72" w:rsidRPr="006B7F6C" w:rsidRDefault="00A13B72" w:rsidP="003A0F63">
            <w:pPr>
              <w:rPr>
                <w:rFonts w:ascii="Times New Roman" w:hAnsi="Times New Roman" w:cs="Times New Roman"/>
                <w:sz w:val="24"/>
                <w:szCs w:val="24"/>
                <w:lang w:val="en-US"/>
              </w:rPr>
            </w:pPr>
            <w:r w:rsidRPr="006B7F6C">
              <w:rPr>
                <w:rFonts w:ascii="Times New Roman" w:hAnsi="Times New Roman" w:cs="Times New Roman"/>
                <w:sz w:val="24"/>
                <w:szCs w:val="24"/>
                <w:lang w:val="en-US"/>
              </w:rPr>
              <w:t>evolution of germinal layer - diploblastic and triploblastic organization; Concept of</w:t>
            </w:r>
          </w:p>
          <w:p w14:paraId="686A963E" w14:textId="77777777" w:rsidR="00A13B72" w:rsidRPr="006B7F6C" w:rsidRDefault="00A13B72" w:rsidP="003A0F63">
            <w:pPr>
              <w:rPr>
                <w:rFonts w:ascii="Times New Roman" w:hAnsi="Times New Roman" w:cs="Times New Roman"/>
                <w:sz w:val="24"/>
                <w:szCs w:val="24"/>
                <w:lang w:val="en-US"/>
              </w:rPr>
            </w:pPr>
            <w:r w:rsidRPr="006B7F6C">
              <w:rPr>
                <w:rFonts w:ascii="Times New Roman" w:hAnsi="Times New Roman" w:cs="Times New Roman"/>
                <w:sz w:val="24"/>
                <w:szCs w:val="24"/>
                <w:lang w:val="en-US"/>
              </w:rPr>
              <w:t>coelenteron &amp; transition of third germ layer; Concept of evolution of body cavity –</w:t>
            </w:r>
          </w:p>
          <w:p w14:paraId="5C12AA14" w14:textId="77777777" w:rsidR="00A13B72" w:rsidRPr="006B7F6C" w:rsidRDefault="00A13B72" w:rsidP="003A0F63">
            <w:pPr>
              <w:rPr>
                <w:rFonts w:ascii="Times New Roman" w:hAnsi="Times New Roman" w:cs="Times New Roman"/>
                <w:sz w:val="24"/>
                <w:szCs w:val="24"/>
                <w:lang w:val="en-US"/>
              </w:rPr>
            </w:pPr>
            <w:r w:rsidRPr="006B7F6C">
              <w:rPr>
                <w:rFonts w:ascii="Times New Roman" w:hAnsi="Times New Roman" w:cs="Times New Roman"/>
                <w:sz w:val="24"/>
                <w:szCs w:val="24"/>
                <w:lang w:val="en-US"/>
              </w:rPr>
              <w:t xml:space="preserve">acoelomate, </w:t>
            </w:r>
            <w:proofErr w:type="spellStart"/>
            <w:r w:rsidRPr="006B7F6C">
              <w:rPr>
                <w:rFonts w:ascii="Times New Roman" w:hAnsi="Times New Roman" w:cs="Times New Roman"/>
                <w:sz w:val="24"/>
                <w:szCs w:val="24"/>
                <w:lang w:val="en-US"/>
              </w:rPr>
              <w:t>blastocoelomate</w:t>
            </w:r>
            <w:proofErr w:type="spellEnd"/>
            <w:r w:rsidRPr="006B7F6C">
              <w:rPr>
                <w:rFonts w:ascii="Times New Roman" w:hAnsi="Times New Roman" w:cs="Times New Roman"/>
                <w:sz w:val="24"/>
                <w:szCs w:val="24"/>
                <w:lang w:val="en-US"/>
              </w:rPr>
              <w:t xml:space="preserve"> &amp; </w:t>
            </w:r>
            <w:proofErr w:type="spellStart"/>
            <w:r w:rsidRPr="006B7F6C">
              <w:rPr>
                <w:rFonts w:ascii="Times New Roman" w:hAnsi="Times New Roman" w:cs="Times New Roman"/>
                <w:sz w:val="24"/>
                <w:szCs w:val="24"/>
                <w:lang w:val="en-US"/>
              </w:rPr>
              <w:t>eucoelomate</w:t>
            </w:r>
            <w:proofErr w:type="spellEnd"/>
            <w:r w:rsidRPr="006B7F6C">
              <w:rPr>
                <w:rFonts w:ascii="Times New Roman" w:hAnsi="Times New Roman" w:cs="Times New Roman"/>
                <w:sz w:val="24"/>
                <w:szCs w:val="24"/>
                <w:lang w:val="en-US"/>
              </w:rPr>
              <w:t xml:space="preserve">; Types of </w:t>
            </w:r>
            <w:proofErr w:type="gramStart"/>
            <w:r w:rsidRPr="006B7F6C">
              <w:rPr>
                <w:rFonts w:ascii="Times New Roman" w:hAnsi="Times New Roman" w:cs="Times New Roman"/>
                <w:sz w:val="24"/>
                <w:szCs w:val="24"/>
                <w:lang w:val="en-US"/>
              </w:rPr>
              <w:t>coelom</w:t>
            </w:r>
            <w:proofErr w:type="gramEnd"/>
            <w:r w:rsidRPr="006B7F6C">
              <w:rPr>
                <w:rFonts w:ascii="Times New Roman" w:hAnsi="Times New Roman" w:cs="Times New Roman"/>
                <w:sz w:val="24"/>
                <w:szCs w:val="24"/>
                <w:lang w:val="en-US"/>
              </w:rPr>
              <w:t>; Concept of</w:t>
            </w:r>
          </w:p>
          <w:p w14:paraId="5313AE23" w14:textId="77777777" w:rsidR="00A13B72" w:rsidRPr="006B7F6C" w:rsidRDefault="00A13B72" w:rsidP="003A0F63">
            <w:pPr>
              <w:rPr>
                <w:rFonts w:ascii="Times New Roman" w:hAnsi="Times New Roman" w:cs="Times New Roman"/>
                <w:sz w:val="24"/>
                <w:szCs w:val="24"/>
                <w:lang w:val="en-US"/>
              </w:rPr>
            </w:pPr>
            <w:r w:rsidRPr="006B7F6C">
              <w:rPr>
                <w:rFonts w:ascii="Times New Roman" w:hAnsi="Times New Roman" w:cs="Times New Roman"/>
                <w:sz w:val="24"/>
                <w:szCs w:val="24"/>
                <w:lang w:val="en-US"/>
              </w:rPr>
              <w:t>protostome &amp; deuterostome; Concept of anamniote &amp; amniote with structural</w:t>
            </w:r>
          </w:p>
          <w:p w14:paraId="350C4BA2" w14:textId="77777777" w:rsidR="00A13B72" w:rsidRPr="006B7F6C" w:rsidRDefault="00A13B72" w:rsidP="003A0F63">
            <w:pPr>
              <w:rPr>
                <w:rFonts w:ascii="Times New Roman" w:hAnsi="Times New Roman" w:cs="Times New Roman"/>
                <w:sz w:val="24"/>
                <w:szCs w:val="24"/>
                <w:lang w:val="en-US"/>
              </w:rPr>
            </w:pPr>
            <w:r w:rsidRPr="006B7F6C">
              <w:rPr>
                <w:rFonts w:ascii="Times New Roman" w:hAnsi="Times New Roman" w:cs="Times New Roman"/>
                <w:sz w:val="24"/>
                <w:szCs w:val="24"/>
                <w:lang w:val="en-US"/>
              </w:rPr>
              <w:t>features of amniote egg.</w:t>
            </w:r>
          </w:p>
          <w:p w14:paraId="33BE544D" w14:textId="77777777" w:rsidR="00A13B72" w:rsidRPr="006B7F6C" w:rsidRDefault="00A13B72" w:rsidP="003A0F63">
            <w:pPr>
              <w:rPr>
                <w:rFonts w:ascii="Times New Roman" w:hAnsi="Times New Roman" w:cs="Times New Roman"/>
                <w:sz w:val="24"/>
                <w:szCs w:val="24"/>
                <w:lang w:val="en-US"/>
              </w:rPr>
            </w:pPr>
            <w:r w:rsidRPr="006B7F6C">
              <w:rPr>
                <w:rFonts w:ascii="Times New Roman" w:hAnsi="Times New Roman" w:cs="Times New Roman"/>
                <w:sz w:val="24"/>
                <w:szCs w:val="24"/>
                <w:lang w:val="en-US"/>
              </w:rPr>
              <w:t>Sequence &amp; strategies of life cycle: Concept of classification of life cycles,</w:t>
            </w:r>
          </w:p>
          <w:p w14:paraId="27B4EEA2" w14:textId="77777777" w:rsidR="00A13B72" w:rsidRPr="006B7F6C" w:rsidRDefault="00A13B72" w:rsidP="003A0F63">
            <w:pPr>
              <w:rPr>
                <w:rFonts w:ascii="Times New Roman" w:hAnsi="Times New Roman" w:cs="Times New Roman"/>
                <w:sz w:val="24"/>
                <w:szCs w:val="24"/>
                <w:lang w:val="en-US"/>
              </w:rPr>
            </w:pPr>
            <w:r w:rsidRPr="006B7F6C">
              <w:rPr>
                <w:rFonts w:ascii="Times New Roman" w:hAnsi="Times New Roman" w:cs="Times New Roman"/>
                <w:sz w:val="24"/>
                <w:szCs w:val="24"/>
                <w:lang w:val="en-US"/>
              </w:rPr>
              <w:t>adaptations &amp; relationship between ontogeny &amp; phylogeny</w:t>
            </w:r>
          </w:p>
        </w:tc>
        <w:tc>
          <w:tcPr>
            <w:tcW w:w="1883" w:type="dxa"/>
          </w:tcPr>
          <w:p w14:paraId="63337C77" w14:textId="77777777" w:rsidR="00A13B72" w:rsidRPr="006B7F6C" w:rsidRDefault="00A13B72" w:rsidP="003A0F63">
            <w:pPr>
              <w:rPr>
                <w:rFonts w:ascii="Times New Roman" w:hAnsi="Times New Roman" w:cs="Times New Roman"/>
                <w:sz w:val="24"/>
                <w:szCs w:val="24"/>
                <w:lang w:val="en-US"/>
              </w:rPr>
            </w:pPr>
            <w:r>
              <w:rPr>
                <w:rFonts w:ascii="Times New Roman" w:hAnsi="Times New Roman" w:cs="Times New Roman"/>
                <w:sz w:val="24"/>
                <w:szCs w:val="24"/>
                <w:lang w:val="en-US"/>
              </w:rPr>
              <w:t>Dr. Madhumita Mondal (MM)</w:t>
            </w:r>
          </w:p>
        </w:tc>
        <w:tc>
          <w:tcPr>
            <w:tcW w:w="1774" w:type="dxa"/>
          </w:tcPr>
          <w:p w14:paraId="493AC33D" w14:textId="77777777" w:rsidR="00A13B72" w:rsidRPr="006B7F6C" w:rsidRDefault="00A13B72" w:rsidP="003A0F63">
            <w:pPr>
              <w:rPr>
                <w:rFonts w:ascii="Times New Roman" w:hAnsi="Times New Roman" w:cs="Times New Roman"/>
                <w:sz w:val="24"/>
                <w:szCs w:val="24"/>
                <w:lang w:val="en-US"/>
              </w:rPr>
            </w:pPr>
            <w:r>
              <w:rPr>
                <w:rFonts w:ascii="Times New Roman" w:hAnsi="Times New Roman" w:cs="Times New Roman"/>
                <w:sz w:val="24"/>
                <w:szCs w:val="24"/>
                <w:lang w:val="en-US"/>
              </w:rPr>
              <w:t>7hrs</w:t>
            </w:r>
          </w:p>
        </w:tc>
      </w:tr>
      <w:tr w:rsidR="00A13B72" w:rsidRPr="006B7F6C" w14:paraId="6550FE51" w14:textId="77777777" w:rsidTr="003A0F63">
        <w:tc>
          <w:tcPr>
            <w:tcW w:w="2039" w:type="dxa"/>
          </w:tcPr>
          <w:p w14:paraId="1176CE18" w14:textId="77777777" w:rsidR="00A13B72" w:rsidRPr="006B7F6C" w:rsidRDefault="00A13B72" w:rsidP="003A0F63">
            <w:pPr>
              <w:rPr>
                <w:rFonts w:ascii="Times New Roman" w:hAnsi="Times New Roman" w:cs="Times New Roman"/>
                <w:sz w:val="24"/>
                <w:szCs w:val="24"/>
                <w:lang w:val="en-US"/>
              </w:rPr>
            </w:pPr>
            <w:r w:rsidRPr="006B7F6C">
              <w:rPr>
                <w:rFonts w:ascii="Times New Roman" w:hAnsi="Times New Roman" w:cs="Times New Roman"/>
                <w:sz w:val="24"/>
                <w:szCs w:val="24"/>
                <w:lang w:val="en-US"/>
              </w:rPr>
              <w:t>Unit 2. Basics of systematics &amp; classification</w:t>
            </w:r>
          </w:p>
        </w:tc>
        <w:tc>
          <w:tcPr>
            <w:tcW w:w="3320" w:type="dxa"/>
          </w:tcPr>
          <w:p w14:paraId="15CD1935" w14:textId="77777777" w:rsidR="00A13B72" w:rsidRPr="006B7F6C" w:rsidRDefault="00A13B72" w:rsidP="003A0F63">
            <w:pPr>
              <w:rPr>
                <w:rFonts w:ascii="Times New Roman" w:hAnsi="Times New Roman" w:cs="Times New Roman"/>
                <w:sz w:val="24"/>
                <w:szCs w:val="24"/>
                <w:lang w:val="en-US"/>
              </w:rPr>
            </w:pPr>
            <w:r w:rsidRPr="006B7F6C">
              <w:rPr>
                <w:rFonts w:ascii="Times New Roman" w:hAnsi="Times New Roman" w:cs="Times New Roman"/>
                <w:sz w:val="24"/>
                <w:szCs w:val="24"/>
                <w:lang w:val="en-US"/>
              </w:rPr>
              <w:t>Definition, relationship &amp; utility of Systematics, Taxonomy, Evolution,</w:t>
            </w:r>
          </w:p>
          <w:p w14:paraId="784CB95A" w14:textId="77777777" w:rsidR="00A13B72" w:rsidRPr="006B7F6C" w:rsidRDefault="00A13B72" w:rsidP="003A0F63">
            <w:pPr>
              <w:rPr>
                <w:rFonts w:ascii="Times New Roman" w:hAnsi="Times New Roman" w:cs="Times New Roman"/>
                <w:sz w:val="24"/>
                <w:szCs w:val="24"/>
                <w:lang w:val="en-US"/>
              </w:rPr>
            </w:pPr>
            <w:r w:rsidRPr="006B7F6C">
              <w:rPr>
                <w:rFonts w:ascii="Times New Roman" w:hAnsi="Times New Roman" w:cs="Times New Roman"/>
                <w:sz w:val="24"/>
                <w:szCs w:val="24"/>
                <w:lang w:val="en-US"/>
              </w:rPr>
              <w:t>Classification &amp; Nomenclature.</w:t>
            </w:r>
          </w:p>
          <w:p w14:paraId="326FAD41" w14:textId="77777777" w:rsidR="00A13B72" w:rsidRPr="006B7F6C" w:rsidRDefault="00A13B72" w:rsidP="003A0F63">
            <w:pPr>
              <w:rPr>
                <w:rFonts w:ascii="Times New Roman" w:hAnsi="Times New Roman" w:cs="Times New Roman"/>
                <w:sz w:val="24"/>
                <w:szCs w:val="24"/>
                <w:lang w:val="en-US"/>
              </w:rPr>
            </w:pPr>
            <w:r w:rsidRPr="006B7F6C">
              <w:rPr>
                <w:rFonts w:ascii="Times New Roman" w:hAnsi="Times New Roman" w:cs="Times New Roman"/>
                <w:sz w:val="24"/>
                <w:szCs w:val="24"/>
                <w:lang w:val="en-US"/>
              </w:rPr>
              <w:lastRenderedPageBreak/>
              <w:t>Phyletic lineages: Kinds &amp; components of classification; Linnaean hierarchy;</w:t>
            </w:r>
          </w:p>
          <w:p w14:paraId="01565E53" w14:textId="77777777" w:rsidR="00A13B72" w:rsidRPr="006B7F6C" w:rsidRDefault="00A13B72" w:rsidP="003A0F63">
            <w:pPr>
              <w:rPr>
                <w:rFonts w:ascii="Times New Roman" w:hAnsi="Times New Roman" w:cs="Times New Roman"/>
                <w:sz w:val="24"/>
                <w:szCs w:val="24"/>
                <w:lang w:val="en-US"/>
              </w:rPr>
            </w:pPr>
            <w:r w:rsidRPr="006B7F6C">
              <w:rPr>
                <w:rFonts w:ascii="Times New Roman" w:hAnsi="Times New Roman" w:cs="Times New Roman"/>
                <w:sz w:val="24"/>
                <w:szCs w:val="24"/>
                <w:lang w:val="en-US"/>
              </w:rPr>
              <w:t>Concept of species &amp; clade; Zoological Nomenclature – principles &amp; codes; Six</w:t>
            </w:r>
          </w:p>
          <w:p w14:paraId="696D431B" w14:textId="77777777" w:rsidR="00A13B72" w:rsidRPr="006B7F6C" w:rsidRDefault="00A13B72" w:rsidP="003A0F63">
            <w:pPr>
              <w:rPr>
                <w:rFonts w:ascii="Times New Roman" w:hAnsi="Times New Roman" w:cs="Times New Roman"/>
                <w:sz w:val="24"/>
                <w:szCs w:val="24"/>
                <w:lang w:val="en-US"/>
              </w:rPr>
            </w:pPr>
            <w:r w:rsidRPr="006B7F6C">
              <w:rPr>
                <w:rFonts w:ascii="Times New Roman" w:hAnsi="Times New Roman" w:cs="Times New Roman"/>
                <w:sz w:val="24"/>
                <w:szCs w:val="24"/>
                <w:lang w:val="en-US"/>
              </w:rPr>
              <w:t>kingdom classification; Concept of major &amp; minor phyla</w:t>
            </w:r>
          </w:p>
        </w:tc>
        <w:tc>
          <w:tcPr>
            <w:tcW w:w="1883" w:type="dxa"/>
          </w:tcPr>
          <w:p w14:paraId="1FB4626A" w14:textId="77777777" w:rsidR="00A13B72" w:rsidRPr="006B7F6C" w:rsidRDefault="00A13B72" w:rsidP="003A0F63">
            <w:pPr>
              <w:rPr>
                <w:rFonts w:ascii="Times New Roman" w:hAnsi="Times New Roman" w:cs="Times New Roman"/>
                <w:sz w:val="24"/>
                <w:szCs w:val="24"/>
                <w:lang w:val="en-US"/>
              </w:rPr>
            </w:pPr>
            <w:r>
              <w:rPr>
                <w:rFonts w:ascii="Times New Roman" w:hAnsi="Times New Roman" w:cs="Times New Roman"/>
                <w:sz w:val="24"/>
                <w:szCs w:val="24"/>
                <w:lang w:val="en-US"/>
              </w:rPr>
              <w:lastRenderedPageBreak/>
              <w:t>Dr. Madhumita Mondal (MM)</w:t>
            </w:r>
          </w:p>
        </w:tc>
        <w:tc>
          <w:tcPr>
            <w:tcW w:w="1774" w:type="dxa"/>
          </w:tcPr>
          <w:p w14:paraId="66304842" w14:textId="77777777" w:rsidR="00A13B72" w:rsidRPr="006B7F6C" w:rsidRDefault="00A13B72" w:rsidP="003A0F63">
            <w:pPr>
              <w:rPr>
                <w:rFonts w:ascii="Times New Roman" w:hAnsi="Times New Roman" w:cs="Times New Roman"/>
                <w:sz w:val="24"/>
                <w:szCs w:val="24"/>
                <w:lang w:val="en-US"/>
              </w:rPr>
            </w:pPr>
            <w:r>
              <w:rPr>
                <w:rFonts w:ascii="Times New Roman" w:hAnsi="Times New Roman" w:cs="Times New Roman"/>
                <w:sz w:val="24"/>
                <w:szCs w:val="24"/>
                <w:lang w:val="en-US"/>
              </w:rPr>
              <w:t>7hrs</w:t>
            </w:r>
          </w:p>
        </w:tc>
      </w:tr>
      <w:tr w:rsidR="00A13B72" w:rsidRPr="006B7F6C" w14:paraId="4FD461CB" w14:textId="77777777" w:rsidTr="003A0F63">
        <w:tc>
          <w:tcPr>
            <w:tcW w:w="2039" w:type="dxa"/>
          </w:tcPr>
          <w:p w14:paraId="6F394A4E" w14:textId="77777777" w:rsidR="00A13B72" w:rsidRPr="006B7F6C" w:rsidRDefault="00A13B72" w:rsidP="003A0F63">
            <w:pPr>
              <w:rPr>
                <w:rFonts w:ascii="Times New Roman" w:hAnsi="Times New Roman" w:cs="Times New Roman"/>
                <w:sz w:val="24"/>
                <w:szCs w:val="24"/>
                <w:lang w:val="en-US"/>
              </w:rPr>
            </w:pPr>
            <w:r w:rsidRPr="006B7F6C">
              <w:rPr>
                <w:rFonts w:ascii="Times New Roman" w:hAnsi="Times New Roman" w:cs="Times New Roman"/>
                <w:sz w:val="24"/>
                <w:szCs w:val="24"/>
                <w:lang w:val="en-US"/>
              </w:rPr>
              <w:t>Unit 3. Diversity in Protists</w:t>
            </w:r>
          </w:p>
        </w:tc>
        <w:tc>
          <w:tcPr>
            <w:tcW w:w="3320" w:type="dxa"/>
          </w:tcPr>
          <w:p w14:paraId="03E48D39" w14:textId="77777777" w:rsidR="00A13B72" w:rsidRPr="006B7F6C" w:rsidRDefault="00A13B72" w:rsidP="003A0F63">
            <w:pPr>
              <w:rPr>
                <w:rFonts w:ascii="Times New Roman" w:hAnsi="Times New Roman" w:cs="Times New Roman"/>
                <w:sz w:val="24"/>
                <w:szCs w:val="24"/>
                <w:lang w:val="en-US"/>
              </w:rPr>
            </w:pPr>
            <w:r w:rsidRPr="006B7F6C">
              <w:rPr>
                <w:rFonts w:ascii="Times New Roman" w:hAnsi="Times New Roman" w:cs="Times New Roman"/>
                <w:sz w:val="24"/>
                <w:szCs w:val="24"/>
                <w:lang w:val="en-US"/>
              </w:rPr>
              <w:t xml:space="preserve">General characteristics and classification of subkingdom Protozoa </w:t>
            </w:r>
            <w:proofErr w:type="spellStart"/>
            <w:r w:rsidRPr="006B7F6C">
              <w:rPr>
                <w:rFonts w:ascii="Times New Roman" w:hAnsi="Times New Roman" w:cs="Times New Roman"/>
                <w:sz w:val="24"/>
                <w:szCs w:val="24"/>
                <w:lang w:val="en-US"/>
              </w:rPr>
              <w:t>upto</w:t>
            </w:r>
            <w:proofErr w:type="spellEnd"/>
            <w:r w:rsidRPr="006B7F6C">
              <w:rPr>
                <w:rFonts w:ascii="Times New Roman" w:hAnsi="Times New Roman" w:cs="Times New Roman"/>
                <w:sz w:val="24"/>
                <w:szCs w:val="24"/>
                <w:lang w:val="en-US"/>
              </w:rPr>
              <w:t xml:space="preserve"> phyla</w:t>
            </w:r>
          </w:p>
          <w:p w14:paraId="720A72FC" w14:textId="77777777" w:rsidR="00A13B72" w:rsidRPr="006B7F6C" w:rsidRDefault="00A13B72" w:rsidP="003A0F63">
            <w:pPr>
              <w:rPr>
                <w:rFonts w:ascii="Times New Roman" w:hAnsi="Times New Roman" w:cs="Times New Roman"/>
                <w:sz w:val="24"/>
                <w:szCs w:val="24"/>
                <w:lang w:val="en-US"/>
              </w:rPr>
            </w:pPr>
            <w:r w:rsidRPr="006B7F6C">
              <w:rPr>
                <w:rFonts w:ascii="Times New Roman" w:hAnsi="Times New Roman" w:cs="Times New Roman"/>
                <w:sz w:val="24"/>
                <w:szCs w:val="24"/>
                <w:lang w:val="en-US"/>
              </w:rPr>
              <w:t>(Levine et.al, 1981),</w:t>
            </w:r>
          </w:p>
          <w:p w14:paraId="15EA1EFE" w14:textId="77777777" w:rsidR="00A13B72" w:rsidRPr="006B7F6C" w:rsidRDefault="00A13B72" w:rsidP="003A0F63">
            <w:pPr>
              <w:rPr>
                <w:rFonts w:ascii="Times New Roman" w:hAnsi="Times New Roman" w:cs="Times New Roman"/>
                <w:sz w:val="24"/>
                <w:szCs w:val="24"/>
                <w:lang w:val="en-US"/>
              </w:rPr>
            </w:pPr>
            <w:proofErr w:type="spellStart"/>
            <w:r w:rsidRPr="006B7F6C">
              <w:rPr>
                <w:rFonts w:ascii="Times New Roman" w:hAnsi="Times New Roman" w:cs="Times New Roman"/>
                <w:sz w:val="24"/>
                <w:szCs w:val="24"/>
                <w:lang w:val="en-US"/>
              </w:rPr>
              <w:t>Ṭhe</w:t>
            </w:r>
            <w:proofErr w:type="spellEnd"/>
            <w:r w:rsidRPr="006B7F6C">
              <w:rPr>
                <w:rFonts w:ascii="Times New Roman" w:hAnsi="Times New Roman" w:cs="Times New Roman"/>
                <w:sz w:val="24"/>
                <w:szCs w:val="24"/>
                <w:lang w:val="en-US"/>
              </w:rPr>
              <w:t xml:space="preserve"> </w:t>
            </w:r>
            <w:proofErr w:type="spellStart"/>
            <w:r w:rsidRPr="006B7F6C">
              <w:rPr>
                <w:rFonts w:ascii="Times New Roman" w:hAnsi="Times New Roman" w:cs="Times New Roman"/>
                <w:sz w:val="24"/>
                <w:szCs w:val="24"/>
                <w:lang w:val="en-US"/>
              </w:rPr>
              <w:t>Protistbauplan</w:t>
            </w:r>
            <w:proofErr w:type="spellEnd"/>
            <w:r w:rsidRPr="006B7F6C">
              <w:rPr>
                <w:rFonts w:ascii="Times New Roman" w:hAnsi="Times New Roman" w:cs="Times New Roman"/>
                <w:sz w:val="24"/>
                <w:szCs w:val="24"/>
                <w:lang w:val="en-US"/>
              </w:rPr>
              <w:t>: Body structure, support, nutrition, gas exchange, excretion,</w:t>
            </w:r>
          </w:p>
          <w:p w14:paraId="51B3AA0C" w14:textId="77777777" w:rsidR="00A13B72" w:rsidRPr="006B7F6C" w:rsidRDefault="00A13B72" w:rsidP="003A0F63">
            <w:pPr>
              <w:rPr>
                <w:rFonts w:ascii="Times New Roman" w:hAnsi="Times New Roman" w:cs="Times New Roman"/>
                <w:sz w:val="24"/>
                <w:szCs w:val="24"/>
                <w:lang w:val="en-US"/>
              </w:rPr>
            </w:pPr>
            <w:r w:rsidRPr="006B7F6C">
              <w:rPr>
                <w:rFonts w:ascii="Times New Roman" w:hAnsi="Times New Roman" w:cs="Times New Roman"/>
                <w:sz w:val="24"/>
                <w:szCs w:val="24"/>
                <w:lang w:val="en-US"/>
              </w:rPr>
              <w:t>locomotion &amp; reproduction – basic organization (detail type study or related theory</w:t>
            </w:r>
          </w:p>
          <w:p w14:paraId="748F7BE7" w14:textId="77777777" w:rsidR="00A13B72" w:rsidRPr="006B7F6C" w:rsidRDefault="00A13B72" w:rsidP="003A0F63">
            <w:pPr>
              <w:rPr>
                <w:rFonts w:ascii="Times New Roman" w:hAnsi="Times New Roman" w:cs="Times New Roman"/>
                <w:sz w:val="24"/>
                <w:szCs w:val="24"/>
                <w:lang w:val="en-US"/>
              </w:rPr>
            </w:pPr>
            <w:r w:rsidRPr="006B7F6C">
              <w:rPr>
                <w:rFonts w:ascii="Times New Roman" w:hAnsi="Times New Roman" w:cs="Times New Roman"/>
                <w:sz w:val="24"/>
                <w:szCs w:val="24"/>
                <w:lang w:val="en-US"/>
              </w:rPr>
              <w:t>not to be discussed)</w:t>
            </w:r>
          </w:p>
        </w:tc>
        <w:tc>
          <w:tcPr>
            <w:tcW w:w="1883" w:type="dxa"/>
          </w:tcPr>
          <w:p w14:paraId="3F913C30" w14:textId="77777777" w:rsidR="00A13B72" w:rsidRPr="006B7F6C" w:rsidRDefault="00A13B72" w:rsidP="003A0F63">
            <w:pPr>
              <w:rPr>
                <w:rFonts w:ascii="Times New Roman" w:hAnsi="Times New Roman" w:cs="Times New Roman"/>
                <w:sz w:val="24"/>
                <w:szCs w:val="24"/>
                <w:lang w:val="en-US"/>
              </w:rPr>
            </w:pPr>
            <w:r>
              <w:rPr>
                <w:rFonts w:ascii="Times New Roman" w:hAnsi="Times New Roman" w:cs="Times New Roman"/>
                <w:sz w:val="24"/>
                <w:szCs w:val="24"/>
                <w:lang w:val="en-US"/>
              </w:rPr>
              <w:t>Mr. Dinesh Gope (DG)</w:t>
            </w:r>
          </w:p>
        </w:tc>
        <w:tc>
          <w:tcPr>
            <w:tcW w:w="1774" w:type="dxa"/>
          </w:tcPr>
          <w:p w14:paraId="41BECD3D" w14:textId="77777777" w:rsidR="00A13B72" w:rsidRPr="006B7F6C" w:rsidRDefault="00A13B72" w:rsidP="003A0F63">
            <w:pPr>
              <w:rPr>
                <w:rFonts w:ascii="Times New Roman" w:hAnsi="Times New Roman" w:cs="Times New Roman"/>
                <w:sz w:val="24"/>
                <w:szCs w:val="24"/>
                <w:lang w:val="en-US"/>
              </w:rPr>
            </w:pPr>
            <w:r>
              <w:rPr>
                <w:rFonts w:ascii="Times New Roman" w:hAnsi="Times New Roman" w:cs="Times New Roman"/>
                <w:sz w:val="24"/>
                <w:szCs w:val="24"/>
                <w:lang w:val="en-US"/>
              </w:rPr>
              <w:t>5hrs</w:t>
            </w:r>
          </w:p>
        </w:tc>
      </w:tr>
      <w:tr w:rsidR="00A13B72" w:rsidRPr="006B7F6C" w14:paraId="412D9405" w14:textId="77777777" w:rsidTr="003A0F63">
        <w:tc>
          <w:tcPr>
            <w:tcW w:w="2039" w:type="dxa"/>
          </w:tcPr>
          <w:p w14:paraId="21B89146" w14:textId="77777777" w:rsidR="00A13B72" w:rsidRPr="006B7F6C" w:rsidRDefault="00A13B72" w:rsidP="003A0F63">
            <w:pPr>
              <w:rPr>
                <w:rFonts w:ascii="Times New Roman" w:hAnsi="Times New Roman" w:cs="Times New Roman"/>
                <w:sz w:val="24"/>
                <w:szCs w:val="24"/>
                <w:lang w:val="en-US"/>
              </w:rPr>
            </w:pPr>
            <w:r w:rsidRPr="006B7F6C">
              <w:rPr>
                <w:rFonts w:ascii="Times New Roman" w:hAnsi="Times New Roman" w:cs="Times New Roman"/>
                <w:sz w:val="24"/>
                <w:szCs w:val="24"/>
                <w:lang w:val="en-US"/>
              </w:rPr>
              <w:t xml:space="preserve">Unit 4. Diversity in acoelomate </w:t>
            </w:r>
            <w:proofErr w:type="spellStart"/>
            <w:r w:rsidRPr="006B7F6C">
              <w:rPr>
                <w:rFonts w:ascii="Times New Roman" w:hAnsi="Times New Roman" w:cs="Times New Roman"/>
                <w:sz w:val="24"/>
                <w:szCs w:val="24"/>
                <w:lang w:val="en-US"/>
              </w:rPr>
              <w:t>Metazoa</w:t>
            </w:r>
            <w:proofErr w:type="spellEnd"/>
          </w:p>
        </w:tc>
        <w:tc>
          <w:tcPr>
            <w:tcW w:w="3320" w:type="dxa"/>
          </w:tcPr>
          <w:p w14:paraId="40A9ECD1" w14:textId="77777777" w:rsidR="00A13B72" w:rsidRPr="006B7F6C" w:rsidRDefault="00A13B72" w:rsidP="003A0F63">
            <w:pPr>
              <w:rPr>
                <w:rFonts w:ascii="Times New Roman" w:hAnsi="Times New Roman" w:cs="Times New Roman"/>
                <w:sz w:val="24"/>
                <w:szCs w:val="24"/>
                <w:lang w:val="en-US"/>
              </w:rPr>
            </w:pPr>
            <w:r w:rsidRPr="006B7F6C">
              <w:rPr>
                <w:rFonts w:ascii="Times New Roman" w:hAnsi="Times New Roman" w:cs="Times New Roman"/>
                <w:sz w:val="24"/>
                <w:szCs w:val="24"/>
                <w:lang w:val="en-US"/>
              </w:rPr>
              <w:t xml:space="preserve">General characteristics and classification </w:t>
            </w:r>
            <w:proofErr w:type="spellStart"/>
            <w:r w:rsidRPr="006B7F6C">
              <w:rPr>
                <w:rFonts w:ascii="Times New Roman" w:hAnsi="Times New Roman" w:cs="Times New Roman"/>
                <w:sz w:val="24"/>
                <w:szCs w:val="24"/>
                <w:lang w:val="en-US"/>
              </w:rPr>
              <w:t>upto</w:t>
            </w:r>
            <w:proofErr w:type="spellEnd"/>
            <w:r w:rsidRPr="006B7F6C">
              <w:rPr>
                <w:rFonts w:ascii="Times New Roman" w:hAnsi="Times New Roman" w:cs="Times New Roman"/>
                <w:sz w:val="24"/>
                <w:szCs w:val="24"/>
                <w:lang w:val="en-US"/>
              </w:rPr>
              <w:t xml:space="preserve"> classes: Porifera, Cnidaria, Ctenophora, &amp; Platyhelminthes (Rupert &amp; Barnes, 1994)</w:t>
            </w:r>
          </w:p>
          <w:p w14:paraId="51EEE537" w14:textId="77777777" w:rsidR="00A13B72" w:rsidRPr="006B7F6C" w:rsidRDefault="00A13B72" w:rsidP="003A0F63">
            <w:pPr>
              <w:rPr>
                <w:rFonts w:ascii="Times New Roman" w:hAnsi="Times New Roman" w:cs="Times New Roman"/>
                <w:sz w:val="24"/>
                <w:szCs w:val="24"/>
                <w:lang w:val="en-US"/>
              </w:rPr>
            </w:pPr>
            <w:r w:rsidRPr="006B7F6C">
              <w:rPr>
                <w:rFonts w:ascii="Times New Roman" w:hAnsi="Times New Roman" w:cs="Times New Roman"/>
                <w:sz w:val="24"/>
                <w:szCs w:val="24"/>
                <w:lang w:val="en-US"/>
              </w:rPr>
              <w:t>Special features &amp; structural diversity in sponges with special reference to cell</w:t>
            </w:r>
          </w:p>
          <w:p w14:paraId="54DC6045" w14:textId="77777777" w:rsidR="00A13B72" w:rsidRPr="006B7F6C" w:rsidRDefault="00A13B72" w:rsidP="003A0F63">
            <w:pPr>
              <w:rPr>
                <w:rFonts w:ascii="Times New Roman" w:hAnsi="Times New Roman" w:cs="Times New Roman"/>
                <w:sz w:val="24"/>
                <w:szCs w:val="24"/>
                <w:lang w:val="en-US"/>
              </w:rPr>
            </w:pPr>
            <w:r w:rsidRPr="006B7F6C">
              <w:rPr>
                <w:rFonts w:ascii="Times New Roman" w:hAnsi="Times New Roman" w:cs="Times New Roman"/>
                <w:sz w:val="24"/>
                <w:szCs w:val="24"/>
                <w:lang w:val="en-US"/>
              </w:rPr>
              <w:t>types;</w:t>
            </w:r>
          </w:p>
          <w:p w14:paraId="2566297C" w14:textId="77777777" w:rsidR="00A13B72" w:rsidRPr="006B7F6C" w:rsidRDefault="00A13B72" w:rsidP="003A0F63">
            <w:pPr>
              <w:rPr>
                <w:rFonts w:ascii="Times New Roman" w:hAnsi="Times New Roman" w:cs="Times New Roman"/>
                <w:sz w:val="24"/>
                <w:szCs w:val="24"/>
                <w:lang w:val="en-US"/>
              </w:rPr>
            </w:pPr>
            <w:r w:rsidRPr="006B7F6C">
              <w:rPr>
                <w:rFonts w:ascii="Times New Roman" w:hAnsi="Times New Roman" w:cs="Times New Roman"/>
                <w:sz w:val="24"/>
                <w:szCs w:val="24"/>
                <w:lang w:val="en-US"/>
              </w:rPr>
              <w:t>Special features of cnidarians with reference to polymorphism and division of</w:t>
            </w:r>
          </w:p>
          <w:p w14:paraId="5B523B88" w14:textId="77777777" w:rsidR="00A13B72" w:rsidRPr="006B7F6C" w:rsidRDefault="00A13B72" w:rsidP="003A0F63">
            <w:pPr>
              <w:rPr>
                <w:rFonts w:ascii="Times New Roman" w:hAnsi="Times New Roman" w:cs="Times New Roman"/>
                <w:sz w:val="24"/>
                <w:szCs w:val="24"/>
                <w:lang w:val="en-US"/>
              </w:rPr>
            </w:pPr>
            <w:proofErr w:type="spellStart"/>
            <w:r w:rsidRPr="006B7F6C">
              <w:rPr>
                <w:rFonts w:ascii="Times New Roman" w:hAnsi="Times New Roman" w:cs="Times New Roman"/>
                <w:sz w:val="24"/>
                <w:szCs w:val="24"/>
                <w:lang w:val="en-US"/>
              </w:rPr>
              <w:t>labour</w:t>
            </w:r>
            <w:proofErr w:type="spellEnd"/>
            <w:r w:rsidRPr="006B7F6C">
              <w:rPr>
                <w:rFonts w:ascii="Times New Roman" w:hAnsi="Times New Roman" w:cs="Times New Roman"/>
                <w:sz w:val="24"/>
                <w:szCs w:val="24"/>
                <w:lang w:val="en-US"/>
              </w:rPr>
              <w:t>; Coral reefs with diversity, formation, function &amp; conservation.</w:t>
            </w:r>
          </w:p>
          <w:p w14:paraId="7CC2C72A" w14:textId="77777777" w:rsidR="00A13B72" w:rsidRPr="006B7F6C" w:rsidRDefault="00A13B72" w:rsidP="003A0F63">
            <w:pPr>
              <w:rPr>
                <w:rFonts w:ascii="Times New Roman" w:hAnsi="Times New Roman" w:cs="Times New Roman"/>
                <w:sz w:val="24"/>
                <w:szCs w:val="24"/>
                <w:lang w:val="en-US"/>
              </w:rPr>
            </w:pPr>
            <w:r w:rsidRPr="006B7F6C">
              <w:rPr>
                <w:rFonts w:ascii="Times New Roman" w:hAnsi="Times New Roman" w:cs="Times New Roman"/>
                <w:sz w:val="24"/>
                <w:szCs w:val="24"/>
                <w:lang w:val="en-US"/>
              </w:rPr>
              <w:t>Affinity of Ctenophora</w:t>
            </w:r>
          </w:p>
          <w:p w14:paraId="575F92A3" w14:textId="77777777" w:rsidR="00A13B72" w:rsidRPr="006B7F6C" w:rsidRDefault="00A13B72" w:rsidP="003A0F63">
            <w:pPr>
              <w:rPr>
                <w:rFonts w:ascii="Times New Roman" w:hAnsi="Times New Roman" w:cs="Times New Roman"/>
                <w:sz w:val="24"/>
                <w:szCs w:val="24"/>
                <w:lang w:val="en-US"/>
              </w:rPr>
            </w:pPr>
            <w:r w:rsidRPr="006B7F6C">
              <w:rPr>
                <w:rFonts w:ascii="Times New Roman" w:hAnsi="Times New Roman" w:cs="Times New Roman"/>
                <w:sz w:val="24"/>
                <w:szCs w:val="24"/>
                <w:lang w:val="en-US"/>
              </w:rPr>
              <w:t>Basic organizations with reference to parasitic adaptation &amp; adaptive radiation in</w:t>
            </w:r>
          </w:p>
          <w:p w14:paraId="08896523" w14:textId="77777777" w:rsidR="00A13B72" w:rsidRPr="006B7F6C" w:rsidRDefault="00A13B72" w:rsidP="003A0F63">
            <w:pPr>
              <w:rPr>
                <w:rFonts w:ascii="Times New Roman" w:hAnsi="Times New Roman" w:cs="Times New Roman"/>
                <w:sz w:val="24"/>
                <w:szCs w:val="24"/>
                <w:lang w:val="en-US"/>
              </w:rPr>
            </w:pPr>
            <w:r w:rsidRPr="006B7F6C">
              <w:rPr>
                <w:rFonts w:ascii="Times New Roman" w:hAnsi="Times New Roman" w:cs="Times New Roman"/>
                <w:sz w:val="24"/>
                <w:szCs w:val="24"/>
                <w:lang w:val="en-US"/>
              </w:rPr>
              <w:t>flatworm.</w:t>
            </w:r>
          </w:p>
          <w:p w14:paraId="19F9B51A" w14:textId="77777777" w:rsidR="00A13B72" w:rsidRPr="006B7F6C" w:rsidRDefault="00A13B72" w:rsidP="003A0F63">
            <w:pPr>
              <w:rPr>
                <w:rFonts w:ascii="Times New Roman" w:hAnsi="Times New Roman" w:cs="Times New Roman"/>
                <w:sz w:val="24"/>
                <w:szCs w:val="24"/>
                <w:lang w:val="en-US"/>
              </w:rPr>
            </w:pPr>
          </w:p>
        </w:tc>
        <w:tc>
          <w:tcPr>
            <w:tcW w:w="1883" w:type="dxa"/>
          </w:tcPr>
          <w:p w14:paraId="1BA56191" w14:textId="77777777" w:rsidR="00A13B72" w:rsidRPr="006B7F6C" w:rsidRDefault="00A13B72" w:rsidP="003A0F63">
            <w:pPr>
              <w:rPr>
                <w:rFonts w:ascii="Times New Roman" w:hAnsi="Times New Roman" w:cs="Times New Roman"/>
                <w:sz w:val="24"/>
                <w:szCs w:val="24"/>
                <w:lang w:val="en-US"/>
              </w:rPr>
            </w:pPr>
            <w:r>
              <w:rPr>
                <w:rFonts w:ascii="Times New Roman" w:hAnsi="Times New Roman" w:cs="Times New Roman"/>
                <w:sz w:val="24"/>
                <w:szCs w:val="24"/>
                <w:lang w:val="en-US"/>
              </w:rPr>
              <w:t>Mr. Dinesh Gope (DG)</w:t>
            </w:r>
          </w:p>
        </w:tc>
        <w:tc>
          <w:tcPr>
            <w:tcW w:w="1774" w:type="dxa"/>
          </w:tcPr>
          <w:p w14:paraId="329CB737" w14:textId="77777777" w:rsidR="00A13B72" w:rsidRPr="006B7F6C" w:rsidRDefault="00A13B72" w:rsidP="003A0F63">
            <w:pPr>
              <w:rPr>
                <w:rFonts w:ascii="Times New Roman" w:hAnsi="Times New Roman" w:cs="Times New Roman"/>
                <w:sz w:val="24"/>
                <w:szCs w:val="24"/>
                <w:lang w:val="en-US"/>
              </w:rPr>
            </w:pPr>
            <w:r>
              <w:rPr>
                <w:rFonts w:ascii="Times New Roman" w:hAnsi="Times New Roman" w:cs="Times New Roman"/>
                <w:sz w:val="24"/>
                <w:szCs w:val="24"/>
                <w:lang w:val="en-US"/>
              </w:rPr>
              <w:t>7hrs</w:t>
            </w:r>
          </w:p>
        </w:tc>
      </w:tr>
      <w:tr w:rsidR="00A13B72" w:rsidRPr="006B7F6C" w14:paraId="0B7D2A34" w14:textId="77777777" w:rsidTr="003A0F63">
        <w:tc>
          <w:tcPr>
            <w:tcW w:w="2039" w:type="dxa"/>
          </w:tcPr>
          <w:p w14:paraId="0C9451E5" w14:textId="77777777" w:rsidR="00A13B72" w:rsidRPr="006B7F6C" w:rsidRDefault="00A13B72" w:rsidP="003A0F63">
            <w:pPr>
              <w:rPr>
                <w:rFonts w:ascii="Times New Roman" w:hAnsi="Times New Roman" w:cs="Times New Roman"/>
                <w:sz w:val="24"/>
                <w:szCs w:val="24"/>
                <w:lang w:val="en-US"/>
              </w:rPr>
            </w:pPr>
            <w:r w:rsidRPr="006B7F6C">
              <w:rPr>
                <w:rFonts w:ascii="Times New Roman" w:hAnsi="Times New Roman" w:cs="Times New Roman"/>
                <w:sz w:val="24"/>
                <w:szCs w:val="24"/>
                <w:lang w:val="en-US"/>
              </w:rPr>
              <w:t>Unit 5. Diversity in pseudocoelomate and coelomate Non chordates</w:t>
            </w:r>
          </w:p>
        </w:tc>
        <w:tc>
          <w:tcPr>
            <w:tcW w:w="3320" w:type="dxa"/>
          </w:tcPr>
          <w:p w14:paraId="31167C02" w14:textId="77777777" w:rsidR="00A13B72" w:rsidRPr="006B7F6C" w:rsidRDefault="00A13B72" w:rsidP="003A0F63">
            <w:pPr>
              <w:rPr>
                <w:rFonts w:ascii="Times New Roman" w:hAnsi="Times New Roman" w:cs="Times New Roman"/>
                <w:sz w:val="24"/>
                <w:szCs w:val="24"/>
                <w:lang w:val="en-US"/>
              </w:rPr>
            </w:pPr>
            <w:proofErr w:type="spellStart"/>
            <w:r w:rsidRPr="006B7F6C">
              <w:rPr>
                <w:rFonts w:ascii="Times New Roman" w:hAnsi="Times New Roman" w:cs="Times New Roman"/>
                <w:sz w:val="24"/>
                <w:szCs w:val="24"/>
                <w:lang w:val="en-US"/>
              </w:rPr>
              <w:t>Ecdysozoa</w:t>
            </w:r>
            <w:proofErr w:type="spellEnd"/>
            <w:r w:rsidRPr="006B7F6C">
              <w:rPr>
                <w:rFonts w:ascii="Times New Roman" w:hAnsi="Times New Roman" w:cs="Times New Roman"/>
                <w:sz w:val="24"/>
                <w:szCs w:val="24"/>
                <w:lang w:val="en-US"/>
              </w:rPr>
              <w:t>: Characteristics of the representative taxa.</w:t>
            </w:r>
          </w:p>
          <w:p w14:paraId="46A02CF2" w14:textId="77777777" w:rsidR="00A13B72" w:rsidRPr="006B7F6C" w:rsidRDefault="00A13B72" w:rsidP="003A0F63">
            <w:pPr>
              <w:rPr>
                <w:rFonts w:ascii="Times New Roman" w:hAnsi="Times New Roman" w:cs="Times New Roman"/>
                <w:sz w:val="24"/>
                <w:szCs w:val="24"/>
                <w:lang w:val="en-US"/>
              </w:rPr>
            </w:pPr>
            <w:r w:rsidRPr="006B7F6C">
              <w:rPr>
                <w:rFonts w:ascii="Times New Roman" w:hAnsi="Times New Roman" w:cs="Times New Roman"/>
                <w:sz w:val="24"/>
                <w:szCs w:val="24"/>
                <w:lang w:val="en-US"/>
              </w:rPr>
              <w:t>Basic organizations with reference to parasitic adaptation &amp; adaptive radiation in</w:t>
            </w:r>
          </w:p>
          <w:p w14:paraId="09E9200D" w14:textId="77777777" w:rsidR="00A13B72" w:rsidRPr="006B7F6C" w:rsidRDefault="00A13B72" w:rsidP="003A0F63">
            <w:pPr>
              <w:rPr>
                <w:rFonts w:ascii="Times New Roman" w:hAnsi="Times New Roman" w:cs="Times New Roman"/>
                <w:sz w:val="24"/>
                <w:szCs w:val="24"/>
                <w:lang w:val="en-US"/>
              </w:rPr>
            </w:pPr>
            <w:r w:rsidRPr="006B7F6C">
              <w:rPr>
                <w:rFonts w:ascii="Times New Roman" w:hAnsi="Times New Roman" w:cs="Times New Roman"/>
                <w:sz w:val="24"/>
                <w:szCs w:val="24"/>
                <w:lang w:val="en-US"/>
              </w:rPr>
              <w:t>roundworm.</w:t>
            </w:r>
          </w:p>
          <w:p w14:paraId="4F7F47EC" w14:textId="77777777" w:rsidR="00A13B72" w:rsidRPr="006B7F6C" w:rsidRDefault="00A13B72" w:rsidP="003A0F63">
            <w:pPr>
              <w:rPr>
                <w:rFonts w:ascii="Times New Roman" w:hAnsi="Times New Roman" w:cs="Times New Roman"/>
                <w:sz w:val="24"/>
                <w:szCs w:val="24"/>
                <w:lang w:val="en-US"/>
              </w:rPr>
            </w:pPr>
            <w:r w:rsidRPr="006B7F6C">
              <w:rPr>
                <w:rFonts w:ascii="Times New Roman" w:hAnsi="Times New Roman" w:cs="Times New Roman"/>
                <w:sz w:val="24"/>
                <w:szCs w:val="24"/>
                <w:lang w:val="en-US"/>
              </w:rPr>
              <w:lastRenderedPageBreak/>
              <w:t>General characteristics and classification of Annelida, Arthropoda, Mollusca&amp;</w:t>
            </w:r>
          </w:p>
          <w:p w14:paraId="60F70139" w14:textId="77777777" w:rsidR="00A13B72" w:rsidRPr="006B7F6C" w:rsidRDefault="00A13B72" w:rsidP="003A0F63">
            <w:pPr>
              <w:rPr>
                <w:rFonts w:ascii="Times New Roman" w:hAnsi="Times New Roman" w:cs="Times New Roman"/>
                <w:sz w:val="24"/>
                <w:szCs w:val="24"/>
                <w:lang w:val="en-US"/>
              </w:rPr>
            </w:pPr>
            <w:r w:rsidRPr="006B7F6C">
              <w:rPr>
                <w:rFonts w:ascii="Times New Roman" w:hAnsi="Times New Roman" w:cs="Times New Roman"/>
                <w:sz w:val="24"/>
                <w:szCs w:val="24"/>
                <w:lang w:val="en-US"/>
              </w:rPr>
              <w:t xml:space="preserve">Echinodermata </w:t>
            </w:r>
            <w:proofErr w:type="spellStart"/>
            <w:r w:rsidRPr="006B7F6C">
              <w:rPr>
                <w:rFonts w:ascii="Times New Roman" w:hAnsi="Times New Roman" w:cs="Times New Roman"/>
                <w:sz w:val="24"/>
                <w:szCs w:val="24"/>
                <w:lang w:val="en-US"/>
              </w:rPr>
              <w:t>upto</w:t>
            </w:r>
            <w:proofErr w:type="spellEnd"/>
            <w:r w:rsidRPr="006B7F6C">
              <w:rPr>
                <w:rFonts w:ascii="Times New Roman" w:hAnsi="Times New Roman" w:cs="Times New Roman"/>
                <w:sz w:val="24"/>
                <w:szCs w:val="24"/>
                <w:lang w:val="en-US"/>
              </w:rPr>
              <w:t xml:space="preserve"> class (Ruppert &amp; Barnes, 1994).</w:t>
            </w:r>
          </w:p>
          <w:p w14:paraId="7EF6D566" w14:textId="77777777" w:rsidR="00A13B72" w:rsidRPr="006B7F6C" w:rsidRDefault="00A13B72" w:rsidP="003A0F63">
            <w:pPr>
              <w:rPr>
                <w:rFonts w:ascii="Times New Roman" w:hAnsi="Times New Roman" w:cs="Times New Roman"/>
                <w:sz w:val="24"/>
                <w:szCs w:val="24"/>
                <w:lang w:val="en-US"/>
              </w:rPr>
            </w:pPr>
            <w:r w:rsidRPr="006B7F6C">
              <w:rPr>
                <w:rFonts w:ascii="Times New Roman" w:hAnsi="Times New Roman" w:cs="Times New Roman"/>
                <w:sz w:val="24"/>
                <w:szCs w:val="24"/>
                <w:lang w:val="en-US"/>
              </w:rPr>
              <w:t>Basic organization &amp; diversity in annelids with special reference to metamerism.</w:t>
            </w:r>
          </w:p>
          <w:p w14:paraId="5E65A742" w14:textId="77777777" w:rsidR="00A13B72" w:rsidRPr="006B7F6C" w:rsidRDefault="00A13B72" w:rsidP="003A0F63">
            <w:pPr>
              <w:rPr>
                <w:rFonts w:ascii="Times New Roman" w:hAnsi="Times New Roman" w:cs="Times New Roman"/>
                <w:sz w:val="24"/>
                <w:szCs w:val="24"/>
                <w:lang w:val="en-US"/>
              </w:rPr>
            </w:pPr>
            <w:r w:rsidRPr="006B7F6C">
              <w:rPr>
                <w:rFonts w:ascii="Times New Roman" w:hAnsi="Times New Roman" w:cs="Times New Roman"/>
                <w:sz w:val="24"/>
                <w:szCs w:val="24"/>
                <w:lang w:val="en-US"/>
              </w:rPr>
              <w:t>Basic organization &amp; diversity in arthropods with special reference concept of</w:t>
            </w:r>
          </w:p>
          <w:p w14:paraId="7CCE7CE5" w14:textId="77777777" w:rsidR="00A13B72" w:rsidRPr="006B7F6C" w:rsidRDefault="00A13B72" w:rsidP="003A0F63">
            <w:pPr>
              <w:rPr>
                <w:rFonts w:ascii="Times New Roman" w:hAnsi="Times New Roman" w:cs="Times New Roman"/>
                <w:sz w:val="24"/>
                <w:szCs w:val="24"/>
                <w:lang w:val="en-US"/>
              </w:rPr>
            </w:pPr>
            <w:proofErr w:type="spellStart"/>
            <w:r w:rsidRPr="006B7F6C">
              <w:rPr>
                <w:rFonts w:ascii="Times New Roman" w:hAnsi="Times New Roman" w:cs="Times New Roman"/>
                <w:sz w:val="24"/>
                <w:szCs w:val="24"/>
                <w:lang w:val="en-US"/>
              </w:rPr>
              <w:t>arthropodisation</w:t>
            </w:r>
            <w:proofErr w:type="spellEnd"/>
            <w:r w:rsidRPr="006B7F6C">
              <w:rPr>
                <w:rFonts w:ascii="Times New Roman" w:hAnsi="Times New Roman" w:cs="Times New Roman"/>
                <w:sz w:val="24"/>
                <w:szCs w:val="24"/>
                <w:lang w:val="en-US"/>
              </w:rPr>
              <w:t xml:space="preserve"> &amp; appendage evolution; Adaptive radiations in Crustacea,</w:t>
            </w:r>
          </w:p>
          <w:p w14:paraId="189A48F1" w14:textId="77777777" w:rsidR="00A13B72" w:rsidRPr="006B7F6C" w:rsidRDefault="00A13B72" w:rsidP="003A0F63">
            <w:pPr>
              <w:rPr>
                <w:rFonts w:ascii="Times New Roman" w:hAnsi="Times New Roman" w:cs="Times New Roman"/>
                <w:sz w:val="24"/>
                <w:szCs w:val="24"/>
                <w:lang w:val="en-US"/>
              </w:rPr>
            </w:pPr>
            <w:r w:rsidRPr="006B7F6C">
              <w:rPr>
                <w:rFonts w:ascii="Times New Roman" w:hAnsi="Times New Roman" w:cs="Times New Roman"/>
                <w:sz w:val="24"/>
                <w:szCs w:val="24"/>
                <w:lang w:val="en-US"/>
              </w:rPr>
              <w:t xml:space="preserve">Chelicerata &amp; </w:t>
            </w:r>
            <w:proofErr w:type="spellStart"/>
            <w:r w:rsidRPr="006B7F6C">
              <w:rPr>
                <w:rFonts w:ascii="Times New Roman" w:hAnsi="Times New Roman" w:cs="Times New Roman"/>
                <w:sz w:val="24"/>
                <w:szCs w:val="24"/>
                <w:lang w:val="en-US"/>
              </w:rPr>
              <w:t>Insecta</w:t>
            </w:r>
            <w:proofErr w:type="spellEnd"/>
            <w:r w:rsidRPr="006B7F6C">
              <w:rPr>
                <w:rFonts w:ascii="Times New Roman" w:hAnsi="Times New Roman" w:cs="Times New Roman"/>
                <w:sz w:val="24"/>
                <w:szCs w:val="24"/>
                <w:lang w:val="en-US"/>
              </w:rPr>
              <w:t xml:space="preserve">; Basic idea of fossil arthropod - </w:t>
            </w:r>
            <w:proofErr w:type="spellStart"/>
            <w:r w:rsidRPr="006B7F6C">
              <w:rPr>
                <w:rFonts w:ascii="Times New Roman" w:hAnsi="Times New Roman" w:cs="Times New Roman"/>
                <w:sz w:val="24"/>
                <w:szCs w:val="24"/>
                <w:lang w:val="en-US"/>
              </w:rPr>
              <w:t>Trilobita</w:t>
            </w:r>
            <w:proofErr w:type="spellEnd"/>
            <w:r w:rsidRPr="006B7F6C">
              <w:rPr>
                <w:rFonts w:ascii="Times New Roman" w:hAnsi="Times New Roman" w:cs="Times New Roman"/>
                <w:sz w:val="24"/>
                <w:szCs w:val="24"/>
                <w:lang w:val="en-US"/>
              </w:rPr>
              <w:t xml:space="preserve"> &amp; Myriapoda</w:t>
            </w:r>
          </w:p>
          <w:p w14:paraId="71ED00D1" w14:textId="77777777" w:rsidR="00A13B72" w:rsidRPr="006B7F6C" w:rsidRDefault="00A13B72" w:rsidP="003A0F63">
            <w:pPr>
              <w:rPr>
                <w:rFonts w:ascii="Times New Roman" w:hAnsi="Times New Roman" w:cs="Times New Roman"/>
                <w:sz w:val="24"/>
                <w:szCs w:val="24"/>
                <w:lang w:val="en-US"/>
              </w:rPr>
            </w:pPr>
            <w:r w:rsidRPr="006B7F6C">
              <w:rPr>
                <w:rFonts w:ascii="Times New Roman" w:hAnsi="Times New Roman" w:cs="Times New Roman"/>
                <w:sz w:val="24"/>
                <w:szCs w:val="24"/>
                <w:lang w:val="en-US"/>
              </w:rPr>
              <w:t>(structural details and phylogeny not needed).</w:t>
            </w:r>
          </w:p>
          <w:p w14:paraId="2C4545C4" w14:textId="77777777" w:rsidR="00A13B72" w:rsidRPr="006B7F6C" w:rsidRDefault="00A13B72" w:rsidP="003A0F63">
            <w:pPr>
              <w:rPr>
                <w:rFonts w:ascii="Times New Roman" w:hAnsi="Times New Roman" w:cs="Times New Roman"/>
                <w:sz w:val="24"/>
                <w:szCs w:val="24"/>
                <w:lang w:val="en-US"/>
              </w:rPr>
            </w:pPr>
            <w:r w:rsidRPr="006B7F6C">
              <w:rPr>
                <w:rFonts w:ascii="Times New Roman" w:hAnsi="Times New Roman" w:cs="Times New Roman"/>
                <w:sz w:val="24"/>
                <w:szCs w:val="24"/>
                <w:lang w:val="en-US"/>
              </w:rPr>
              <w:t xml:space="preserve">Basic organization and diversity in Mollusca with reference to torsion in </w:t>
            </w:r>
            <w:proofErr w:type="spellStart"/>
            <w:r w:rsidRPr="006B7F6C">
              <w:rPr>
                <w:rFonts w:ascii="Times New Roman" w:hAnsi="Times New Roman" w:cs="Times New Roman"/>
                <w:sz w:val="24"/>
                <w:szCs w:val="24"/>
                <w:lang w:val="en-US"/>
              </w:rPr>
              <w:t>mollusca</w:t>
            </w:r>
            <w:proofErr w:type="spellEnd"/>
          </w:p>
          <w:p w14:paraId="78924325" w14:textId="77777777" w:rsidR="00A13B72" w:rsidRPr="006B7F6C" w:rsidRDefault="00A13B72" w:rsidP="003A0F63">
            <w:pPr>
              <w:rPr>
                <w:rFonts w:ascii="Times New Roman" w:hAnsi="Times New Roman" w:cs="Times New Roman"/>
                <w:sz w:val="24"/>
                <w:szCs w:val="24"/>
                <w:lang w:val="en-US"/>
              </w:rPr>
            </w:pPr>
            <w:r w:rsidRPr="006B7F6C">
              <w:rPr>
                <w:rFonts w:ascii="Times New Roman" w:hAnsi="Times New Roman" w:cs="Times New Roman"/>
                <w:sz w:val="24"/>
                <w:szCs w:val="24"/>
                <w:lang w:val="en-US"/>
              </w:rPr>
              <w:t>with respect to disruption of bilateral symmetry &amp; its significance.</w:t>
            </w:r>
          </w:p>
          <w:p w14:paraId="1E26E591" w14:textId="77777777" w:rsidR="00A13B72" w:rsidRPr="006B7F6C" w:rsidRDefault="00A13B72" w:rsidP="003A0F63">
            <w:pPr>
              <w:rPr>
                <w:rFonts w:ascii="Times New Roman" w:hAnsi="Times New Roman" w:cs="Times New Roman"/>
                <w:sz w:val="24"/>
                <w:szCs w:val="24"/>
                <w:lang w:val="en-US"/>
              </w:rPr>
            </w:pPr>
            <w:r w:rsidRPr="006B7F6C">
              <w:rPr>
                <w:rFonts w:ascii="Times New Roman" w:hAnsi="Times New Roman" w:cs="Times New Roman"/>
                <w:sz w:val="24"/>
                <w:szCs w:val="24"/>
                <w:lang w:val="en-US"/>
              </w:rPr>
              <w:t>Affinity of Echinodermata.</w:t>
            </w:r>
          </w:p>
          <w:p w14:paraId="5541C0B8" w14:textId="77777777" w:rsidR="00A13B72" w:rsidRPr="006B7F6C" w:rsidRDefault="00A13B72" w:rsidP="003A0F63">
            <w:pPr>
              <w:rPr>
                <w:rFonts w:ascii="Times New Roman" w:hAnsi="Times New Roman" w:cs="Times New Roman"/>
                <w:sz w:val="24"/>
                <w:szCs w:val="24"/>
                <w:lang w:val="en-US"/>
              </w:rPr>
            </w:pPr>
            <w:r w:rsidRPr="006B7F6C">
              <w:rPr>
                <w:rFonts w:ascii="Times New Roman" w:hAnsi="Times New Roman" w:cs="Times New Roman"/>
                <w:sz w:val="24"/>
                <w:szCs w:val="24"/>
                <w:lang w:val="en-US"/>
              </w:rPr>
              <w:t xml:space="preserve">General characteristics, affinity &amp; evolutionary significance of </w:t>
            </w:r>
            <w:proofErr w:type="spellStart"/>
            <w:r w:rsidRPr="006B7F6C">
              <w:rPr>
                <w:rFonts w:ascii="Times New Roman" w:hAnsi="Times New Roman" w:cs="Times New Roman"/>
                <w:sz w:val="24"/>
                <w:szCs w:val="24"/>
                <w:lang w:val="en-US"/>
              </w:rPr>
              <w:t>Onychophora</w:t>
            </w:r>
            <w:proofErr w:type="spellEnd"/>
          </w:p>
        </w:tc>
        <w:tc>
          <w:tcPr>
            <w:tcW w:w="1883" w:type="dxa"/>
          </w:tcPr>
          <w:p w14:paraId="568B32E7" w14:textId="77777777" w:rsidR="00A13B72" w:rsidRPr="006B7F6C" w:rsidRDefault="00A13B72" w:rsidP="003A0F63">
            <w:pPr>
              <w:rPr>
                <w:rFonts w:ascii="Times New Roman" w:hAnsi="Times New Roman" w:cs="Times New Roman"/>
                <w:sz w:val="24"/>
                <w:szCs w:val="24"/>
                <w:lang w:val="en-US"/>
              </w:rPr>
            </w:pPr>
            <w:r>
              <w:rPr>
                <w:rFonts w:ascii="Times New Roman" w:hAnsi="Times New Roman" w:cs="Times New Roman"/>
                <w:sz w:val="24"/>
                <w:szCs w:val="24"/>
                <w:lang w:val="en-US"/>
              </w:rPr>
              <w:lastRenderedPageBreak/>
              <w:t>Mr. Surya Kanta Chanda (SC)</w:t>
            </w:r>
          </w:p>
        </w:tc>
        <w:tc>
          <w:tcPr>
            <w:tcW w:w="1774" w:type="dxa"/>
          </w:tcPr>
          <w:p w14:paraId="352C9C83" w14:textId="77777777" w:rsidR="00A13B72" w:rsidRPr="006B7F6C" w:rsidRDefault="00A13B72" w:rsidP="003A0F63">
            <w:pPr>
              <w:rPr>
                <w:rFonts w:ascii="Times New Roman" w:hAnsi="Times New Roman" w:cs="Times New Roman"/>
                <w:sz w:val="24"/>
                <w:szCs w:val="24"/>
                <w:lang w:val="en-US"/>
              </w:rPr>
            </w:pPr>
            <w:r>
              <w:rPr>
                <w:rFonts w:ascii="Times New Roman" w:hAnsi="Times New Roman" w:cs="Times New Roman"/>
                <w:sz w:val="24"/>
                <w:szCs w:val="24"/>
                <w:lang w:val="en-US"/>
              </w:rPr>
              <w:t>9hrs</w:t>
            </w:r>
          </w:p>
        </w:tc>
      </w:tr>
      <w:tr w:rsidR="00A13B72" w:rsidRPr="006B7F6C" w14:paraId="18A35996" w14:textId="77777777" w:rsidTr="003A0F63">
        <w:tc>
          <w:tcPr>
            <w:tcW w:w="2039" w:type="dxa"/>
          </w:tcPr>
          <w:p w14:paraId="5BC8D3D9" w14:textId="77777777" w:rsidR="00A13B72" w:rsidRPr="006B7F6C" w:rsidRDefault="00A13B72" w:rsidP="003A0F63">
            <w:pPr>
              <w:rPr>
                <w:rFonts w:ascii="Times New Roman" w:hAnsi="Times New Roman" w:cs="Times New Roman"/>
                <w:sz w:val="24"/>
                <w:szCs w:val="24"/>
                <w:lang w:val="en-US"/>
              </w:rPr>
            </w:pPr>
            <w:r w:rsidRPr="006B7F6C">
              <w:rPr>
                <w:rFonts w:ascii="Times New Roman" w:hAnsi="Times New Roman" w:cs="Times New Roman"/>
                <w:sz w:val="24"/>
                <w:szCs w:val="24"/>
                <w:lang w:val="en-US"/>
              </w:rPr>
              <w:t xml:space="preserve">Unit 6. Diversity in </w:t>
            </w:r>
            <w:proofErr w:type="spellStart"/>
            <w:r w:rsidRPr="006B7F6C">
              <w:rPr>
                <w:rFonts w:ascii="Times New Roman" w:hAnsi="Times New Roman" w:cs="Times New Roman"/>
                <w:sz w:val="24"/>
                <w:szCs w:val="24"/>
                <w:lang w:val="en-US"/>
              </w:rPr>
              <w:t>Hemichordata</w:t>
            </w:r>
            <w:proofErr w:type="spellEnd"/>
            <w:r w:rsidRPr="006B7F6C">
              <w:rPr>
                <w:rFonts w:ascii="Times New Roman" w:hAnsi="Times New Roman" w:cs="Times New Roman"/>
                <w:sz w:val="24"/>
                <w:szCs w:val="24"/>
                <w:lang w:val="en-US"/>
              </w:rPr>
              <w:t xml:space="preserve"> &amp; lower Chordates</w:t>
            </w:r>
          </w:p>
        </w:tc>
        <w:tc>
          <w:tcPr>
            <w:tcW w:w="3320" w:type="dxa"/>
          </w:tcPr>
          <w:p w14:paraId="42740632" w14:textId="77777777" w:rsidR="00A13B72" w:rsidRPr="006B7F6C" w:rsidRDefault="00A13B72" w:rsidP="003A0F63">
            <w:pPr>
              <w:rPr>
                <w:rFonts w:ascii="Times New Roman" w:hAnsi="Times New Roman" w:cs="Times New Roman"/>
                <w:sz w:val="24"/>
                <w:szCs w:val="24"/>
                <w:lang w:val="en-US"/>
              </w:rPr>
            </w:pPr>
            <w:r w:rsidRPr="006B7F6C">
              <w:rPr>
                <w:rFonts w:ascii="Times New Roman" w:hAnsi="Times New Roman" w:cs="Times New Roman"/>
                <w:sz w:val="24"/>
                <w:szCs w:val="24"/>
                <w:lang w:val="en-US"/>
              </w:rPr>
              <w:t xml:space="preserve">Characteristics features of Phylum </w:t>
            </w:r>
            <w:proofErr w:type="spellStart"/>
            <w:r w:rsidRPr="006B7F6C">
              <w:rPr>
                <w:rFonts w:ascii="Times New Roman" w:hAnsi="Times New Roman" w:cs="Times New Roman"/>
                <w:sz w:val="24"/>
                <w:szCs w:val="24"/>
                <w:lang w:val="en-US"/>
              </w:rPr>
              <w:t>Hemichordata</w:t>
            </w:r>
            <w:proofErr w:type="spellEnd"/>
            <w:r w:rsidRPr="006B7F6C">
              <w:rPr>
                <w:rFonts w:ascii="Times New Roman" w:hAnsi="Times New Roman" w:cs="Times New Roman"/>
                <w:sz w:val="24"/>
                <w:szCs w:val="24"/>
                <w:lang w:val="en-US"/>
              </w:rPr>
              <w:t xml:space="preserve"> &amp; Chordata; Concept of</w:t>
            </w:r>
          </w:p>
          <w:p w14:paraId="781E883F" w14:textId="77777777" w:rsidR="00A13B72" w:rsidRPr="006B7F6C" w:rsidRDefault="00A13B72" w:rsidP="003A0F63">
            <w:pPr>
              <w:rPr>
                <w:rFonts w:ascii="Times New Roman" w:hAnsi="Times New Roman" w:cs="Times New Roman"/>
                <w:sz w:val="24"/>
                <w:szCs w:val="24"/>
                <w:lang w:val="en-US"/>
              </w:rPr>
            </w:pPr>
            <w:r w:rsidRPr="006B7F6C">
              <w:rPr>
                <w:rFonts w:ascii="Times New Roman" w:hAnsi="Times New Roman" w:cs="Times New Roman"/>
                <w:sz w:val="24"/>
                <w:szCs w:val="24"/>
                <w:lang w:val="en-US"/>
              </w:rPr>
              <w:t>protochordates&amp; vertebrates; Evolutionary status &amp; affinities of Hemichordate</w:t>
            </w:r>
          </w:p>
          <w:p w14:paraId="465DE228" w14:textId="77777777" w:rsidR="00A13B72" w:rsidRPr="006B7F6C" w:rsidRDefault="00A13B72" w:rsidP="003A0F63">
            <w:pPr>
              <w:rPr>
                <w:rFonts w:ascii="Times New Roman" w:hAnsi="Times New Roman" w:cs="Times New Roman"/>
                <w:sz w:val="24"/>
                <w:szCs w:val="24"/>
                <w:lang w:val="en-US"/>
              </w:rPr>
            </w:pPr>
            <w:r w:rsidRPr="006B7F6C">
              <w:rPr>
                <w:rFonts w:ascii="Times New Roman" w:hAnsi="Times New Roman" w:cs="Times New Roman"/>
                <w:sz w:val="24"/>
                <w:szCs w:val="24"/>
                <w:lang w:val="en-US"/>
              </w:rPr>
              <w:t>&amp;</w:t>
            </w:r>
            <w:proofErr w:type="spellStart"/>
            <w:r w:rsidRPr="006B7F6C">
              <w:rPr>
                <w:rFonts w:ascii="Times New Roman" w:hAnsi="Times New Roman" w:cs="Times New Roman"/>
                <w:sz w:val="24"/>
                <w:szCs w:val="24"/>
                <w:lang w:val="en-US"/>
              </w:rPr>
              <w:t>Cyclostomata</w:t>
            </w:r>
            <w:proofErr w:type="spellEnd"/>
          </w:p>
        </w:tc>
        <w:tc>
          <w:tcPr>
            <w:tcW w:w="1883" w:type="dxa"/>
          </w:tcPr>
          <w:p w14:paraId="1AB9E962" w14:textId="77777777" w:rsidR="00A13B72" w:rsidRPr="006B7F6C" w:rsidRDefault="00A13B72" w:rsidP="003A0F63">
            <w:pPr>
              <w:rPr>
                <w:rFonts w:ascii="Times New Roman" w:hAnsi="Times New Roman" w:cs="Times New Roman"/>
                <w:sz w:val="24"/>
                <w:szCs w:val="24"/>
                <w:lang w:val="en-US"/>
              </w:rPr>
            </w:pPr>
            <w:r>
              <w:rPr>
                <w:rFonts w:ascii="Times New Roman" w:hAnsi="Times New Roman" w:cs="Times New Roman"/>
                <w:sz w:val="24"/>
                <w:szCs w:val="24"/>
                <w:lang w:val="en-US"/>
              </w:rPr>
              <w:t>Mr. Surya Kanta Chanda (SC)</w:t>
            </w:r>
          </w:p>
        </w:tc>
        <w:tc>
          <w:tcPr>
            <w:tcW w:w="1774" w:type="dxa"/>
          </w:tcPr>
          <w:p w14:paraId="693B07B3" w14:textId="77777777" w:rsidR="00A13B72" w:rsidRPr="006B7F6C" w:rsidRDefault="00A13B72" w:rsidP="003A0F63">
            <w:pPr>
              <w:rPr>
                <w:rFonts w:ascii="Times New Roman" w:hAnsi="Times New Roman" w:cs="Times New Roman"/>
                <w:sz w:val="24"/>
                <w:szCs w:val="24"/>
                <w:lang w:val="en-US"/>
              </w:rPr>
            </w:pPr>
            <w:r>
              <w:rPr>
                <w:rFonts w:ascii="Times New Roman" w:hAnsi="Times New Roman" w:cs="Times New Roman"/>
                <w:sz w:val="24"/>
                <w:szCs w:val="24"/>
                <w:lang w:val="en-US"/>
              </w:rPr>
              <w:t>7hrs</w:t>
            </w:r>
          </w:p>
        </w:tc>
      </w:tr>
      <w:tr w:rsidR="00A13B72" w:rsidRPr="006B7F6C" w14:paraId="454E2837" w14:textId="77777777" w:rsidTr="003A0F63">
        <w:tc>
          <w:tcPr>
            <w:tcW w:w="2039" w:type="dxa"/>
          </w:tcPr>
          <w:p w14:paraId="4DB09720" w14:textId="77777777" w:rsidR="00A13B72" w:rsidRPr="006B7F6C" w:rsidRDefault="00A13B72" w:rsidP="003A0F63">
            <w:pPr>
              <w:rPr>
                <w:rFonts w:ascii="Times New Roman" w:hAnsi="Times New Roman" w:cs="Times New Roman"/>
                <w:sz w:val="24"/>
                <w:szCs w:val="24"/>
                <w:lang w:val="en-US"/>
              </w:rPr>
            </w:pPr>
            <w:r w:rsidRPr="006B7F6C">
              <w:rPr>
                <w:rFonts w:ascii="Times New Roman" w:hAnsi="Times New Roman" w:cs="Times New Roman"/>
                <w:sz w:val="24"/>
                <w:szCs w:val="24"/>
                <w:lang w:val="en-US"/>
              </w:rPr>
              <w:t>Unit 7. Diversity in vertebrates: Anamniotes</w:t>
            </w:r>
          </w:p>
        </w:tc>
        <w:tc>
          <w:tcPr>
            <w:tcW w:w="3320" w:type="dxa"/>
          </w:tcPr>
          <w:p w14:paraId="0AA272FB" w14:textId="77777777" w:rsidR="00A13B72" w:rsidRPr="006B7F6C" w:rsidRDefault="00A13B72" w:rsidP="003A0F63">
            <w:pPr>
              <w:rPr>
                <w:rFonts w:ascii="Times New Roman" w:hAnsi="Times New Roman" w:cs="Times New Roman"/>
                <w:sz w:val="24"/>
                <w:szCs w:val="24"/>
                <w:lang w:val="en-US"/>
              </w:rPr>
            </w:pPr>
            <w:r w:rsidRPr="006B7F6C">
              <w:rPr>
                <w:rFonts w:ascii="Times New Roman" w:hAnsi="Times New Roman" w:cs="Times New Roman"/>
                <w:sz w:val="24"/>
                <w:szCs w:val="24"/>
                <w:lang w:val="en-US"/>
              </w:rPr>
              <w:t>Basic organization and diversity of fishes with reference to aquatic adaptation &amp;</w:t>
            </w:r>
          </w:p>
          <w:p w14:paraId="1521BE2F" w14:textId="77777777" w:rsidR="00A13B72" w:rsidRPr="006B7F6C" w:rsidRDefault="00A13B72" w:rsidP="003A0F63">
            <w:pPr>
              <w:rPr>
                <w:rFonts w:ascii="Times New Roman" w:hAnsi="Times New Roman" w:cs="Times New Roman"/>
                <w:sz w:val="24"/>
                <w:szCs w:val="24"/>
                <w:lang w:val="en-US"/>
              </w:rPr>
            </w:pPr>
            <w:r w:rsidRPr="006B7F6C">
              <w:rPr>
                <w:rFonts w:ascii="Times New Roman" w:hAnsi="Times New Roman" w:cs="Times New Roman"/>
                <w:sz w:val="24"/>
                <w:szCs w:val="24"/>
                <w:lang w:val="en-US"/>
              </w:rPr>
              <w:t xml:space="preserve">evolutionary transitions; Classification of </w:t>
            </w:r>
            <w:proofErr w:type="spellStart"/>
            <w:r w:rsidRPr="006B7F6C">
              <w:rPr>
                <w:rFonts w:ascii="Times New Roman" w:hAnsi="Times New Roman" w:cs="Times New Roman"/>
                <w:sz w:val="24"/>
                <w:szCs w:val="24"/>
                <w:lang w:val="en-US"/>
              </w:rPr>
              <w:t>Chondrichthyes&amp;Osteichthyesupto</w:t>
            </w:r>
            <w:proofErr w:type="spellEnd"/>
            <w:r w:rsidRPr="006B7F6C">
              <w:rPr>
                <w:rFonts w:ascii="Times New Roman" w:hAnsi="Times New Roman" w:cs="Times New Roman"/>
                <w:sz w:val="24"/>
                <w:szCs w:val="24"/>
                <w:lang w:val="en-US"/>
              </w:rPr>
              <w:t xml:space="preserve"> subclasses (Romer 1959).</w:t>
            </w:r>
          </w:p>
          <w:p w14:paraId="4A89D0FD" w14:textId="77777777" w:rsidR="00A13B72" w:rsidRPr="006B7F6C" w:rsidRDefault="00A13B72" w:rsidP="003A0F63">
            <w:pPr>
              <w:rPr>
                <w:rFonts w:ascii="Times New Roman" w:hAnsi="Times New Roman" w:cs="Times New Roman"/>
                <w:sz w:val="24"/>
                <w:szCs w:val="24"/>
                <w:lang w:val="en-US"/>
              </w:rPr>
            </w:pPr>
            <w:r w:rsidRPr="006B7F6C">
              <w:rPr>
                <w:rFonts w:ascii="Times New Roman" w:hAnsi="Times New Roman" w:cs="Times New Roman"/>
                <w:sz w:val="24"/>
                <w:szCs w:val="24"/>
                <w:lang w:val="en-US"/>
              </w:rPr>
              <w:t>Emergence of land vertebrates; Amphibian diversity and adaptability to dual mode</w:t>
            </w:r>
          </w:p>
          <w:p w14:paraId="2423516E" w14:textId="77777777" w:rsidR="00A13B72" w:rsidRPr="006B7F6C" w:rsidRDefault="00A13B72" w:rsidP="003A0F63">
            <w:pPr>
              <w:rPr>
                <w:rFonts w:ascii="Times New Roman" w:hAnsi="Times New Roman" w:cs="Times New Roman"/>
                <w:sz w:val="24"/>
                <w:szCs w:val="24"/>
                <w:lang w:val="en-US"/>
              </w:rPr>
            </w:pPr>
            <w:r w:rsidRPr="006B7F6C">
              <w:rPr>
                <w:rFonts w:ascii="Times New Roman" w:hAnsi="Times New Roman" w:cs="Times New Roman"/>
                <w:sz w:val="24"/>
                <w:szCs w:val="24"/>
                <w:lang w:val="en-US"/>
              </w:rPr>
              <w:lastRenderedPageBreak/>
              <w:t xml:space="preserve">of life; Classification of </w:t>
            </w:r>
            <w:proofErr w:type="spellStart"/>
            <w:r w:rsidRPr="006B7F6C">
              <w:rPr>
                <w:rFonts w:ascii="Times New Roman" w:hAnsi="Times New Roman" w:cs="Times New Roman"/>
                <w:sz w:val="24"/>
                <w:szCs w:val="24"/>
                <w:lang w:val="en-US"/>
              </w:rPr>
              <w:t>Amphibiaupto</w:t>
            </w:r>
            <w:proofErr w:type="spellEnd"/>
            <w:r w:rsidRPr="006B7F6C">
              <w:rPr>
                <w:rFonts w:ascii="Times New Roman" w:hAnsi="Times New Roman" w:cs="Times New Roman"/>
                <w:sz w:val="24"/>
                <w:szCs w:val="24"/>
                <w:lang w:val="en-US"/>
              </w:rPr>
              <w:t xml:space="preserve"> order (</w:t>
            </w:r>
            <w:proofErr w:type="spellStart"/>
            <w:r w:rsidRPr="006B7F6C">
              <w:rPr>
                <w:rFonts w:ascii="Times New Roman" w:hAnsi="Times New Roman" w:cs="Times New Roman"/>
                <w:sz w:val="24"/>
                <w:szCs w:val="24"/>
                <w:lang w:val="en-US"/>
              </w:rPr>
              <w:t>Duellman&amp;Trueb</w:t>
            </w:r>
            <w:proofErr w:type="spellEnd"/>
            <w:r w:rsidRPr="006B7F6C">
              <w:rPr>
                <w:rFonts w:ascii="Times New Roman" w:hAnsi="Times New Roman" w:cs="Times New Roman"/>
                <w:sz w:val="24"/>
                <w:szCs w:val="24"/>
                <w:lang w:val="en-US"/>
              </w:rPr>
              <w:t>, 1986)</w:t>
            </w:r>
          </w:p>
        </w:tc>
        <w:tc>
          <w:tcPr>
            <w:tcW w:w="1883" w:type="dxa"/>
          </w:tcPr>
          <w:p w14:paraId="79F7A26D" w14:textId="77777777" w:rsidR="00A13B72" w:rsidRPr="006B7F6C" w:rsidRDefault="00A13B72" w:rsidP="003A0F63">
            <w:pPr>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Miss </w:t>
            </w:r>
            <w:proofErr w:type="spellStart"/>
            <w:r>
              <w:rPr>
                <w:rFonts w:ascii="Times New Roman" w:hAnsi="Times New Roman" w:cs="Times New Roman"/>
                <w:sz w:val="24"/>
                <w:szCs w:val="24"/>
                <w:lang w:val="en-US"/>
              </w:rPr>
              <w:t>Devlina</w:t>
            </w:r>
            <w:proofErr w:type="spellEnd"/>
            <w:r>
              <w:rPr>
                <w:rFonts w:ascii="Times New Roman" w:hAnsi="Times New Roman" w:cs="Times New Roman"/>
                <w:sz w:val="24"/>
                <w:szCs w:val="24"/>
                <w:lang w:val="en-US"/>
              </w:rPr>
              <w:t xml:space="preserve"> Pan (DP)</w:t>
            </w:r>
          </w:p>
        </w:tc>
        <w:tc>
          <w:tcPr>
            <w:tcW w:w="1774" w:type="dxa"/>
          </w:tcPr>
          <w:p w14:paraId="2C1F3C04" w14:textId="77777777" w:rsidR="00A13B72" w:rsidRPr="006B7F6C" w:rsidRDefault="00A13B72" w:rsidP="003A0F63">
            <w:pPr>
              <w:rPr>
                <w:rFonts w:ascii="Times New Roman" w:hAnsi="Times New Roman" w:cs="Times New Roman"/>
                <w:sz w:val="24"/>
                <w:szCs w:val="24"/>
                <w:lang w:val="en-US"/>
              </w:rPr>
            </w:pPr>
            <w:r>
              <w:rPr>
                <w:rFonts w:ascii="Times New Roman" w:hAnsi="Times New Roman" w:cs="Times New Roman"/>
                <w:sz w:val="24"/>
                <w:szCs w:val="24"/>
                <w:lang w:val="en-US"/>
              </w:rPr>
              <w:t>7hrs</w:t>
            </w:r>
          </w:p>
        </w:tc>
      </w:tr>
      <w:tr w:rsidR="00A13B72" w:rsidRPr="006B7F6C" w14:paraId="385D9857" w14:textId="77777777" w:rsidTr="003A0F63">
        <w:tc>
          <w:tcPr>
            <w:tcW w:w="2039" w:type="dxa"/>
          </w:tcPr>
          <w:p w14:paraId="626999C0" w14:textId="77777777" w:rsidR="00A13B72" w:rsidRPr="006B7F6C" w:rsidRDefault="00A13B72" w:rsidP="003A0F63">
            <w:pPr>
              <w:rPr>
                <w:rFonts w:ascii="Times New Roman" w:hAnsi="Times New Roman" w:cs="Times New Roman"/>
                <w:sz w:val="24"/>
                <w:szCs w:val="24"/>
                <w:lang w:val="en-US"/>
              </w:rPr>
            </w:pPr>
            <w:r w:rsidRPr="006B7F6C">
              <w:rPr>
                <w:rFonts w:ascii="Times New Roman" w:hAnsi="Times New Roman" w:cs="Times New Roman"/>
                <w:sz w:val="24"/>
                <w:szCs w:val="24"/>
                <w:lang w:val="en-US"/>
              </w:rPr>
              <w:t>Unit 8. Diversity in vertebrates: Amniotes</w:t>
            </w:r>
          </w:p>
        </w:tc>
        <w:tc>
          <w:tcPr>
            <w:tcW w:w="3320" w:type="dxa"/>
          </w:tcPr>
          <w:p w14:paraId="083C3771" w14:textId="77777777" w:rsidR="00A13B72" w:rsidRPr="006B7F6C" w:rsidRDefault="00A13B72" w:rsidP="003A0F63">
            <w:pPr>
              <w:rPr>
                <w:rFonts w:ascii="Times New Roman" w:hAnsi="Times New Roman" w:cs="Times New Roman"/>
                <w:sz w:val="24"/>
                <w:szCs w:val="24"/>
                <w:lang w:val="en-US"/>
              </w:rPr>
            </w:pPr>
            <w:r w:rsidRPr="006B7F6C">
              <w:rPr>
                <w:rFonts w:ascii="Times New Roman" w:hAnsi="Times New Roman" w:cs="Times New Roman"/>
                <w:sz w:val="24"/>
                <w:szCs w:val="24"/>
                <w:lang w:val="en-US"/>
              </w:rPr>
              <w:t xml:space="preserve">Classification of </w:t>
            </w:r>
            <w:proofErr w:type="spellStart"/>
            <w:r w:rsidRPr="006B7F6C">
              <w:rPr>
                <w:rFonts w:ascii="Times New Roman" w:hAnsi="Times New Roman" w:cs="Times New Roman"/>
                <w:sz w:val="24"/>
                <w:szCs w:val="24"/>
                <w:lang w:val="en-US"/>
              </w:rPr>
              <w:t>Reptiliaupto</w:t>
            </w:r>
            <w:proofErr w:type="spellEnd"/>
            <w:r w:rsidRPr="006B7F6C">
              <w:rPr>
                <w:rFonts w:ascii="Times New Roman" w:hAnsi="Times New Roman" w:cs="Times New Roman"/>
                <w:sz w:val="24"/>
                <w:szCs w:val="24"/>
                <w:lang w:val="en-US"/>
              </w:rPr>
              <w:t xml:space="preserve"> living order, Aves </w:t>
            </w:r>
            <w:proofErr w:type="spellStart"/>
            <w:r w:rsidRPr="006B7F6C">
              <w:rPr>
                <w:rFonts w:ascii="Times New Roman" w:hAnsi="Times New Roman" w:cs="Times New Roman"/>
                <w:sz w:val="24"/>
                <w:szCs w:val="24"/>
                <w:lang w:val="en-US"/>
              </w:rPr>
              <w:t>upto</w:t>
            </w:r>
            <w:proofErr w:type="spellEnd"/>
            <w:r w:rsidRPr="006B7F6C">
              <w:rPr>
                <w:rFonts w:ascii="Times New Roman" w:hAnsi="Times New Roman" w:cs="Times New Roman"/>
                <w:sz w:val="24"/>
                <w:szCs w:val="24"/>
                <w:lang w:val="en-US"/>
              </w:rPr>
              <w:t xml:space="preserve"> subclasses &amp; Mammalia </w:t>
            </w:r>
            <w:proofErr w:type="spellStart"/>
            <w:r w:rsidRPr="006B7F6C">
              <w:rPr>
                <w:rFonts w:ascii="Times New Roman" w:hAnsi="Times New Roman" w:cs="Times New Roman"/>
                <w:sz w:val="24"/>
                <w:szCs w:val="24"/>
                <w:lang w:val="en-US"/>
              </w:rPr>
              <w:t>upto</w:t>
            </w:r>
            <w:proofErr w:type="spellEnd"/>
          </w:p>
          <w:p w14:paraId="0927919E" w14:textId="77777777" w:rsidR="00A13B72" w:rsidRPr="006B7F6C" w:rsidRDefault="00A13B72" w:rsidP="003A0F63">
            <w:pPr>
              <w:rPr>
                <w:rFonts w:ascii="Times New Roman" w:hAnsi="Times New Roman" w:cs="Times New Roman"/>
                <w:sz w:val="24"/>
                <w:szCs w:val="24"/>
                <w:lang w:val="en-US"/>
              </w:rPr>
            </w:pPr>
            <w:r w:rsidRPr="006B7F6C">
              <w:rPr>
                <w:rFonts w:ascii="Times New Roman" w:hAnsi="Times New Roman" w:cs="Times New Roman"/>
                <w:sz w:val="24"/>
                <w:szCs w:val="24"/>
                <w:lang w:val="en-US"/>
              </w:rPr>
              <w:t>living order (Young, 1981)</w:t>
            </w:r>
          </w:p>
          <w:p w14:paraId="4E0A0A47" w14:textId="77777777" w:rsidR="00A13B72" w:rsidRPr="006B7F6C" w:rsidRDefault="00A13B72" w:rsidP="003A0F63">
            <w:pPr>
              <w:rPr>
                <w:rFonts w:ascii="Times New Roman" w:hAnsi="Times New Roman" w:cs="Times New Roman"/>
                <w:sz w:val="24"/>
                <w:szCs w:val="24"/>
                <w:lang w:val="en-US"/>
              </w:rPr>
            </w:pPr>
            <w:r w:rsidRPr="006B7F6C">
              <w:rPr>
                <w:rFonts w:ascii="Times New Roman" w:hAnsi="Times New Roman" w:cs="Times New Roman"/>
                <w:sz w:val="24"/>
                <w:szCs w:val="24"/>
                <w:lang w:val="en-US"/>
              </w:rPr>
              <w:t xml:space="preserve">Adaptive radiations in reptiles, birds &amp; mammals; Concept of </w:t>
            </w:r>
            <w:proofErr w:type="spellStart"/>
            <w:proofErr w:type="gramStart"/>
            <w:r w:rsidRPr="006B7F6C">
              <w:rPr>
                <w:rFonts w:ascii="Times New Roman" w:hAnsi="Times New Roman" w:cs="Times New Roman"/>
                <w:sz w:val="24"/>
                <w:szCs w:val="24"/>
                <w:lang w:val="en-US"/>
              </w:rPr>
              <w:t>volant,arboreal</w:t>
            </w:r>
            <w:proofErr w:type="spellEnd"/>
            <w:proofErr w:type="gramEnd"/>
            <w:r w:rsidRPr="006B7F6C">
              <w:rPr>
                <w:rFonts w:ascii="Times New Roman" w:hAnsi="Times New Roman" w:cs="Times New Roman"/>
                <w:sz w:val="24"/>
                <w:szCs w:val="24"/>
                <w:lang w:val="en-US"/>
              </w:rPr>
              <w:t>,</w:t>
            </w:r>
          </w:p>
          <w:p w14:paraId="72392240" w14:textId="77777777" w:rsidR="00A13B72" w:rsidRPr="006B7F6C" w:rsidRDefault="00A13B72" w:rsidP="003A0F63">
            <w:pPr>
              <w:rPr>
                <w:rFonts w:ascii="Times New Roman" w:hAnsi="Times New Roman" w:cs="Times New Roman"/>
                <w:sz w:val="24"/>
                <w:szCs w:val="24"/>
                <w:lang w:val="en-US"/>
              </w:rPr>
            </w:pPr>
            <w:r w:rsidRPr="006B7F6C">
              <w:rPr>
                <w:rFonts w:ascii="Times New Roman" w:hAnsi="Times New Roman" w:cs="Times New Roman"/>
                <w:sz w:val="24"/>
                <w:szCs w:val="24"/>
                <w:lang w:val="en-US"/>
              </w:rPr>
              <w:t>cursorial, fossorial&amp; secondary aquatics adaptations</w:t>
            </w:r>
          </w:p>
          <w:p w14:paraId="14E3F700" w14:textId="77777777" w:rsidR="00A13B72" w:rsidRPr="006B7F6C" w:rsidRDefault="00A13B72" w:rsidP="003A0F63">
            <w:pPr>
              <w:rPr>
                <w:rFonts w:ascii="Times New Roman" w:hAnsi="Times New Roman" w:cs="Times New Roman"/>
                <w:sz w:val="24"/>
                <w:szCs w:val="24"/>
                <w:lang w:val="en-US"/>
              </w:rPr>
            </w:pPr>
            <w:r w:rsidRPr="006B7F6C">
              <w:rPr>
                <w:rFonts w:ascii="Times New Roman" w:hAnsi="Times New Roman" w:cs="Times New Roman"/>
                <w:sz w:val="24"/>
                <w:szCs w:val="24"/>
                <w:lang w:val="en-US"/>
              </w:rPr>
              <w:t>Origin of Birds &amp;Mammals</w:t>
            </w:r>
          </w:p>
          <w:p w14:paraId="08877752" w14:textId="77777777" w:rsidR="00A13B72" w:rsidRPr="006B7F6C" w:rsidRDefault="00A13B72" w:rsidP="003A0F63">
            <w:pPr>
              <w:rPr>
                <w:rFonts w:ascii="Times New Roman" w:hAnsi="Times New Roman" w:cs="Times New Roman"/>
                <w:sz w:val="24"/>
                <w:szCs w:val="24"/>
                <w:lang w:val="en-US"/>
              </w:rPr>
            </w:pPr>
            <w:r w:rsidRPr="006B7F6C">
              <w:rPr>
                <w:rFonts w:ascii="Times New Roman" w:hAnsi="Times New Roman" w:cs="Times New Roman"/>
                <w:sz w:val="24"/>
                <w:szCs w:val="24"/>
                <w:lang w:val="en-US"/>
              </w:rPr>
              <w:t>Features of venomous &amp; non venomous snake, distribution &amp; type of snake venom</w:t>
            </w:r>
          </w:p>
          <w:p w14:paraId="4FF940BB" w14:textId="77777777" w:rsidR="00A13B72" w:rsidRPr="006B7F6C" w:rsidRDefault="00A13B72" w:rsidP="003A0F63">
            <w:pPr>
              <w:rPr>
                <w:rFonts w:ascii="Times New Roman" w:hAnsi="Times New Roman" w:cs="Times New Roman"/>
                <w:sz w:val="24"/>
                <w:szCs w:val="24"/>
                <w:lang w:val="en-US"/>
              </w:rPr>
            </w:pPr>
            <w:r w:rsidRPr="006B7F6C">
              <w:rPr>
                <w:rFonts w:ascii="Times New Roman" w:hAnsi="Times New Roman" w:cs="Times New Roman"/>
                <w:sz w:val="24"/>
                <w:szCs w:val="24"/>
                <w:lang w:val="en-US"/>
              </w:rPr>
              <w:t>with antidote in India</w:t>
            </w:r>
          </w:p>
          <w:p w14:paraId="28352BC3" w14:textId="77777777" w:rsidR="00A13B72" w:rsidRPr="006B7F6C" w:rsidRDefault="00A13B72" w:rsidP="003A0F63">
            <w:pPr>
              <w:rPr>
                <w:rFonts w:ascii="Times New Roman" w:hAnsi="Times New Roman" w:cs="Times New Roman"/>
                <w:sz w:val="24"/>
                <w:szCs w:val="24"/>
                <w:lang w:val="en-US"/>
              </w:rPr>
            </w:pPr>
            <w:r w:rsidRPr="006B7F6C">
              <w:rPr>
                <w:rFonts w:ascii="Times New Roman" w:hAnsi="Times New Roman" w:cs="Times New Roman"/>
                <w:sz w:val="24"/>
                <w:szCs w:val="24"/>
                <w:lang w:val="en-US"/>
              </w:rPr>
              <w:t>Features of flying birds &amp; running birds</w:t>
            </w:r>
          </w:p>
          <w:p w14:paraId="1ADCABE9" w14:textId="77777777" w:rsidR="00A13B72" w:rsidRPr="006B7F6C" w:rsidRDefault="00A13B72" w:rsidP="003A0F63">
            <w:pPr>
              <w:rPr>
                <w:rFonts w:ascii="Times New Roman" w:hAnsi="Times New Roman" w:cs="Times New Roman"/>
                <w:sz w:val="24"/>
                <w:szCs w:val="24"/>
                <w:lang w:val="en-US"/>
              </w:rPr>
            </w:pPr>
            <w:r w:rsidRPr="006B7F6C">
              <w:rPr>
                <w:rFonts w:ascii="Times New Roman" w:hAnsi="Times New Roman" w:cs="Times New Roman"/>
                <w:sz w:val="24"/>
                <w:szCs w:val="24"/>
                <w:lang w:val="en-US"/>
              </w:rPr>
              <w:t xml:space="preserve">Special features of </w:t>
            </w:r>
            <w:proofErr w:type="spellStart"/>
            <w:r w:rsidRPr="006B7F6C">
              <w:rPr>
                <w:rFonts w:ascii="Times New Roman" w:hAnsi="Times New Roman" w:cs="Times New Roman"/>
                <w:sz w:val="24"/>
                <w:szCs w:val="24"/>
                <w:lang w:val="en-US"/>
              </w:rPr>
              <w:t>Monotremes&amp;Marsupials</w:t>
            </w:r>
            <w:proofErr w:type="spellEnd"/>
            <w:r w:rsidRPr="006B7F6C">
              <w:rPr>
                <w:rFonts w:ascii="Times New Roman" w:hAnsi="Times New Roman" w:cs="Times New Roman"/>
                <w:sz w:val="24"/>
                <w:szCs w:val="24"/>
                <w:lang w:val="en-US"/>
              </w:rPr>
              <w:t xml:space="preserve"> with evolutionary significance;</w:t>
            </w:r>
          </w:p>
          <w:p w14:paraId="1EBBDBD8" w14:textId="77777777" w:rsidR="00A13B72" w:rsidRPr="006B7F6C" w:rsidRDefault="00A13B72" w:rsidP="003A0F63">
            <w:pPr>
              <w:rPr>
                <w:rFonts w:ascii="Times New Roman" w:hAnsi="Times New Roman" w:cs="Times New Roman"/>
                <w:sz w:val="24"/>
                <w:szCs w:val="24"/>
                <w:lang w:val="en-US"/>
              </w:rPr>
            </w:pPr>
            <w:r w:rsidRPr="006B7F6C">
              <w:rPr>
                <w:rFonts w:ascii="Times New Roman" w:hAnsi="Times New Roman" w:cs="Times New Roman"/>
                <w:sz w:val="24"/>
                <w:szCs w:val="24"/>
                <w:lang w:val="en-US"/>
              </w:rPr>
              <w:t xml:space="preserve">Features of living primates – </w:t>
            </w:r>
            <w:proofErr w:type="spellStart"/>
            <w:r w:rsidRPr="006B7F6C">
              <w:rPr>
                <w:rFonts w:ascii="Times New Roman" w:hAnsi="Times New Roman" w:cs="Times New Roman"/>
                <w:sz w:val="24"/>
                <w:szCs w:val="24"/>
                <w:lang w:val="en-US"/>
              </w:rPr>
              <w:t>Prosimi&amp;Anthropoidea</w:t>
            </w:r>
            <w:proofErr w:type="spellEnd"/>
          </w:p>
        </w:tc>
        <w:tc>
          <w:tcPr>
            <w:tcW w:w="1883" w:type="dxa"/>
          </w:tcPr>
          <w:p w14:paraId="27EDAAE9" w14:textId="77777777" w:rsidR="00A13B72" w:rsidRPr="006B7F6C" w:rsidRDefault="00A13B72" w:rsidP="003A0F63">
            <w:pPr>
              <w:rPr>
                <w:rFonts w:ascii="Times New Roman" w:hAnsi="Times New Roman" w:cs="Times New Roman"/>
                <w:sz w:val="24"/>
                <w:szCs w:val="24"/>
                <w:lang w:val="en-US"/>
              </w:rPr>
            </w:pPr>
            <w:r>
              <w:rPr>
                <w:rFonts w:ascii="Times New Roman" w:hAnsi="Times New Roman" w:cs="Times New Roman"/>
                <w:sz w:val="24"/>
                <w:szCs w:val="24"/>
                <w:lang w:val="en-US"/>
              </w:rPr>
              <w:t xml:space="preserve">Miss </w:t>
            </w:r>
            <w:proofErr w:type="spellStart"/>
            <w:r>
              <w:rPr>
                <w:rFonts w:ascii="Times New Roman" w:hAnsi="Times New Roman" w:cs="Times New Roman"/>
                <w:sz w:val="24"/>
                <w:szCs w:val="24"/>
                <w:lang w:val="en-US"/>
              </w:rPr>
              <w:t>Devlina</w:t>
            </w:r>
            <w:proofErr w:type="spellEnd"/>
            <w:r>
              <w:rPr>
                <w:rFonts w:ascii="Times New Roman" w:hAnsi="Times New Roman" w:cs="Times New Roman"/>
                <w:sz w:val="24"/>
                <w:szCs w:val="24"/>
                <w:lang w:val="en-US"/>
              </w:rPr>
              <w:t xml:space="preserve"> Pan (DP)</w:t>
            </w:r>
          </w:p>
        </w:tc>
        <w:tc>
          <w:tcPr>
            <w:tcW w:w="1774" w:type="dxa"/>
          </w:tcPr>
          <w:p w14:paraId="63C28462" w14:textId="77777777" w:rsidR="00A13B72" w:rsidRPr="006B7F6C" w:rsidRDefault="00A13B72" w:rsidP="003A0F63">
            <w:pPr>
              <w:rPr>
                <w:rFonts w:ascii="Times New Roman" w:hAnsi="Times New Roman" w:cs="Times New Roman"/>
                <w:sz w:val="24"/>
                <w:szCs w:val="24"/>
                <w:lang w:val="en-US"/>
              </w:rPr>
            </w:pPr>
            <w:r>
              <w:rPr>
                <w:rFonts w:ascii="Times New Roman" w:hAnsi="Times New Roman" w:cs="Times New Roman"/>
                <w:sz w:val="24"/>
                <w:szCs w:val="24"/>
                <w:lang w:val="en-US"/>
              </w:rPr>
              <w:t>7hrs</w:t>
            </w:r>
          </w:p>
        </w:tc>
      </w:tr>
    </w:tbl>
    <w:p w14:paraId="79AA1B4B" w14:textId="77777777" w:rsidR="00A13B72" w:rsidRPr="006B7F6C" w:rsidRDefault="00A13B72" w:rsidP="00A13B72">
      <w:pPr>
        <w:rPr>
          <w:rFonts w:ascii="Times New Roman" w:hAnsi="Times New Roman" w:cs="Times New Roman"/>
          <w:sz w:val="24"/>
          <w:szCs w:val="24"/>
          <w:lang w:val="en-US"/>
        </w:rPr>
      </w:pPr>
    </w:p>
    <w:p w14:paraId="0DE5F659" w14:textId="77777777" w:rsidR="00A13B72" w:rsidRPr="006B7F6C" w:rsidRDefault="00A13B72" w:rsidP="00A13B72">
      <w:pPr>
        <w:rPr>
          <w:rFonts w:ascii="Times New Roman" w:hAnsi="Times New Roman" w:cs="Times New Roman"/>
          <w:sz w:val="24"/>
          <w:szCs w:val="24"/>
          <w:lang w:val="en-US"/>
        </w:rPr>
      </w:pPr>
      <w:r w:rsidRPr="006B7F6C">
        <w:rPr>
          <w:rFonts w:ascii="Times New Roman" w:hAnsi="Times New Roman" w:cs="Times New Roman"/>
          <w:sz w:val="24"/>
          <w:szCs w:val="24"/>
          <w:lang w:val="en-US"/>
        </w:rPr>
        <w:t>Recommended readings</w:t>
      </w:r>
    </w:p>
    <w:p w14:paraId="4A286F9A" w14:textId="77777777" w:rsidR="00A13B72" w:rsidRPr="006B7F6C" w:rsidRDefault="00A13B72" w:rsidP="00A13B72">
      <w:pPr>
        <w:rPr>
          <w:rFonts w:ascii="Times New Roman" w:hAnsi="Times New Roman" w:cs="Times New Roman"/>
          <w:sz w:val="24"/>
          <w:szCs w:val="24"/>
          <w:lang w:val="en-US"/>
        </w:rPr>
      </w:pPr>
      <w:r w:rsidRPr="006B7F6C">
        <w:rPr>
          <w:rFonts w:ascii="Times New Roman" w:hAnsi="Times New Roman" w:cs="Times New Roman"/>
          <w:sz w:val="24"/>
          <w:szCs w:val="24"/>
          <w:lang w:val="en-US"/>
        </w:rPr>
        <w:t> Barnes, R. S. K.; Calow, P.; Olive, P. J. W.; Golding, D. W.; Spicer, J. I. (2002) The</w:t>
      </w:r>
    </w:p>
    <w:p w14:paraId="0C4E346D" w14:textId="77777777" w:rsidR="00A13B72" w:rsidRPr="006B7F6C" w:rsidRDefault="00A13B72" w:rsidP="00A13B72">
      <w:pPr>
        <w:rPr>
          <w:rFonts w:ascii="Times New Roman" w:hAnsi="Times New Roman" w:cs="Times New Roman"/>
          <w:sz w:val="24"/>
          <w:szCs w:val="24"/>
          <w:lang w:val="en-US"/>
        </w:rPr>
      </w:pPr>
      <w:r w:rsidRPr="006B7F6C">
        <w:rPr>
          <w:rFonts w:ascii="Times New Roman" w:hAnsi="Times New Roman" w:cs="Times New Roman"/>
          <w:sz w:val="24"/>
          <w:szCs w:val="24"/>
          <w:lang w:val="en-US"/>
        </w:rPr>
        <w:t>Invertebrates: a Synthesis, Blackwell Publishing.</w:t>
      </w:r>
    </w:p>
    <w:p w14:paraId="2F3DE608" w14:textId="77777777" w:rsidR="00A13B72" w:rsidRPr="006B7F6C" w:rsidRDefault="00A13B72" w:rsidP="00A13B72">
      <w:pPr>
        <w:rPr>
          <w:rFonts w:ascii="Times New Roman" w:hAnsi="Times New Roman" w:cs="Times New Roman"/>
          <w:sz w:val="24"/>
          <w:szCs w:val="24"/>
          <w:lang w:val="en-US"/>
        </w:rPr>
      </w:pPr>
      <w:r w:rsidRPr="006B7F6C">
        <w:rPr>
          <w:rFonts w:ascii="Times New Roman" w:hAnsi="Times New Roman" w:cs="Times New Roman"/>
          <w:sz w:val="24"/>
          <w:szCs w:val="24"/>
          <w:lang w:val="en-US"/>
        </w:rPr>
        <w:t> Hickman, C.; Roberts, L.S.; Keen, S.L.; Larson, A. and Eisenhour, D. (2018) Animal</w:t>
      </w:r>
    </w:p>
    <w:p w14:paraId="74AE8FBA" w14:textId="77777777" w:rsidR="00A13B72" w:rsidRPr="006B7F6C" w:rsidRDefault="00A13B72" w:rsidP="00A13B72">
      <w:pPr>
        <w:rPr>
          <w:rFonts w:ascii="Times New Roman" w:hAnsi="Times New Roman" w:cs="Times New Roman"/>
          <w:sz w:val="24"/>
          <w:szCs w:val="24"/>
          <w:lang w:val="en-US"/>
        </w:rPr>
      </w:pPr>
      <w:r w:rsidRPr="006B7F6C">
        <w:rPr>
          <w:rFonts w:ascii="Times New Roman" w:hAnsi="Times New Roman" w:cs="Times New Roman"/>
          <w:sz w:val="24"/>
          <w:szCs w:val="24"/>
          <w:lang w:val="en-US"/>
        </w:rPr>
        <w:t>Diversity, McGraw-Hill.</w:t>
      </w:r>
    </w:p>
    <w:p w14:paraId="67CCD611" w14:textId="77777777" w:rsidR="00A13B72" w:rsidRPr="006B7F6C" w:rsidRDefault="00A13B72" w:rsidP="00A13B72">
      <w:pPr>
        <w:rPr>
          <w:rFonts w:ascii="Times New Roman" w:hAnsi="Times New Roman" w:cs="Times New Roman"/>
          <w:sz w:val="24"/>
          <w:szCs w:val="24"/>
          <w:lang w:val="en-US"/>
        </w:rPr>
      </w:pPr>
      <w:r w:rsidRPr="006B7F6C">
        <w:rPr>
          <w:rFonts w:ascii="Times New Roman" w:hAnsi="Times New Roman" w:cs="Times New Roman"/>
          <w:sz w:val="24"/>
          <w:szCs w:val="24"/>
          <w:lang w:val="en-US"/>
        </w:rPr>
        <w:t> Holland, P. (2011) The Animal Kingdom: A Very Short Introduction, Oxford University</w:t>
      </w:r>
    </w:p>
    <w:p w14:paraId="383D41FD" w14:textId="77777777" w:rsidR="00A13B72" w:rsidRPr="006B7F6C" w:rsidRDefault="00A13B72" w:rsidP="00A13B72">
      <w:pPr>
        <w:rPr>
          <w:rFonts w:ascii="Times New Roman" w:hAnsi="Times New Roman" w:cs="Times New Roman"/>
          <w:sz w:val="24"/>
          <w:szCs w:val="24"/>
          <w:lang w:val="en-US"/>
        </w:rPr>
      </w:pPr>
      <w:r w:rsidRPr="006B7F6C">
        <w:rPr>
          <w:rFonts w:ascii="Times New Roman" w:hAnsi="Times New Roman" w:cs="Times New Roman"/>
          <w:sz w:val="24"/>
          <w:szCs w:val="24"/>
          <w:lang w:val="en-US"/>
        </w:rPr>
        <w:t>Press.</w:t>
      </w:r>
    </w:p>
    <w:p w14:paraId="21194B66" w14:textId="77777777" w:rsidR="00A13B72" w:rsidRPr="006B7F6C" w:rsidRDefault="00A13B72" w:rsidP="00A13B72">
      <w:pPr>
        <w:rPr>
          <w:rFonts w:ascii="Times New Roman" w:hAnsi="Times New Roman" w:cs="Times New Roman"/>
          <w:sz w:val="24"/>
          <w:szCs w:val="24"/>
          <w:lang w:val="en-US"/>
        </w:rPr>
      </w:pPr>
      <w:r w:rsidRPr="006B7F6C">
        <w:rPr>
          <w:rFonts w:ascii="Times New Roman" w:hAnsi="Times New Roman" w:cs="Times New Roman"/>
          <w:sz w:val="24"/>
          <w:szCs w:val="24"/>
          <w:lang w:val="en-US"/>
        </w:rPr>
        <w:t xml:space="preserve"> </w:t>
      </w:r>
      <w:proofErr w:type="spellStart"/>
      <w:r w:rsidRPr="006B7F6C">
        <w:rPr>
          <w:rFonts w:ascii="Times New Roman" w:hAnsi="Times New Roman" w:cs="Times New Roman"/>
          <w:sz w:val="24"/>
          <w:szCs w:val="24"/>
          <w:lang w:val="en-US"/>
        </w:rPr>
        <w:t>Kardong</w:t>
      </w:r>
      <w:proofErr w:type="spellEnd"/>
      <w:r w:rsidRPr="006B7F6C">
        <w:rPr>
          <w:rFonts w:ascii="Times New Roman" w:hAnsi="Times New Roman" w:cs="Times New Roman"/>
          <w:sz w:val="24"/>
          <w:szCs w:val="24"/>
          <w:lang w:val="en-US"/>
        </w:rPr>
        <w:t>, K.V. (2006) Vertebrates: Comparative Anatomy, Function, Evolution (4th</w:t>
      </w:r>
    </w:p>
    <w:p w14:paraId="626E3C47" w14:textId="77777777" w:rsidR="00A13B72" w:rsidRPr="006B7F6C" w:rsidRDefault="00A13B72" w:rsidP="00A13B72">
      <w:pPr>
        <w:rPr>
          <w:rFonts w:ascii="Times New Roman" w:hAnsi="Times New Roman" w:cs="Times New Roman"/>
          <w:sz w:val="24"/>
          <w:szCs w:val="24"/>
          <w:lang w:val="en-US"/>
        </w:rPr>
      </w:pPr>
      <w:r w:rsidRPr="006B7F6C">
        <w:rPr>
          <w:rFonts w:ascii="Times New Roman" w:hAnsi="Times New Roman" w:cs="Times New Roman"/>
          <w:sz w:val="24"/>
          <w:szCs w:val="24"/>
          <w:lang w:val="en-US"/>
        </w:rPr>
        <w:t>edition), McGraw- Hill.</w:t>
      </w:r>
    </w:p>
    <w:p w14:paraId="3A0B60C9" w14:textId="77777777" w:rsidR="00A13B72" w:rsidRPr="006B7F6C" w:rsidRDefault="00A13B72" w:rsidP="00A13B72">
      <w:pPr>
        <w:rPr>
          <w:rFonts w:ascii="Times New Roman" w:hAnsi="Times New Roman" w:cs="Times New Roman"/>
          <w:sz w:val="24"/>
          <w:szCs w:val="24"/>
          <w:lang w:val="en-US"/>
        </w:rPr>
      </w:pPr>
      <w:r w:rsidRPr="006B7F6C">
        <w:rPr>
          <w:rFonts w:ascii="Times New Roman" w:hAnsi="Times New Roman" w:cs="Times New Roman"/>
          <w:sz w:val="24"/>
          <w:szCs w:val="24"/>
          <w:lang w:val="en-US"/>
        </w:rPr>
        <w:t> Barrington, E.J.W. (1979) Invertebrate Structure and Functions. II Edition. E.L.B.S. and</w:t>
      </w:r>
    </w:p>
    <w:p w14:paraId="618CD58F" w14:textId="77777777" w:rsidR="00A13B72" w:rsidRPr="006B7F6C" w:rsidRDefault="00A13B72" w:rsidP="00A13B72">
      <w:pPr>
        <w:rPr>
          <w:rFonts w:ascii="Times New Roman" w:hAnsi="Times New Roman" w:cs="Times New Roman"/>
          <w:sz w:val="24"/>
          <w:szCs w:val="24"/>
          <w:lang w:val="en-US"/>
        </w:rPr>
      </w:pPr>
      <w:r w:rsidRPr="006B7F6C">
        <w:rPr>
          <w:rFonts w:ascii="Times New Roman" w:hAnsi="Times New Roman" w:cs="Times New Roman"/>
          <w:sz w:val="24"/>
          <w:szCs w:val="24"/>
          <w:lang w:val="en-US"/>
        </w:rPr>
        <w:t>Nelson.</w:t>
      </w:r>
    </w:p>
    <w:p w14:paraId="72E9C748" w14:textId="77777777" w:rsidR="00A13B72" w:rsidRPr="006B7F6C" w:rsidRDefault="00A13B72" w:rsidP="00A13B72">
      <w:pPr>
        <w:rPr>
          <w:rFonts w:ascii="Times New Roman" w:hAnsi="Times New Roman" w:cs="Times New Roman"/>
          <w:sz w:val="24"/>
          <w:szCs w:val="24"/>
          <w:lang w:val="en-US"/>
        </w:rPr>
      </w:pPr>
      <w:r w:rsidRPr="006B7F6C">
        <w:rPr>
          <w:rFonts w:ascii="Times New Roman" w:hAnsi="Times New Roman" w:cs="Times New Roman"/>
          <w:sz w:val="24"/>
          <w:szCs w:val="24"/>
          <w:lang w:val="en-US"/>
        </w:rPr>
        <w:t xml:space="preserve"> </w:t>
      </w:r>
      <w:proofErr w:type="spellStart"/>
      <w:r w:rsidRPr="006B7F6C">
        <w:rPr>
          <w:rFonts w:ascii="Times New Roman" w:hAnsi="Times New Roman" w:cs="Times New Roman"/>
          <w:sz w:val="24"/>
          <w:szCs w:val="24"/>
          <w:lang w:val="en-US"/>
        </w:rPr>
        <w:t>Boradale</w:t>
      </w:r>
      <w:proofErr w:type="spellEnd"/>
      <w:r w:rsidRPr="006B7F6C">
        <w:rPr>
          <w:rFonts w:ascii="Times New Roman" w:hAnsi="Times New Roman" w:cs="Times New Roman"/>
          <w:sz w:val="24"/>
          <w:szCs w:val="24"/>
          <w:lang w:val="en-US"/>
        </w:rPr>
        <w:t>, L.A. and Potts, E.A. (1961) Invertebrates: A Manual for the use of Students. Asia</w:t>
      </w:r>
    </w:p>
    <w:p w14:paraId="0D8F0A6C" w14:textId="77777777" w:rsidR="00A13B72" w:rsidRPr="006B7F6C" w:rsidRDefault="00A13B72" w:rsidP="00A13B72">
      <w:pPr>
        <w:rPr>
          <w:rFonts w:ascii="Times New Roman" w:hAnsi="Times New Roman" w:cs="Times New Roman"/>
          <w:sz w:val="24"/>
          <w:szCs w:val="24"/>
          <w:lang w:val="en-US"/>
        </w:rPr>
      </w:pPr>
      <w:r w:rsidRPr="006B7F6C">
        <w:rPr>
          <w:rFonts w:ascii="Times New Roman" w:hAnsi="Times New Roman" w:cs="Times New Roman"/>
          <w:sz w:val="24"/>
          <w:szCs w:val="24"/>
          <w:lang w:val="en-US"/>
        </w:rPr>
        <w:t>Publishing Home.</w:t>
      </w:r>
    </w:p>
    <w:p w14:paraId="438F8F0D" w14:textId="77777777" w:rsidR="00A13B72" w:rsidRPr="006B7F6C" w:rsidRDefault="00A13B72" w:rsidP="00A13B72">
      <w:pPr>
        <w:rPr>
          <w:rFonts w:ascii="Times New Roman" w:hAnsi="Times New Roman" w:cs="Times New Roman"/>
          <w:sz w:val="24"/>
          <w:szCs w:val="24"/>
          <w:lang w:val="en-US"/>
        </w:rPr>
      </w:pPr>
      <w:r w:rsidRPr="006B7F6C">
        <w:rPr>
          <w:rFonts w:ascii="Times New Roman" w:hAnsi="Times New Roman" w:cs="Times New Roman"/>
          <w:sz w:val="24"/>
          <w:szCs w:val="24"/>
          <w:lang w:val="en-US"/>
        </w:rPr>
        <w:t> Bushbaum, R. (1964) Animals without Backbones. University of Chicago Press.</w:t>
      </w:r>
    </w:p>
    <w:p w14:paraId="756FB9F0" w14:textId="77777777" w:rsidR="00A13B72" w:rsidRPr="006B7F6C" w:rsidRDefault="00A13B72" w:rsidP="00A13B72">
      <w:pPr>
        <w:rPr>
          <w:rFonts w:ascii="Times New Roman" w:hAnsi="Times New Roman" w:cs="Times New Roman"/>
          <w:sz w:val="24"/>
          <w:szCs w:val="24"/>
          <w:lang w:val="en-US"/>
        </w:rPr>
      </w:pPr>
      <w:r w:rsidRPr="006B7F6C">
        <w:rPr>
          <w:rFonts w:ascii="Times New Roman" w:hAnsi="Times New Roman" w:cs="Times New Roman"/>
          <w:sz w:val="24"/>
          <w:szCs w:val="24"/>
          <w:lang w:val="en-US"/>
        </w:rPr>
        <w:lastRenderedPageBreak/>
        <w:t xml:space="preserve"> Brusca R.C. and Brusca G.J. (2003). Invertebrates, 2nd </w:t>
      </w:r>
      <w:proofErr w:type="spellStart"/>
      <w:r w:rsidRPr="006B7F6C">
        <w:rPr>
          <w:rFonts w:ascii="Times New Roman" w:hAnsi="Times New Roman" w:cs="Times New Roman"/>
          <w:sz w:val="24"/>
          <w:szCs w:val="24"/>
          <w:lang w:val="en-US"/>
        </w:rPr>
        <w:t>Edn</w:t>
      </w:r>
      <w:proofErr w:type="spellEnd"/>
      <w:r w:rsidRPr="006B7F6C">
        <w:rPr>
          <w:rFonts w:ascii="Times New Roman" w:hAnsi="Times New Roman" w:cs="Times New Roman"/>
          <w:sz w:val="24"/>
          <w:szCs w:val="24"/>
          <w:lang w:val="en-US"/>
        </w:rPr>
        <w:t>. Sinauer Associates</w:t>
      </w:r>
    </w:p>
    <w:p w14:paraId="5A3D32AF" w14:textId="77777777" w:rsidR="00A13B72" w:rsidRPr="006B7F6C" w:rsidRDefault="00A13B72" w:rsidP="00A13B72">
      <w:pPr>
        <w:rPr>
          <w:rFonts w:ascii="Times New Roman" w:hAnsi="Times New Roman" w:cs="Times New Roman"/>
          <w:sz w:val="24"/>
          <w:szCs w:val="24"/>
          <w:lang w:val="en-US"/>
        </w:rPr>
      </w:pPr>
      <w:r w:rsidRPr="006B7F6C">
        <w:rPr>
          <w:rFonts w:ascii="Times New Roman" w:hAnsi="Times New Roman" w:cs="Times New Roman"/>
          <w:sz w:val="24"/>
          <w:szCs w:val="24"/>
          <w:lang w:val="en-US"/>
        </w:rPr>
        <w:t xml:space="preserve"> Ruppert &amp; Burnes (1994). Invertebrates Zoology, 6th </w:t>
      </w:r>
      <w:proofErr w:type="spellStart"/>
      <w:r w:rsidRPr="006B7F6C">
        <w:rPr>
          <w:rFonts w:ascii="Times New Roman" w:hAnsi="Times New Roman" w:cs="Times New Roman"/>
          <w:sz w:val="24"/>
          <w:szCs w:val="24"/>
          <w:lang w:val="en-US"/>
        </w:rPr>
        <w:t>Edn</w:t>
      </w:r>
      <w:proofErr w:type="spellEnd"/>
      <w:r w:rsidRPr="006B7F6C">
        <w:rPr>
          <w:rFonts w:ascii="Times New Roman" w:hAnsi="Times New Roman" w:cs="Times New Roman"/>
          <w:sz w:val="24"/>
          <w:szCs w:val="24"/>
          <w:lang w:val="en-US"/>
        </w:rPr>
        <w:t xml:space="preserve">. </w:t>
      </w:r>
      <w:proofErr w:type="spellStart"/>
      <w:r w:rsidRPr="006B7F6C">
        <w:rPr>
          <w:rFonts w:ascii="Times New Roman" w:hAnsi="Times New Roman" w:cs="Times New Roman"/>
          <w:sz w:val="24"/>
          <w:szCs w:val="24"/>
          <w:lang w:val="en-US"/>
        </w:rPr>
        <w:t>Seengage</w:t>
      </w:r>
      <w:proofErr w:type="spellEnd"/>
    </w:p>
    <w:p w14:paraId="78CE3F35" w14:textId="77777777" w:rsidR="00A13B72" w:rsidRDefault="00A13B72" w:rsidP="00A13B72">
      <w:pPr>
        <w:rPr>
          <w:rFonts w:ascii="Times New Roman" w:hAnsi="Times New Roman" w:cs="Times New Roman"/>
          <w:sz w:val="24"/>
          <w:szCs w:val="24"/>
          <w:lang w:val="en-US"/>
        </w:rPr>
      </w:pPr>
      <w:r w:rsidRPr="006B7F6C">
        <w:rPr>
          <w:rFonts w:ascii="Times New Roman" w:hAnsi="Times New Roman" w:cs="Times New Roman"/>
          <w:sz w:val="24"/>
          <w:szCs w:val="24"/>
          <w:lang w:val="en-US"/>
        </w:rPr>
        <w:t xml:space="preserve"> Young J.Z. (2004). The Life of Vertebrates, 3rd </w:t>
      </w:r>
      <w:proofErr w:type="spellStart"/>
      <w:r w:rsidRPr="006B7F6C">
        <w:rPr>
          <w:rFonts w:ascii="Times New Roman" w:hAnsi="Times New Roman" w:cs="Times New Roman"/>
          <w:sz w:val="24"/>
          <w:szCs w:val="24"/>
          <w:lang w:val="en-US"/>
        </w:rPr>
        <w:t>Edn</w:t>
      </w:r>
      <w:proofErr w:type="spellEnd"/>
      <w:r w:rsidRPr="006B7F6C">
        <w:rPr>
          <w:rFonts w:ascii="Times New Roman" w:hAnsi="Times New Roman" w:cs="Times New Roman"/>
          <w:sz w:val="24"/>
          <w:szCs w:val="24"/>
          <w:lang w:val="en-US"/>
        </w:rPr>
        <w:t>. Oxford University Press</w:t>
      </w:r>
    </w:p>
    <w:p w14:paraId="1B5BDA14" w14:textId="77777777" w:rsidR="00A13B72" w:rsidRDefault="00A13B72" w:rsidP="00A13B72">
      <w:pPr>
        <w:rPr>
          <w:rFonts w:ascii="Times New Roman" w:hAnsi="Times New Roman" w:cs="Times New Roman"/>
          <w:sz w:val="24"/>
          <w:szCs w:val="24"/>
          <w:lang w:val="en-US"/>
        </w:rPr>
      </w:pPr>
    </w:p>
    <w:p w14:paraId="2DC9F4A1" w14:textId="77777777" w:rsidR="00A13B72" w:rsidRDefault="00A13B72" w:rsidP="00A13B72">
      <w:pPr>
        <w:rPr>
          <w:rFonts w:ascii="Times New Roman" w:hAnsi="Times New Roman" w:cs="Times New Roman"/>
          <w:sz w:val="24"/>
          <w:szCs w:val="24"/>
          <w:lang w:val="en-US"/>
        </w:rPr>
      </w:pPr>
    </w:p>
    <w:p w14:paraId="37BA8347" w14:textId="77777777" w:rsidR="00A13B72" w:rsidRPr="00157A74" w:rsidRDefault="00A13B72" w:rsidP="00A13B72">
      <w:pPr>
        <w:rPr>
          <w:rFonts w:ascii="Times New Roman" w:hAnsi="Times New Roman" w:cs="Times New Roman"/>
          <w:b/>
          <w:bCs/>
          <w:sz w:val="32"/>
          <w:szCs w:val="32"/>
          <w:lang w:val="en-US"/>
        </w:rPr>
      </w:pPr>
      <w:r w:rsidRPr="00157A74">
        <w:rPr>
          <w:rFonts w:ascii="Times New Roman" w:hAnsi="Times New Roman" w:cs="Times New Roman"/>
          <w:b/>
          <w:bCs/>
          <w:sz w:val="32"/>
          <w:szCs w:val="32"/>
          <w:lang w:val="en-US"/>
        </w:rPr>
        <w:t>MJ1P: Systematics and Diversity of Life-Protists to Chordates</w:t>
      </w:r>
    </w:p>
    <w:tbl>
      <w:tblPr>
        <w:tblStyle w:val="TableGrid"/>
        <w:tblW w:w="0" w:type="auto"/>
        <w:tblLook w:val="04A0" w:firstRow="1" w:lastRow="0" w:firstColumn="1" w:lastColumn="0" w:noHBand="0" w:noVBand="1"/>
      </w:tblPr>
      <w:tblGrid>
        <w:gridCol w:w="1952"/>
        <w:gridCol w:w="2972"/>
        <w:gridCol w:w="2069"/>
        <w:gridCol w:w="2023"/>
      </w:tblGrid>
      <w:tr w:rsidR="00A13B72" w:rsidRPr="00157A74" w14:paraId="5A49DF8C" w14:textId="77777777" w:rsidTr="003A0F63">
        <w:tc>
          <w:tcPr>
            <w:tcW w:w="2064" w:type="dxa"/>
          </w:tcPr>
          <w:p w14:paraId="094B1CE1" w14:textId="77777777" w:rsidR="00A13B72" w:rsidRPr="009A0F71" w:rsidRDefault="00A13B72" w:rsidP="003A0F63">
            <w:pPr>
              <w:rPr>
                <w:rFonts w:ascii="Times New Roman" w:hAnsi="Times New Roman" w:cs="Times New Roman"/>
                <w:b/>
                <w:bCs/>
                <w:sz w:val="24"/>
                <w:szCs w:val="24"/>
                <w:lang w:val="en-US"/>
              </w:rPr>
            </w:pPr>
            <w:r w:rsidRPr="009A0F71">
              <w:rPr>
                <w:rFonts w:ascii="Times New Roman" w:hAnsi="Times New Roman" w:cs="Times New Roman"/>
                <w:b/>
                <w:bCs/>
                <w:sz w:val="24"/>
                <w:szCs w:val="24"/>
                <w:lang w:val="en-US"/>
              </w:rPr>
              <w:t>UNITS</w:t>
            </w:r>
          </w:p>
        </w:tc>
        <w:tc>
          <w:tcPr>
            <w:tcW w:w="2738" w:type="dxa"/>
          </w:tcPr>
          <w:p w14:paraId="219F8E4D" w14:textId="77777777" w:rsidR="00A13B72" w:rsidRPr="009A0F71" w:rsidRDefault="00A13B72" w:rsidP="003A0F63">
            <w:pPr>
              <w:rPr>
                <w:rFonts w:ascii="Times New Roman" w:hAnsi="Times New Roman" w:cs="Times New Roman"/>
                <w:b/>
                <w:bCs/>
                <w:sz w:val="24"/>
                <w:szCs w:val="24"/>
                <w:lang w:val="en-US"/>
              </w:rPr>
            </w:pPr>
            <w:r w:rsidRPr="009A0F71">
              <w:rPr>
                <w:rFonts w:ascii="Times New Roman" w:hAnsi="Times New Roman" w:cs="Times New Roman"/>
                <w:b/>
                <w:bCs/>
                <w:sz w:val="24"/>
                <w:szCs w:val="24"/>
                <w:lang w:val="en-US"/>
              </w:rPr>
              <w:t>TOPICS</w:t>
            </w:r>
          </w:p>
        </w:tc>
        <w:tc>
          <w:tcPr>
            <w:tcW w:w="2119" w:type="dxa"/>
          </w:tcPr>
          <w:p w14:paraId="0122DA0C" w14:textId="77777777" w:rsidR="00A13B72" w:rsidRPr="009A0F71" w:rsidRDefault="00A13B72" w:rsidP="003A0F63">
            <w:pPr>
              <w:rPr>
                <w:rFonts w:ascii="Times New Roman" w:hAnsi="Times New Roman" w:cs="Times New Roman"/>
                <w:b/>
                <w:bCs/>
                <w:sz w:val="24"/>
                <w:szCs w:val="24"/>
                <w:lang w:val="en-US"/>
              </w:rPr>
            </w:pPr>
            <w:r w:rsidRPr="009A0F71">
              <w:rPr>
                <w:rFonts w:ascii="Times New Roman" w:hAnsi="Times New Roman" w:cs="Times New Roman"/>
                <w:b/>
                <w:bCs/>
                <w:sz w:val="24"/>
                <w:szCs w:val="24"/>
                <w:lang w:val="en-US"/>
              </w:rPr>
              <w:t>TEACHER’S NAME</w:t>
            </w:r>
          </w:p>
        </w:tc>
        <w:tc>
          <w:tcPr>
            <w:tcW w:w="2095" w:type="dxa"/>
          </w:tcPr>
          <w:p w14:paraId="3113A912" w14:textId="77777777" w:rsidR="00A13B72" w:rsidRPr="009A0F71" w:rsidRDefault="00A13B72" w:rsidP="003A0F63">
            <w:pPr>
              <w:rPr>
                <w:rFonts w:ascii="Times New Roman" w:hAnsi="Times New Roman" w:cs="Times New Roman"/>
                <w:b/>
                <w:bCs/>
                <w:sz w:val="24"/>
                <w:szCs w:val="24"/>
                <w:lang w:val="en-US"/>
              </w:rPr>
            </w:pPr>
            <w:r w:rsidRPr="009A0F71">
              <w:rPr>
                <w:rFonts w:ascii="Times New Roman" w:hAnsi="Times New Roman" w:cs="Times New Roman"/>
                <w:b/>
                <w:bCs/>
                <w:sz w:val="24"/>
                <w:szCs w:val="24"/>
                <w:lang w:val="en-US"/>
              </w:rPr>
              <w:t>LECTURE</w:t>
            </w:r>
          </w:p>
        </w:tc>
      </w:tr>
      <w:tr w:rsidR="00A13B72" w:rsidRPr="00157A74" w14:paraId="21EC962B" w14:textId="77777777" w:rsidTr="003A0F63">
        <w:tc>
          <w:tcPr>
            <w:tcW w:w="2064" w:type="dxa"/>
          </w:tcPr>
          <w:p w14:paraId="5F11D231" w14:textId="77777777" w:rsidR="00A13B72" w:rsidRPr="00157A74" w:rsidRDefault="00A13B72" w:rsidP="003A0F63">
            <w:pPr>
              <w:rPr>
                <w:rFonts w:ascii="Times New Roman" w:hAnsi="Times New Roman" w:cs="Times New Roman"/>
                <w:sz w:val="24"/>
                <w:szCs w:val="24"/>
                <w:lang w:val="en-US"/>
              </w:rPr>
            </w:pPr>
            <w:r w:rsidRPr="00157A74">
              <w:rPr>
                <w:rFonts w:ascii="Times New Roman" w:hAnsi="Times New Roman" w:cs="Times New Roman"/>
                <w:sz w:val="24"/>
                <w:szCs w:val="24"/>
                <w:lang w:val="en-US"/>
              </w:rPr>
              <w:t>1</w:t>
            </w:r>
          </w:p>
        </w:tc>
        <w:tc>
          <w:tcPr>
            <w:tcW w:w="2738" w:type="dxa"/>
          </w:tcPr>
          <w:p w14:paraId="49B9792B" w14:textId="77777777" w:rsidR="00A13B72" w:rsidRPr="00157A74" w:rsidRDefault="00A13B72" w:rsidP="003A0F63">
            <w:pPr>
              <w:rPr>
                <w:rFonts w:ascii="Times New Roman" w:hAnsi="Times New Roman" w:cs="Times New Roman"/>
                <w:sz w:val="24"/>
                <w:szCs w:val="24"/>
                <w:lang w:val="en-US"/>
              </w:rPr>
            </w:pPr>
            <w:r w:rsidRPr="00157A74">
              <w:rPr>
                <w:rFonts w:ascii="Times New Roman" w:hAnsi="Times New Roman" w:cs="Times New Roman"/>
                <w:sz w:val="24"/>
                <w:szCs w:val="24"/>
                <w:lang w:val="en-US"/>
              </w:rPr>
              <w:t>Basic requirements for laboratory work: Knowledge about the parts of microscope</w:t>
            </w:r>
          </w:p>
          <w:p w14:paraId="6B6A3884" w14:textId="77777777" w:rsidR="00A13B72" w:rsidRPr="00157A74" w:rsidRDefault="00A13B72" w:rsidP="003A0F63">
            <w:pPr>
              <w:rPr>
                <w:rFonts w:ascii="Times New Roman" w:hAnsi="Times New Roman" w:cs="Times New Roman"/>
                <w:sz w:val="24"/>
                <w:szCs w:val="24"/>
                <w:lang w:val="en-US"/>
              </w:rPr>
            </w:pPr>
            <w:r w:rsidRPr="00157A74">
              <w:rPr>
                <w:rFonts w:ascii="Times New Roman" w:hAnsi="Times New Roman" w:cs="Times New Roman"/>
                <w:sz w:val="24"/>
                <w:szCs w:val="24"/>
                <w:lang w:val="en-US"/>
              </w:rPr>
              <w:t>with their function &amp; setting of microscopes; Knowledge of calibration, magnification</w:t>
            </w:r>
          </w:p>
          <w:p w14:paraId="65070E3F" w14:textId="77777777" w:rsidR="00A13B72" w:rsidRPr="00157A74" w:rsidRDefault="00A13B72" w:rsidP="003A0F63">
            <w:pPr>
              <w:rPr>
                <w:rFonts w:ascii="Times New Roman" w:hAnsi="Times New Roman" w:cs="Times New Roman"/>
                <w:sz w:val="24"/>
                <w:szCs w:val="24"/>
                <w:lang w:val="en-US"/>
              </w:rPr>
            </w:pPr>
            <w:r w:rsidRPr="00157A74">
              <w:rPr>
                <w:rFonts w:ascii="Times New Roman" w:hAnsi="Times New Roman" w:cs="Times New Roman"/>
                <w:sz w:val="24"/>
                <w:szCs w:val="24"/>
                <w:lang w:val="en-US"/>
              </w:rPr>
              <w:t>&amp; drawing with the help of camera lucida, ocular &amp; stage micrometer with</w:t>
            </w:r>
          </w:p>
          <w:p w14:paraId="5ABA6F1C" w14:textId="77777777" w:rsidR="00A13B72" w:rsidRPr="00157A74" w:rsidRDefault="00A13B72" w:rsidP="003A0F63">
            <w:pPr>
              <w:rPr>
                <w:rFonts w:ascii="Times New Roman" w:hAnsi="Times New Roman" w:cs="Times New Roman"/>
                <w:sz w:val="24"/>
                <w:szCs w:val="24"/>
                <w:lang w:val="en-US"/>
              </w:rPr>
            </w:pPr>
            <w:r w:rsidRPr="00157A74">
              <w:rPr>
                <w:rFonts w:ascii="Times New Roman" w:hAnsi="Times New Roman" w:cs="Times New Roman"/>
                <w:sz w:val="24"/>
                <w:szCs w:val="24"/>
                <w:lang w:val="en-US"/>
              </w:rPr>
              <w:t>determination of magnification</w:t>
            </w:r>
          </w:p>
        </w:tc>
        <w:tc>
          <w:tcPr>
            <w:tcW w:w="2119" w:type="dxa"/>
          </w:tcPr>
          <w:p w14:paraId="3D457869" w14:textId="77777777" w:rsidR="00A13B72" w:rsidRPr="00157A74" w:rsidRDefault="00A13B72" w:rsidP="003A0F63">
            <w:pPr>
              <w:rPr>
                <w:rFonts w:ascii="Times New Roman" w:hAnsi="Times New Roman" w:cs="Times New Roman"/>
                <w:sz w:val="24"/>
                <w:szCs w:val="24"/>
                <w:lang w:val="en-US"/>
              </w:rPr>
            </w:pPr>
            <w:r>
              <w:rPr>
                <w:rFonts w:ascii="Times New Roman" w:hAnsi="Times New Roman" w:cs="Times New Roman"/>
                <w:sz w:val="24"/>
                <w:szCs w:val="24"/>
                <w:lang w:val="en-US"/>
              </w:rPr>
              <w:t>Dr. Madhumita Mondal (MM)</w:t>
            </w:r>
          </w:p>
        </w:tc>
        <w:tc>
          <w:tcPr>
            <w:tcW w:w="2095" w:type="dxa"/>
          </w:tcPr>
          <w:p w14:paraId="2D293BEC" w14:textId="77777777" w:rsidR="00A13B72" w:rsidRPr="00157A74" w:rsidRDefault="00A13B72" w:rsidP="003A0F63">
            <w:pPr>
              <w:rPr>
                <w:rFonts w:ascii="Times New Roman" w:hAnsi="Times New Roman" w:cs="Times New Roman"/>
                <w:sz w:val="24"/>
                <w:szCs w:val="24"/>
                <w:lang w:val="en-US"/>
              </w:rPr>
            </w:pPr>
            <w:r>
              <w:rPr>
                <w:rFonts w:ascii="Times New Roman" w:hAnsi="Times New Roman" w:cs="Times New Roman"/>
                <w:sz w:val="24"/>
                <w:szCs w:val="24"/>
                <w:lang w:val="en-US"/>
              </w:rPr>
              <w:t>4hrs</w:t>
            </w:r>
          </w:p>
        </w:tc>
      </w:tr>
      <w:tr w:rsidR="00A13B72" w:rsidRPr="00157A74" w14:paraId="28F0833D" w14:textId="77777777" w:rsidTr="003A0F63">
        <w:tc>
          <w:tcPr>
            <w:tcW w:w="2064" w:type="dxa"/>
          </w:tcPr>
          <w:p w14:paraId="0C49A366" w14:textId="77777777" w:rsidR="00A13B72" w:rsidRPr="00157A74" w:rsidRDefault="00A13B72" w:rsidP="003A0F63">
            <w:pPr>
              <w:rPr>
                <w:rFonts w:ascii="Times New Roman" w:hAnsi="Times New Roman" w:cs="Times New Roman"/>
                <w:sz w:val="24"/>
                <w:szCs w:val="24"/>
                <w:lang w:val="en-US"/>
              </w:rPr>
            </w:pPr>
            <w:r w:rsidRPr="00157A74">
              <w:rPr>
                <w:rFonts w:ascii="Times New Roman" w:hAnsi="Times New Roman" w:cs="Times New Roman"/>
                <w:sz w:val="24"/>
                <w:szCs w:val="24"/>
                <w:lang w:val="en-US"/>
              </w:rPr>
              <w:t>2.</w:t>
            </w:r>
          </w:p>
        </w:tc>
        <w:tc>
          <w:tcPr>
            <w:tcW w:w="2738" w:type="dxa"/>
          </w:tcPr>
          <w:p w14:paraId="000E473E" w14:textId="77777777" w:rsidR="00A13B72" w:rsidRPr="00157A74" w:rsidRDefault="00A13B72" w:rsidP="003A0F63">
            <w:pPr>
              <w:rPr>
                <w:rFonts w:ascii="Times New Roman" w:hAnsi="Times New Roman" w:cs="Times New Roman"/>
                <w:sz w:val="24"/>
                <w:szCs w:val="24"/>
                <w:lang w:val="en-US"/>
              </w:rPr>
            </w:pPr>
            <w:r w:rsidRPr="00157A74">
              <w:rPr>
                <w:rFonts w:ascii="Times New Roman" w:hAnsi="Times New Roman" w:cs="Times New Roman"/>
                <w:sz w:val="24"/>
                <w:szCs w:val="24"/>
                <w:lang w:val="en-US"/>
              </w:rPr>
              <w:t>Basic idea of fixatives, preservatives &amp; stains with preparation method for study of</w:t>
            </w:r>
          </w:p>
          <w:p w14:paraId="3ECFB811" w14:textId="77777777" w:rsidR="00A13B72" w:rsidRPr="00157A74" w:rsidRDefault="00A13B72" w:rsidP="003A0F63">
            <w:pPr>
              <w:rPr>
                <w:rFonts w:ascii="Times New Roman" w:hAnsi="Times New Roman" w:cs="Times New Roman"/>
                <w:sz w:val="24"/>
                <w:szCs w:val="24"/>
                <w:lang w:val="en-US"/>
              </w:rPr>
            </w:pPr>
            <w:r w:rsidRPr="00157A74">
              <w:rPr>
                <w:rFonts w:ascii="Times New Roman" w:hAnsi="Times New Roman" w:cs="Times New Roman"/>
                <w:sz w:val="24"/>
                <w:szCs w:val="24"/>
                <w:lang w:val="en-US"/>
              </w:rPr>
              <w:t>museum specimen, significance of study of museum specimen</w:t>
            </w:r>
          </w:p>
        </w:tc>
        <w:tc>
          <w:tcPr>
            <w:tcW w:w="2119" w:type="dxa"/>
          </w:tcPr>
          <w:p w14:paraId="41D533E7" w14:textId="77777777" w:rsidR="00A13B72" w:rsidRPr="00157A74" w:rsidRDefault="00A13B72" w:rsidP="003A0F63">
            <w:pPr>
              <w:rPr>
                <w:rFonts w:ascii="Times New Roman" w:hAnsi="Times New Roman" w:cs="Times New Roman"/>
                <w:sz w:val="24"/>
                <w:szCs w:val="24"/>
                <w:lang w:val="en-US"/>
              </w:rPr>
            </w:pPr>
            <w:r>
              <w:rPr>
                <w:rFonts w:ascii="Times New Roman" w:hAnsi="Times New Roman" w:cs="Times New Roman"/>
                <w:sz w:val="24"/>
                <w:szCs w:val="24"/>
                <w:lang w:val="en-US"/>
              </w:rPr>
              <w:t>Dr. Madhumita Mondal (MM)</w:t>
            </w:r>
          </w:p>
        </w:tc>
        <w:tc>
          <w:tcPr>
            <w:tcW w:w="2095" w:type="dxa"/>
          </w:tcPr>
          <w:p w14:paraId="2B34F039" w14:textId="77777777" w:rsidR="00A13B72" w:rsidRPr="00157A74" w:rsidRDefault="00A13B72" w:rsidP="003A0F63">
            <w:pPr>
              <w:rPr>
                <w:rFonts w:ascii="Times New Roman" w:hAnsi="Times New Roman" w:cs="Times New Roman"/>
                <w:sz w:val="24"/>
                <w:szCs w:val="24"/>
                <w:lang w:val="en-US"/>
              </w:rPr>
            </w:pPr>
            <w:r>
              <w:rPr>
                <w:rFonts w:ascii="Times New Roman" w:hAnsi="Times New Roman" w:cs="Times New Roman"/>
                <w:sz w:val="24"/>
                <w:szCs w:val="24"/>
                <w:lang w:val="en-US"/>
              </w:rPr>
              <w:t>4hr</w:t>
            </w:r>
          </w:p>
        </w:tc>
      </w:tr>
      <w:tr w:rsidR="00A13B72" w:rsidRPr="00157A74" w14:paraId="5105E63D" w14:textId="77777777" w:rsidTr="003A0F63">
        <w:tc>
          <w:tcPr>
            <w:tcW w:w="2064" w:type="dxa"/>
          </w:tcPr>
          <w:p w14:paraId="2DE78E68" w14:textId="77777777" w:rsidR="00A13B72" w:rsidRPr="00157A74" w:rsidRDefault="00A13B72" w:rsidP="003A0F63">
            <w:pPr>
              <w:rPr>
                <w:rFonts w:ascii="Times New Roman" w:hAnsi="Times New Roman" w:cs="Times New Roman"/>
                <w:sz w:val="24"/>
                <w:szCs w:val="24"/>
                <w:lang w:val="en-US"/>
              </w:rPr>
            </w:pPr>
            <w:r w:rsidRPr="00157A74">
              <w:rPr>
                <w:rFonts w:ascii="Times New Roman" w:hAnsi="Times New Roman" w:cs="Times New Roman"/>
                <w:sz w:val="24"/>
                <w:szCs w:val="24"/>
                <w:lang w:val="en-US"/>
              </w:rPr>
              <w:t>3.</w:t>
            </w:r>
          </w:p>
        </w:tc>
        <w:tc>
          <w:tcPr>
            <w:tcW w:w="2738" w:type="dxa"/>
          </w:tcPr>
          <w:p w14:paraId="274EFE0E" w14:textId="77777777" w:rsidR="00A13B72" w:rsidRPr="00157A74" w:rsidRDefault="00A13B72" w:rsidP="003A0F63">
            <w:pPr>
              <w:rPr>
                <w:rFonts w:ascii="Times New Roman" w:hAnsi="Times New Roman" w:cs="Times New Roman"/>
                <w:sz w:val="24"/>
                <w:szCs w:val="24"/>
                <w:lang w:val="en-US"/>
              </w:rPr>
            </w:pPr>
            <w:r w:rsidRPr="00157A74">
              <w:rPr>
                <w:rFonts w:ascii="Times New Roman" w:hAnsi="Times New Roman" w:cs="Times New Roman"/>
                <w:sz w:val="24"/>
                <w:szCs w:val="24"/>
                <w:lang w:val="en-US"/>
              </w:rPr>
              <w:t>Basic idea of fixatives, preservatives &amp; stains with preparation method for study of</w:t>
            </w:r>
          </w:p>
          <w:p w14:paraId="1C75237F" w14:textId="77777777" w:rsidR="00A13B72" w:rsidRPr="00157A74" w:rsidRDefault="00A13B72" w:rsidP="003A0F63">
            <w:pPr>
              <w:rPr>
                <w:rFonts w:ascii="Times New Roman" w:hAnsi="Times New Roman" w:cs="Times New Roman"/>
                <w:sz w:val="24"/>
                <w:szCs w:val="24"/>
                <w:lang w:val="en-US"/>
              </w:rPr>
            </w:pPr>
            <w:r w:rsidRPr="00157A74">
              <w:rPr>
                <w:rFonts w:ascii="Times New Roman" w:hAnsi="Times New Roman" w:cs="Times New Roman"/>
                <w:sz w:val="24"/>
                <w:szCs w:val="24"/>
                <w:lang w:val="en-US"/>
              </w:rPr>
              <w:t>museum specimen, significance of study of museum specimen</w:t>
            </w:r>
          </w:p>
        </w:tc>
        <w:tc>
          <w:tcPr>
            <w:tcW w:w="2119" w:type="dxa"/>
          </w:tcPr>
          <w:p w14:paraId="54DF92C1" w14:textId="77777777" w:rsidR="00A13B72" w:rsidRPr="00157A74" w:rsidRDefault="00A13B72" w:rsidP="003A0F63">
            <w:pPr>
              <w:rPr>
                <w:rFonts w:ascii="Times New Roman" w:hAnsi="Times New Roman" w:cs="Times New Roman"/>
                <w:sz w:val="24"/>
                <w:szCs w:val="24"/>
                <w:lang w:val="en-US"/>
              </w:rPr>
            </w:pPr>
            <w:r>
              <w:rPr>
                <w:rFonts w:ascii="Times New Roman" w:hAnsi="Times New Roman" w:cs="Times New Roman"/>
                <w:sz w:val="24"/>
                <w:szCs w:val="24"/>
                <w:lang w:val="en-US"/>
              </w:rPr>
              <w:t>Dr. Madhumita Mondal (MM)</w:t>
            </w:r>
          </w:p>
        </w:tc>
        <w:tc>
          <w:tcPr>
            <w:tcW w:w="2095" w:type="dxa"/>
          </w:tcPr>
          <w:p w14:paraId="200DEB3A" w14:textId="77777777" w:rsidR="00A13B72" w:rsidRPr="00157A74" w:rsidRDefault="00A13B72" w:rsidP="003A0F63">
            <w:pPr>
              <w:rPr>
                <w:rFonts w:ascii="Times New Roman" w:hAnsi="Times New Roman" w:cs="Times New Roman"/>
                <w:sz w:val="24"/>
                <w:szCs w:val="24"/>
                <w:lang w:val="en-US"/>
              </w:rPr>
            </w:pPr>
            <w:r>
              <w:rPr>
                <w:rFonts w:ascii="Times New Roman" w:hAnsi="Times New Roman" w:cs="Times New Roman"/>
                <w:sz w:val="24"/>
                <w:szCs w:val="24"/>
                <w:lang w:val="en-US"/>
              </w:rPr>
              <w:t>2hrs</w:t>
            </w:r>
          </w:p>
        </w:tc>
      </w:tr>
      <w:tr w:rsidR="00A13B72" w:rsidRPr="00157A74" w14:paraId="06886883" w14:textId="77777777" w:rsidTr="003A0F63">
        <w:tc>
          <w:tcPr>
            <w:tcW w:w="2064" w:type="dxa"/>
          </w:tcPr>
          <w:p w14:paraId="6A5E87A7" w14:textId="77777777" w:rsidR="00A13B72" w:rsidRPr="00157A74" w:rsidRDefault="00A13B72" w:rsidP="003A0F63">
            <w:pPr>
              <w:rPr>
                <w:rFonts w:ascii="Times New Roman" w:hAnsi="Times New Roman" w:cs="Times New Roman"/>
                <w:sz w:val="24"/>
                <w:szCs w:val="24"/>
                <w:lang w:val="en-US"/>
              </w:rPr>
            </w:pPr>
          </w:p>
        </w:tc>
        <w:tc>
          <w:tcPr>
            <w:tcW w:w="2738" w:type="dxa"/>
          </w:tcPr>
          <w:p w14:paraId="4786F52C" w14:textId="77777777" w:rsidR="00A13B72" w:rsidRPr="00157A74" w:rsidRDefault="00A13B72" w:rsidP="003A0F63">
            <w:pPr>
              <w:rPr>
                <w:rFonts w:ascii="Times New Roman" w:hAnsi="Times New Roman" w:cs="Times New Roman"/>
                <w:sz w:val="24"/>
                <w:szCs w:val="24"/>
                <w:lang w:val="en-US"/>
              </w:rPr>
            </w:pPr>
            <w:r w:rsidRPr="00157A74">
              <w:rPr>
                <w:rFonts w:ascii="Times New Roman" w:hAnsi="Times New Roman" w:cs="Times New Roman"/>
                <w:sz w:val="24"/>
                <w:szCs w:val="24"/>
                <w:lang w:val="en-US"/>
              </w:rPr>
              <w:t xml:space="preserve">Amoeba, Euglena, </w:t>
            </w:r>
            <w:proofErr w:type="spellStart"/>
            <w:r w:rsidRPr="00157A74">
              <w:rPr>
                <w:rFonts w:ascii="Times New Roman" w:hAnsi="Times New Roman" w:cs="Times New Roman"/>
                <w:sz w:val="24"/>
                <w:szCs w:val="24"/>
                <w:lang w:val="en-US"/>
              </w:rPr>
              <w:t>Paramoecium</w:t>
            </w:r>
            <w:proofErr w:type="spellEnd"/>
            <w:r w:rsidRPr="00157A74">
              <w:rPr>
                <w:rFonts w:ascii="Times New Roman" w:hAnsi="Times New Roman" w:cs="Times New Roman"/>
                <w:sz w:val="24"/>
                <w:szCs w:val="24"/>
                <w:lang w:val="en-US"/>
              </w:rPr>
              <w:t>, Plasmodium vivax, P. falciparum, Entamoeba,</w:t>
            </w:r>
          </w:p>
          <w:p w14:paraId="1F787B38" w14:textId="77777777" w:rsidR="00A13B72" w:rsidRPr="00157A74" w:rsidRDefault="00A13B72" w:rsidP="003A0F63">
            <w:pPr>
              <w:rPr>
                <w:rFonts w:ascii="Times New Roman" w:hAnsi="Times New Roman" w:cs="Times New Roman"/>
                <w:sz w:val="24"/>
                <w:szCs w:val="24"/>
                <w:lang w:val="en-US"/>
              </w:rPr>
            </w:pPr>
            <w:r w:rsidRPr="00157A74">
              <w:rPr>
                <w:rFonts w:ascii="Times New Roman" w:hAnsi="Times New Roman" w:cs="Times New Roman"/>
                <w:sz w:val="24"/>
                <w:szCs w:val="24"/>
                <w:lang w:val="en-US"/>
              </w:rPr>
              <w:t xml:space="preserve">Giardia, Noctiluca, </w:t>
            </w:r>
            <w:proofErr w:type="spellStart"/>
            <w:r w:rsidRPr="00157A74">
              <w:rPr>
                <w:rFonts w:ascii="Times New Roman" w:hAnsi="Times New Roman" w:cs="Times New Roman"/>
                <w:sz w:val="24"/>
                <w:szCs w:val="24"/>
                <w:lang w:val="en-US"/>
              </w:rPr>
              <w:t>Elphidium</w:t>
            </w:r>
            <w:proofErr w:type="spellEnd"/>
            <w:r w:rsidRPr="00157A74">
              <w:rPr>
                <w:rFonts w:ascii="Times New Roman" w:hAnsi="Times New Roman" w:cs="Times New Roman"/>
                <w:sz w:val="24"/>
                <w:szCs w:val="24"/>
                <w:lang w:val="en-US"/>
              </w:rPr>
              <w:t xml:space="preserve">, Trypanosoma, </w:t>
            </w:r>
            <w:proofErr w:type="gramStart"/>
            <w:r w:rsidRPr="00157A74">
              <w:rPr>
                <w:rFonts w:ascii="Times New Roman" w:hAnsi="Times New Roman" w:cs="Times New Roman"/>
                <w:sz w:val="24"/>
                <w:szCs w:val="24"/>
                <w:lang w:val="en-US"/>
              </w:rPr>
              <w:t>Opalina(</w:t>
            </w:r>
            <w:proofErr w:type="gramEnd"/>
            <w:r w:rsidRPr="00157A74">
              <w:rPr>
                <w:rFonts w:ascii="Times New Roman" w:hAnsi="Times New Roman" w:cs="Times New Roman"/>
                <w:sz w:val="24"/>
                <w:szCs w:val="24"/>
                <w:lang w:val="en-US"/>
              </w:rPr>
              <w:t>at least 5)</w:t>
            </w:r>
          </w:p>
        </w:tc>
        <w:tc>
          <w:tcPr>
            <w:tcW w:w="2119" w:type="dxa"/>
          </w:tcPr>
          <w:p w14:paraId="6C1BCBD6" w14:textId="77777777" w:rsidR="00A13B72" w:rsidRPr="00157A74" w:rsidRDefault="00A13B72" w:rsidP="003A0F63">
            <w:pPr>
              <w:rPr>
                <w:rFonts w:ascii="Times New Roman" w:hAnsi="Times New Roman" w:cs="Times New Roman"/>
                <w:sz w:val="24"/>
                <w:szCs w:val="24"/>
                <w:lang w:val="en-US"/>
              </w:rPr>
            </w:pPr>
            <w:r>
              <w:rPr>
                <w:rFonts w:ascii="Times New Roman" w:hAnsi="Times New Roman" w:cs="Times New Roman"/>
                <w:sz w:val="24"/>
                <w:szCs w:val="24"/>
                <w:lang w:val="en-US"/>
              </w:rPr>
              <w:t>Dr. Madhumita Mondal (MM)</w:t>
            </w:r>
          </w:p>
        </w:tc>
        <w:tc>
          <w:tcPr>
            <w:tcW w:w="2095" w:type="dxa"/>
          </w:tcPr>
          <w:p w14:paraId="0167CF4D" w14:textId="77777777" w:rsidR="00A13B72" w:rsidRPr="00157A74" w:rsidRDefault="00A13B72" w:rsidP="003A0F63">
            <w:pPr>
              <w:rPr>
                <w:rFonts w:ascii="Times New Roman" w:hAnsi="Times New Roman" w:cs="Times New Roman"/>
                <w:sz w:val="24"/>
                <w:szCs w:val="24"/>
                <w:lang w:val="en-US"/>
              </w:rPr>
            </w:pPr>
            <w:r>
              <w:rPr>
                <w:rFonts w:ascii="Times New Roman" w:hAnsi="Times New Roman" w:cs="Times New Roman"/>
                <w:sz w:val="24"/>
                <w:szCs w:val="24"/>
                <w:lang w:val="en-US"/>
              </w:rPr>
              <w:t>2hrs</w:t>
            </w:r>
          </w:p>
        </w:tc>
      </w:tr>
      <w:tr w:rsidR="00A13B72" w:rsidRPr="00157A74" w14:paraId="37962297" w14:textId="77777777" w:rsidTr="003A0F63">
        <w:tc>
          <w:tcPr>
            <w:tcW w:w="2064" w:type="dxa"/>
          </w:tcPr>
          <w:p w14:paraId="3A1E0B29" w14:textId="77777777" w:rsidR="00A13B72" w:rsidRPr="00157A74" w:rsidRDefault="00A13B72" w:rsidP="003A0F63">
            <w:pPr>
              <w:rPr>
                <w:rFonts w:ascii="Times New Roman" w:hAnsi="Times New Roman" w:cs="Times New Roman"/>
                <w:sz w:val="24"/>
                <w:szCs w:val="24"/>
                <w:lang w:val="en-US"/>
              </w:rPr>
            </w:pPr>
          </w:p>
        </w:tc>
        <w:tc>
          <w:tcPr>
            <w:tcW w:w="2738" w:type="dxa"/>
          </w:tcPr>
          <w:p w14:paraId="2D9EF141" w14:textId="77777777" w:rsidR="00A13B72" w:rsidRPr="00157A74" w:rsidRDefault="00A13B72" w:rsidP="003A0F63">
            <w:pPr>
              <w:rPr>
                <w:rFonts w:ascii="Times New Roman" w:hAnsi="Times New Roman" w:cs="Times New Roman"/>
                <w:sz w:val="24"/>
                <w:szCs w:val="24"/>
                <w:lang w:val="en-US"/>
              </w:rPr>
            </w:pPr>
            <w:r w:rsidRPr="00157A74">
              <w:rPr>
                <w:rFonts w:ascii="Times New Roman" w:hAnsi="Times New Roman" w:cs="Times New Roman"/>
                <w:sz w:val="24"/>
                <w:szCs w:val="24"/>
                <w:lang w:val="en-US"/>
              </w:rPr>
              <w:t xml:space="preserve">Sycon, </w:t>
            </w:r>
            <w:proofErr w:type="spellStart"/>
            <w:r w:rsidRPr="00157A74">
              <w:rPr>
                <w:rFonts w:ascii="Times New Roman" w:hAnsi="Times New Roman" w:cs="Times New Roman"/>
                <w:sz w:val="24"/>
                <w:szCs w:val="24"/>
                <w:lang w:val="en-US"/>
              </w:rPr>
              <w:t>Euplectella</w:t>
            </w:r>
            <w:proofErr w:type="spellEnd"/>
            <w:r w:rsidRPr="00157A74">
              <w:rPr>
                <w:rFonts w:ascii="Times New Roman" w:hAnsi="Times New Roman" w:cs="Times New Roman"/>
                <w:sz w:val="24"/>
                <w:szCs w:val="24"/>
                <w:lang w:val="en-US"/>
              </w:rPr>
              <w:t xml:space="preserve">, </w:t>
            </w:r>
            <w:proofErr w:type="spellStart"/>
            <w:r w:rsidRPr="00157A74">
              <w:rPr>
                <w:rFonts w:ascii="Times New Roman" w:hAnsi="Times New Roman" w:cs="Times New Roman"/>
                <w:sz w:val="24"/>
                <w:szCs w:val="24"/>
                <w:lang w:val="en-US"/>
              </w:rPr>
              <w:t>Euspongia</w:t>
            </w:r>
            <w:proofErr w:type="spellEnd"/>
            <w:r w:rsidRPr="00157A74">
              <w:rPr>
                <w:rFonts w:ascii="Times New Roman" w:hAnsi="Times New Roman" w:cs="Times New Roman"/>
                <w:sz w:val="24"/>
                <w:szCs w:val="24"/>
                <w:lang w:val="en-US"/>
              </w:rPr>
              <w:t xml:space="preserve"> (bath sponge), Neptune’s cup, (at least 1)</w:t>
            </w:r>
          </w:p>
        </w:tc>
        <w:tc>
          <w:tcPr>
            <w:tcW w:w="2119" w:type="dxa"/>
          </w:tcPr>
          <w:p w14:paraId="459A1E88" w14:textId="77777777" w:rsidR="00A13B72" w:rsidRPr="00157A74" w:rsidRDefault="00A13B72" w:rsidP="003A0F63">
            <w:pPr>
              <w:rPr>
                <w:rFonts w:ascii="Times New Roman" w:hAnsi="Times New Roman" w:cs="Times New Roman"/>
                <w:sz w:val="24"/>
                <w:szCs w:val="24"/>
                <w:lang w:val="en-US"/>
              </w:rPr>
            </w:pPr>
            <w:r>
              <w:rPr>
                <w:rFonts w:ascii="Times New Roman" w:hAnsi="Times New Roman" w:cs="Times New Roman"/>
                <w:sz w:val="24"/>
                <w:szCs w:val="24"/>
                <w:lang w:val="en-US"/>
              </w:rPr>
              <w:t>Mr. Dinesh Gope (DG)</w:t>
            </w:r>
          </w:p>
        </w:tc>
        <w:tc>
          <w:tcPr>
            <w:tcW w:w="2095" w:type="dxa"/>
          </w:tcPr>
          <w:p w14:paraId="44923207" w14:textId="77777777" w:rsidR="00A13B72" w:rsidRPr="00157A74" w:rsidRDefault="00A13B72" w:rsidP="003A0F63">
            <w:pPr>
              <w:rPr>
                <w:rFonts w:ascii="Times New Roman" w:hAnsi="Times New Roman" w:cs="Times New Roman"/>
                <w:sz w:val="24"/>
                <w:szCs w:val="24"/>
                <w:lang w:val="en-US"/>
              </w:rPr>
            </w:pPr>
            <w:r>
              <w:rPr>
                <w:rFonts w:ascii="Times New Roman" w:hAnsi="Times New Roman" w:cs="Times New Roman"/>
                <w:sz w:val="24"/>
                <w:szCs w:val="24"/>
                <w:lang w:val="en-US"/>
              </w:rPr>
              <w:t>2hrs</w:t>
            </w:r>
          </w:p>
        </w:tc>
      </w:tr>
      <w:tr w:rsidR="00A13B72" w:rsidRPr="00157A74" w14:paraId="5B2EE7C2" w14:textId="77777777" w:rsidTr="003A0F63">
        <w:tc>
          <w:tcPr>
            <w:tcW w:w="2064" w:type="dxa"/>
          </w:tcPr>
          <w:p w14:paraId="15B9D1DA" w14:textId="77777777" w:rsidR="00A13B72" w:rsidRPr="00157A74" w:rsidRDefault="00A13B72" w:rsidP="003A0F63">
            <w:pPr>
              <w:rPr>
                <w:rFonts w:ascii="Times New Roman" w:hAnsi="Times New Roman" w:cs="Times New Roman"/>
                <w:sz w:val="24"/>
                <w:szCs w:val="24"/>
                <w:lang w:val="en-US"/>
              </w:rPr>
            </w:pPr>
          </w:p>
        </w:tc>
        <w:tc>
          <w:tcPr>
            <w:tcW w:w="2738" w:type="dxa"/>
          </w:tcPr>
          <w:p w14:paraId="14B44741" w14:textId="77777777" w:rsidR="00A13B72" w:rsidRPr="00157A74" w:rsidRDefault="00A13B72" w:rsidP="003A0F63">
            <w:pPr>
              <w:rPr>
                <w:rFonts w:ascii="Times New Roman" w:hAnsi="Times New Roman" w:cs="Times New Roman"/>
                <w:sz w:val="24"/>
                <w:szCs w:val="24"/>
                <w:lang w:val="en-US"/>
              </w:rPr>
            </w:pPr>
            <w:r w:rsidRPr="00157A74">
              <w:rPr>
                <w:rFonts w:ascii="Times New Roman" w:hAnsi="Times New Roman" w:cs="Times New Roman"/>
                <w:sz w:val="24"/>
                <w:szCs w:val="24"/>
                <w:lang w:val="en-US"/>
              </w:rPr>
              <w:t xml:space="preserve">Obelia, Hydra, Aurelia, </w:t>
            </w:r>
            <w:proofErr w:type="spellStart"/>
            <w:r w:rsidRPr="00157A74">
              <w:rPr>
                <w:rFonts w:ascii="Times New Roman" w:hAnsi="Times New Roman" w:cs="Times New Roman"/>
                <w:sz w:val="24"/>
                <w:szCs w:val="24"/>
                <w:lang w:val="en-US"/>
              </w:rPr>
              <w:t>Physalia</w:t>
            </w:r>
            <w:proofErr w:type="spellEnd"/>
            <w:r w:rsidRPr="00157A74">
              <w:rPr>
                <w:rFonts w:ascii="Times New Roman" w:hAnsi="Times New Roman" w:cs="Times New Roman"/>
                <w:sz w:val="24"/>
                <w:szCs w:val="24"/>
                <w:lang w:val="en-US"/>
              </w:rPr>
              <w:t xml:space="preserve">, Porpita, </w:t>
            </w:r>
            <w:proofErr w:type="spellStart"/>
            <w:r w:rsidRPr="00157A74">
              <w:rPr>
                <w:rFonts w:ascii="Times New Roman" w:hAnsi="Times New Roman" w:cs="Times New Roman"/>
                <w:sz w:val="24"/>
                <w:szCs w:val="24"/>
                <w:lang w:val="en-US"/>
              </w:rPr>
              <w:t>Tubipora</w:t>
            </w:r>
            <w:proofErr w:type="spellEnd"/>
            <w:r w:rsidRPr="00157A74">
              <w:rPr>
                <w:rFonts w:ascii="Times New Roman" w:hAnsi="Times New Roman" w:cs="Times New Roman"/>
                <w:sz w:val="24"/>
                <w:szCs w:val="24"/>
                <w:lang w:val="en-US"/>
              </w:rPr>
              <w:t xml:space="preserve">, </w:t>
            </w:r>
            <w:proofErr w:type="gramStart"/>
            <w:r w:rsidRPr="00157A74">
              <w:rPr>
                <w:rFonts w:ascii="Times New Roman" w:hAnsi="Times New Roman" w:cs="Times New Roman"/>
                <w:sz w:val="24"/>
                <w:szCs w:val="24"/>
                <w:lang w:val="en-US"/>
              </w:rPr>
              <w:t>Corallium(</w:t>
            </w:r>
            <w:proofErr w:type="gramEnd"/>
            <w:r w:rsidRPr="00157A74">
              <w:rPr>
                <w:rFonts w:ascii="Times New Roman" w:hAnsi="Times New Roman" w:cs="Times New Roman"/>
                <w:sz w:val="24"/>
                <w:szCs w:val="24"/>
                <w:lang w:val="en-US"/>
              </w:rPr>
              <w:t>red</w:t>
            </w:r>
          </w:p>
          <w:p w14:paraId="631E3EC9" w14:textId="77777777" w:rsidR="00A13B72" w:rsidRPr="00157A74" w:rsidRDefault="00A13B72" w:rsidP="003A0F63">
            <w:pPr>
              <w:rPr>
                <w:rFonts w:ascii="Times New Roman" w:hAnsi="Times New Roman" w:cs="Times New Roman"/>
                <w:sz w:val="24"/>
                <w:szCs w:val="24"/>
                <w:lang w:val="en-US"/>
              </w:rPr>
            </w:pPr>
            <w:r w:rsidRPr="00157A74">
              <w:rPr>
                <w:rFonts w:ascii="Times New Roman" w:hAnsi="Times New Roman" w:cs="Times New Roman"/>
                <w:sz w:val="24"/>
                <w:szCs w:val="24"/>
                <w:lang w:val="en-US"/>
              </w:rPr>
              <w:t>coral</w:t>
            </w:r>
            <w:proofErr w:type="gramStart"/>
            <w:r w:rsidRPr="00157A74">
              <w:rPr>
                <w:rFonts w:ascii="Times New Roman" w:hAnsi="Times New Roman" w:cs="Times New Roman"/>
                <w:sz w:val="24"/>
                <w:szCs w:val="24"/>
                <w:lang w:val="en-US"/>
              </w:rPr>
              <w:t>),Gorgonia</w:t>
            </w:r>
            <w:proofErr w:type="gramEnd"/>
            <w:r w:rsidRPr="00157A74">
              <w:rPr>
                <w:rFonts w:ascii="Times New Roman" w:hAnsi="Times New Roman" w:cs="Times New Roman"/>
                <w:sz w:val="24"/>
                <w:szCs w:val="24"/>
                <w:lang w:val="en-US"/>
              </w:rPr>
              <w:t xml:space="preserve">, </w:t>
            </w:r>
            <w:proofErr w:type="spellStart"/>
            <w:proofErr w:type="gramStart"/>
            <w:r w:rsidRPr="00157A74">
              <w:rPr>
                <w:rFonts w:ascii="Times New Roman" w:hAnsi="Times New Roman" w:cs="Times New Roman"/>
                <w:sz w:val="24"/>
                <w:szCs w:val="24"/>
                <w:lang w:val="en-US"/>
              </w:rPr>
              <w:t>Madripora</w:t>
            </w:r>
            <w:proofErr w:type="spellEnd"/>
            <w:r w:rsidRPr="00157A74">
              <w:rPr>
                <w:rFonts w:ascii="Times New Roman" w:hAnsi="Times New Roman" w:cs="Times New Roman"/>
                <w:sz w:val="24"/>
                <w:szCs w:val="24"/>
                <w:lang w:val="en-US"/>
              </w:rPr>
              <w:t>(</w:t>
            </w:r>
            <w:proofErr w:type="gramEnd"/>
            <w:r w:rsidRPr="00157A74">
              <w:rPr>
                <w:rFonts w:ascii="Times New Roman" w:hAnsi="Times New Roman" w:cs="Times New Roman"/>
                <w:sz w:val="24"/>
                <w:szCs w:val="24"/>
                <w:lang w:val="en-US"/>
              </w:rPr>
              <w:t xml:space="preserve">horn coral), </w:t>
            </w:r>
            <w:proofErr w:type="spellStart"/>
            <w:proofErr w:type="gramStart"/>
            <w:r w:rsidRPr="00157A74">
              <w:rPr>
                <w:rFonts w:ascii="Times New Roman" w:hAnsi="Times New Roman" w:cs="Times New Roman"/>
                <w:sz w:val="24"/>
                <w:szCs w:val="24"/>
                <w:lang w:val="en-US"/>
              </w:rPr>
              <w:t>Fungia</w:t>
            </w:r>
            <w:proofErr w:type="spellEnd"/>
            <w:r w:rsidRPr="00157A74">
              <w:rPr>
                <w:rFonts w:ascii="Times New Roman" w:hAnsi="Times New Roman" w:cs="Times New Roman"/>
                <w:sz w:val="24"/>
                <w:szCs w:val="24"/>
                <w:lang w:val="en-US"/>
              </w:rPr>
              <w:t>(</w:t>
            </w:r>
            <w:proofErr w:type="spellStart"/>
            <w:proofErr w:type="gramEnd"/>
            <w:r w:rsidRPr="00157A74">
              <w:rPr>
                <w:rFonts w:ascii="Times New Roman" w:hAnsi="Times New Roman" w:cs="Times New Roman"/>
                <w:sz w:val="24"/>
                <w:szCs w:val="24"/>
                <w:lang w:val="en-US"/>
              </w:rPr>
              <w:t>musroom</w:t>
            </w:r>
            <w:proofErr w:type="spellEnd"/>
            <w:r w:rsidRPr="00157A74">
              <w:rPr>
                <w:rFonts w:ascii="Times New Roman" w:hAnsi="Times New Roman" w:cs="Times New Roman"/>
                <w:sz w:val="24"/>
                <w:szCs w:val="24"/>
                <w:lang w:val="en-US"/>
              </w:rPr>
              <w:t xml:space="preserve"> coral), Brain coral,</w:t>
            </w:r>
          </w:p>
          <w:p w14:paraId="1A5B8B60" w14:textId="77777777" w:rsidR="00A13B72" w:rsidRPr="00157A74" w:rsidRDefault="00A13B72" w:rsidP="003A0F63">
            <w:pPr>
              <w:rPr>
                <w:rFonts w:ascii="Times New Roman" w:hAnsi="Times New Roman" w:cs="Times New Roman"/>
                <w:sz w:val="24"/>
                <w:szCs w:val="24"/>
                <w:lang w:val="en-US"/>
              </w:rPr>
            </w:pPr>
            <w:r w:rsidRPr="00157A74">
              <w:rPr>
                <w:rFonts w:ascii="Times New Roman" w:hAnsi="Times New Roman" w:cs="Times New Roman"/>
                <w:sz w:val="24"/>
                <w:szCs w:val="24"/>
                <w:lang w:val="en-US"/>
              </w:rPr>
              <w:t xml:space="preserve">Sea anemone, Sea </w:t>
            </w:r>
            <w:proofErr w:type="spellStart"/>
            <w:proofErr w:type="gramStart"/>
            <w:r w:rsidRPr="00157A74">
              <w:rPr>
                <w:rFonts w:ascii="Times New Roman" w:hAnsi="Times New Roman" w:cs="Times New Roman"/>
                <w:sz w:val="24"/>
                <w:szCs w:val="24"/>
                <w:lang w:val="en-US"/>
              </w:rPr>
              <w:t>pen,Beroe</w:t>
            </w:r>
            <w:proofErr w:type="spellEnd"/>
            <w:proofErr w:type="gramEnd"/>
            <w:r w:rsidRPr="00157A74">
              <w:rPr>
                <w:rFonts w:ascii="Times New Roman" w:hAnsi="Times New Roman" w:cs="Times New Roman"/>
                <w:sz w:val="24"/>
                <w:szCs w:val="24"/>
                <w:lang w:val="en-US"/>
              </w:rPr>
              <w:t>(at least 5)</w:t>
            </w:r>
          </w:p>
        </w:tc>
        <w:tc>
          <w:tcPr>
            <w:tcW w:w="2119" w:type="dxa"/>
          </w:tcPr>
          <w:p w14:paraId="44FE99FF" w14:textId="77777777" w:rsidR="00A13B72" w:rsidRPr="00157A74" w:rsidRDefault="00A13B72" w:rsidP="003A0F63">
            <w:pPr>
              <w:rPr>
                <w:rFonts w:ascii="Times New Roman" w:hAnsi="Times New Roman" w:cs="Times New Roman"/>
                <w:sz w:val="24"/>
                <w:szCs w:val="24"/>
                <w:lang w:val="en-US"/>
              </w:rPr>
            </w:pPr>
            <w:r>
              <w:rPr>
                <w:rFonts w:ascii="Times New Roman" w:hAnsi="Times New Roman" w:cs="Times New Roman"/>
                <w:sz w:val="24"/>
                <w:szCs w:val="24"/>
                <w:lang w:val="en-US"/>
              </w:rPr>
              <w:t>Mr. Dinesh Gope (DG)</w:t>
            </w:r>
          </w:p>
        </w:tc>
        <w:tc>
          <w:tcPr>
            <w:tcW w:w="2095" w:type="dxa"/>
          </w:tcPr>
          <w:p w14:paraId="7666A759" w14:textId="77777777" w:rsidR="00A13B72" w:rsidRPr="00157A74" w:rsidRDefault="00A13B72" w:rsidP="003A0F63">
            <w:pPr>
              <w:rPr>
                <w:rFonts w:ascii="Times New Roman" w:hAnsi="Times New Roman" w:cs="Times New Roman"/>
                <w:sz w:val="24"/>
                <w:szCs w:val="24"/>
                <w:lang w:val="en-US"/>
              </w:rPr>
            </w:pPr>
            <w:r>
              <w:rPr>
                <w:rFonts w:ascii="Times New Roman" w:hAnsi="Times New Roman" w:cs="Times New Roman"/>
                <w:sz w:val="24"/>
                <w:szCs w:val="24"/>
                <w:lang w:val="en-US"/>
              </w:rPr>
              <w:t>4hrs</w:t>
            </w:r>
          </w:p>
        </w:tc>
      </w:tr>
      <w:tr w:rsidR="00A13B72" w:rsidRPr="00157A74" w14:paraId="215A8C66" w14:textId="77777777" w:rsidTr="003A0F63">
        <w:tc>
          <w:tcPr>
            <w:tcW w:w="2064" w:type="dxa"/>
          </w:tcPr>
          <w:p w14:paraId="317DE301" w14:textId="77777777" w:rsidR="00A13B72" w:rsidRPr="00157A74" w:rsidRDefault="00A13B72" w:rsidP="003A0F63">
            <w:pPr>
              <w:rPr>
                <w:rFonts w:ascii="Times New Roman" w:hAnsi="Times New Roman" w:cs="Times New Roman"/>
                <w:sz w:val="24"/>
                <w:szCs w:val="24"/>
                <w:lang w:val="en-US"/>
              </w:rPr>
            </w:pPr>
          </w:p>
        </w:tc>
        <w:tc>
          <w:tcPr>
            <w:tcW w:w="2738" w:type="dxa"/>
          </w:tcPr>
          <w:p w14:paraId="457A7BEC" w14:textId="77777777" w:rsidR="00A13B72" w:rsidRPr="00157A74" w:rsidRDefault="00A13B72" w:rsidP="003A0F63">
            <w:pPr>
              <w:rPr>
                <w:rFonts w:ascii="Times New Roman" w:hAnsi="Times New Roman" w:cs="Times New Roman"/>
                <w:sz w:val="24"/>
                <w:szCs w:val="24"/>
                <w:lang w:val="en-US"/>
              </w:rPr>
            </w:pPr>
            <w:r w:rsidRPr="00157A74">
              <w:rPr>
                <w:rFonts w:ascii="Times New Roman" w:hAnsi="Times New Roman" w:cs="Times New Roman"/>
                <w:sz w:val="24"/>
                <w:szCs w:val="24"/>
                <w:lang w:val="en-US"/>
              </w:rPr>
              <w:t xml:space="preserve">Fasciola hepatica, </w:t>
            </w:r>
            <w:proofErr w:type="spellStart"/>
            <w:r w:rsidRPr="00157A74">
              <w:rPr>
                <w:rFonts w:ascii="Times New Roman" w:hAnsi="Times New Roman" w:cs="Times New Roman"/>
                <w:sz w:val="24"/>
                <w:szCs w:val="24"/>
                <w:lang w:val="en-US"/>
              </w:rPr>
              <w:t>Teaniasolium</w:t>
            </w:r>
            <w:proofErr w:type="spellEnd"/>
            <w:r w:rsidRPr="00157A74">
              <w:rPr>
                <w:rFonts w:ascii="Times New Roman" w:hAnsi="Times New Roman" w:cs="Times New Roman"/>
                <w:sz w:val="24"/>
                <w:szCs w:val="24"/>
                <w:lang w:val="en-US"/>
              </w:rPr>
              <w:t xml:space="preserve">, </w:t>
            </w:r>
            <w:proofErr w:type="spellStart"/>
            <w:r w:rsidRPr="00157A74">
              <w:rPr>
                <w:rFonts w:ascii="Times New Roman" w:hAnsi="Times New Roman" w:cs="Times New Roman"/>
                <w:sz w:val="24"/>
                <w:szCs w:val="24"/>
                <w:lang w:val="en-US"/>
              </w:rPr>
              <w:t>Echincoccus</w:t>
            </w:r>
            <w:proofErr w:type="spellEnd"/>
            <w:r w:rsidRPr="00157A74">
              <w:rPr>
                <w:rFonts w:ascii="Times New Roman" w:hAnsi="Times New Roman" w:cs="Times New Roman"/>
                <w:sz w:val="24"/>
                <w:szCs w:val="24"/>
                <w:lang w:val="en-US"/>
              </w:rPr>
              <w:t>, Schistosoma,</w:t>
            </w:r>
          </w:p>
          <w:p w14:paraId="06F0EF6B" w14:textId="77777777" w:rsidR="00A13B72" w:rsidRPr="00157A74" w:rsidRDefault="00A13B72" w:rsidP="003A0F63">
            <w:pPr>
              <w:rPr>
                <w:rFonts w:ascii="Times New Roman" w:hAnsi="Times New Roman" w:cs="Times New Roman"/>
                <w:sz w:val="24"/>
                <w:szCs w:val="24"/>
                <w:lang w:val="en-US"/>
              </w:rPr>
            </w:pPr>
            <w:proofErr w:type="spellStart"/>
            <w:r w:rsidRPr="00157A74">
              <w:rPr>
                <w:rFonts w:ascii="Times New Roman" w:hAnsi="Times New Roman" w:cs="Times New Roman"/>
                <w:sz w:val="24"/>
                <w:szCs w:val="24"/>
                <w:lang w:val="en-US"/>
              </w:rPr>
              <w:t>AscarisWuchereriabancrofti</w:t>
            </w:r>
            <w:proofErr w:type="spellEnd"/>
            <w:r w:rsidRPr="00157A74">
              <w:rPr>
                <w:rFonts w:ascii="Times New Roman" w:hAnsi="Times New Roman" w:cs="Times New Roman"/>
                <w:sz w:val="24"/>
                <w:szCs w:val="24"/>
                <w:lang w:val="en-US"/>
              </w:rPr>
              <w:t>, Ancylostoma (at least 3)</w:t>
            </w:r>
          </w:p>
        </w:tc>
        <w:tc>
          <w:tcPr>
            <w:tcW w:w="2119" w:type="dxa"/>
          </w:tcPr>
          <w:p w14:paraId="641D97D0" w14:textId="77777777" w:rsidR="00A13B72" w:rsidRPr="00157A74" w:rsidRDefault="00A13B72" w:rsidP="003A0F63">
            <w:pPr>
              <w:rPr>
                <w:rFonts w:ascii="Times New Roman" w:hAnsi="Times New Roman" w:cs="Times New Roman"/>
                <w:sz w:val="24"/>
                <w:szCs w:val="24"/>
                <w:lang w:val="en-US"/>
              </w:rPr>
            </w:pPr>
          </w:p>
        </w:tc>
        <w:tc>
          <w:tcPr>
            <w:tcW w:w="2095" w:type="dxa"/>
          </w:tcPr>
          <w:p w14:paraId="5E55EC63" w14:textId="77777777" w:rsidR="00A13B72" w:rsidRPr="00157A74" w:rsidRDefault="00A13B72" w:rsidP="003A0F63">
            <w:pPr>
              <w:rPr>
                <w:rFonts w:ascii="Times New Roman" w:hAnsi="Times New Roman" w:cs="Times New Roman"/>
                <w:sz w:val="24"/>
                <w:szCs w:val="24"/>
                <w:lang w:val="en-US"/>
              </w:rPr>
            </w:pPr>
          </w:p>
        </w:tc>
      </w:tr>
      <w:tr w:rsidR="00A13B72" w:rsidRPr="00157A74" w14:paraId="3387728D" w14:textId="77777777" w:rsidTr="003A0F63">
        <w:tc>
          <w:tcPr>
            <w:tcW w:w="2064" w:type="dxa"/>
          </w:tcPr>
          <w:p w14:paraId="29C8F741" w14:textId="77777777" w:rsidR="00A13B72" w:rsidRPr="00157A74" w:rsidRDefault="00A13B72" w:rsidP="003A0F63">
            <w:pPr>
              <w:rPr>
                <w:rFonts w:ascii="Times New Roman" w:hAnsi="Times New Roman" w:cs="Times New Roman"/>
                <w:sz w:val="24"/>
                <w:szCs w:val="24"/>
                <w:lang w:val="en-US"/>
              </w:rPr>
            </w:pPr>
          </w:p>
        </w:tc>
        <w:tc>
          <w:tcPr>
            <w:tcW w:w="2738" w:type="dxa"/>
          </w:tcPr>
          <w:p w14:paraId="1DC2360F" w14:textId="77777777" w:rsidR="00A13B72" w:rsidRPr="00157A74" w:rsidRDefault="00A13B72" w:rsidP="003A0F63">
            <w:pPr>
              <w:rPr>
                <w:rFonts w:ascii="Times New Roman" w:hAnsi="Times New Roman" w:cs="Times New Roman"/>
                <w:sz w:val="24"/>
                <w:szCs w:val="24"/>
                <w:lang w:val="en-US"/>
              </w:rPr>
            </w:pPr>
            <w:r w:rsidRPr="00157A74">
              <w:rPr>
                <w:rFonts w:ascii="Times New Roman" w:hAnsi="Times New Roman" w:cs="Times New Roman"/>
                <w:sz w:val="24"/>
                <w:szCs w:val="24"/>
                <w:lang w:val="en-US"/>
              </w:rPr>
              <w:t xml:space="preserve">Nereis, Aphrodite, Sabella, </w:t>
            </w:r>
            <w:proofErr w:type="spellStart"/>
            <w:r w:rsidRPr="00157A74">
              <w:rPr>
                <w:rFonts w:ascii="Times New Roman" w:hAnsi="Times New Roman" w:cs="Times New Roman"/>
                <w:sz w:val="24"/>
                <w:szCs w:val="24"/>
                <w:lang w:val="en-US"/>
              </w:rPr>
              <w:t>Chaetopterus</w:t>
            </w:r>
            <w:proofErr w:type="spellEnd"/>
            <w:r w:rsidRPr="00157A74">
              <w:rPr>
                <w:rFonts w:ascii="Times New Roman" w:hAnsi="Times New Roman" w:cs="Times New Roman"/>
                <w:sz w:val="24"/>
                <w:szCs w:val="24"/>
                <w:lang w:val="en-US"/>
              </w:rPr>
              <w:t>, Arenicola, Leech, Tubifex, Earthworm</w:t>
            </w:r>
          </w:p>
          <w:p w14:paraId="3EA08ED4" w14:textId="77777777" w:rsidR="00A13B72" w:rsidRPr="00157A74" w:rsidRDefault="00A13B72" w:rsidP="003A0F63">
            <w:pPr>
              <w:rPr>
                <w:rFonts w:ascii="Times New Roman" w:hAnsi="Times New Roman" w:cs="Times New Roman"/>
                <w:sz w:val="24"/>
                <w:szCs w:val="24"/>
                <w:lang w:val="en-US"/>
              </w:rPr>
            </w:pPr>
            <w:r w:rsidRPr="00157A74">
              <w:rPr>
                <w:rFonts w:ascii="Times New Roman" w:hAnsi="Times New Roman" w:cs="Times New Roman"/>
                <w:sz w:val="24"/>
                <w:szCs w:val="24"/>
                <w:lang w:val="en-US"/>
              </w:rPr>
              <w:t>(at least 5)</w:t>
            </w:r>
          </w:p>
        </w:tc>
        <w:tc>
          <w:tcPr>
            <w:tcW w:w="2119" w:type="dxa"/>
          </w:tcPr>
          <w:p w14:paraId="30942964" w14:textId="77777777" w:rsidR="00A13B72" w:rsidRPr="00157A74" w:rsidRDefault="00A13B72" w:rsidP="003A0F63">
            <w:pPr>
              <w:rPr>
                <w:rFonts w:ascii="Times New Roman" w:hAnsi="Times New Roman" w:cs="Times New Roman"/>
                <w:sz w:val="24"/>
                <w:szCs w:val="24"/>
                <w:lang w:val="en-US"/>
              </w:rPr>
            </w:pPr>
            <w:r>
              <w:rPr>
                <w:rFonts w:ascii="Times New Roman" w:hAnsi="Times New Roman" w:cs="Times New Roman"/>
                <w:sz w:val="24"/>
                <w:szCs w:val="24"/>
                <w:lang w:val="en-US"/>
              </w:rPr>
              <w:t>Mr. Dinesh Gope (DG)</w:t>
            </w:r>
          </w:p>
        </w:tc>
        <w:tc>
          <w:tcPr>
            <w:tcW w:w="2095" w:type="dxa"/>
          </w:tcPr>
          <w:p w14:paraId="3F04BB05" w14:textId="77777777" w:rsidR="00A13B72" w:rsidRPr="00157A74" w:rsidRDefault="00A13B72" w:rsidP="003A0F63">
            <w:pPr>
              <w:rPr>
                <w:rFonts w:ascii="Times New Roman" w:hAnsi="Times New Roman" w:cs="Times New Roman"/>
                <w:sz w:val="24"/>
                <w:szCs w:val="24"/>
                <w:lang w:val="en-US"/>
              </w:rPr>
            </w:pPr>
            <w:r>
              <w:rPr>
                <w:rFonts w:ascii="Times New Roman" w:hAnsi="Times New Roman" w:cs="Times New Roman"/>
                <w:sz w:val="24"/>
                <w:szCs w:val="24"/>
                <w:lang w:val="en-US"/>
              </w:rPr>
              <w:t>2hrs</w:t>
            </w:r>
          </w:p>
        </w:tc>
      </w:tr>
      <w:tr w:rsidR="00A13B72" w:rsidRPr="00157A74" w14:paraId="46CA5D82" w14:textId="77777777" w:rsidTr="003A0F63">
        <w:tc>
          <w:tcPr>
            <w:tcW w:w="2064" w:type="dxa"/>
          </w:tcPr>
          <w:p w14:paraId="6E426CDA" w14:textId="77777777" w:rsidR="00A13B72" w:rsidRPr="00157A74" w:rsidRDefault="00A13B72" w:rsidP="003A0F63">
            <w:pPr>
              <w:rPr>
                <w:rFonts w:ascii="Times New Roman" w:hAnsi="Times New Roman" w:cs="Times New Roman"/>
                <w:sz w:val="24"/>
                <w:szCs w:val="24"/>
                <w:lang w:val="en-US"/>
              </w:rPr>
            </w:pPr>
          </w:p>
        </w:tc>
        <w:tc>
          <w:tcPr>
            <w:tcW w:w="2738" w:type="dxa"/>
          </w:tcPr>
          <w:p w14:paraId="0556DB0A" w14:textId="77777777" w:rsidR="00A13B72" w:rsidRPr="00157A74" w:rsidRDefault="00A13B72" w:rsidP="003A0F63">
            <w:pPr>
              <w:rPr>
                <w:rFonts w:ascii="Times New Roman" w:hAnsi="Times New Roman" w:cs="Times New Roman"/>
                <w:sz w:val="24"/>
                <w:szCs w:val="24"/>
                <w:lang w:val="en-US"/>
              </w:rPr>
            </w:pPr>
            <w:r w:rsidRPr="00157A74">
              <w:rPr>
                <w:rFonts w:ascii="Times New Roman" w:hAnsi="Times New Roman" w:cs="Times New Roman"/>
                <w:sz w:val="24"/>
                <w:szCs w:val="24"/>
                <w:lang w:val="en-US"/>
              </w:rPr>
              <w:t xml:space="preserve">Carcinoscorpius, Scorpion, Balanus, </w:t>
            </w:r>
            <w:proofErr w:type="spellStart"/>
            <w:r w:rsidRPr="00157A74">
              <w:rPr>
                <w:rFonts w:ascii="Times New Roman" w:hAnsi="Times New Roman" w:cs="Times New Roman"/>
                <w:sz w:val="24"/>
                <w:szCs w:val="24"/>
                <w:lang w:val="en-US"/>
              </w:rPr>
              <w:t>Sacculina</w:t>
            </w:r>
            <w:proofErr w:type="spellEnd"/>
            <w:r w:rsidRPr="00157A74">
              <w:rPr>
                <w:rFonts w:ascii="Times New Roman" w:hAnsi="Times New Roman" w:cs="Times New Roman"/>
                <w:sz w:val="24"/>
                <w:szCs w:val="24"/>
                <w:lang w:val="en-US"/>
              </w:rPr>
              <w:t>, Crab, Macrobrachium, Penaeus,</w:t>
            </w:r>
          </w:p>
          <w:p w14:paraId="701DBB36" w14:textId="77777777" w:rsidR="00A13B72" w:rsidRPr="00157A74" w:rsidRDefault="00A13B72" w:rsidP="003A0F63">
            <w:pPr>
              <w:rPr>
                <w:rFonts w:ascii="Times New Roman" w:hAnsi="Times New Roman" w:cs="Times New Roman"/>
                <w:sz w:val="24"/>
                <w:szCs w:val="24"/>
                <w:lang w:val="en-US"/>
              </w:rPr>
            </w:pPr>
            <w:r w:rsidRPr="00157A74">
              <w:rPr>
                <w:rFonts w:ascii="Times New Roman" w:hAnsi="Times New Roman" w:cs="Times New Roman"/>
                <w:sz w:val="24"/>
                <w:szCs w:val="24"/>
                <w:lang w:val="en-US"/>
              </w:rPr>
              <w:t xml:space="preserve">Squilla, </w:t>
            </w:r>
            <w:proofErr w:type="spellStart"/>
            <w:r w:rsidRPr="00157A74">
              <w:rPr>
                <w:rFonts w:ascii="Times New Roman" w:hAnsi="Times New Roman" w:cs="Times New Roman"/>
                <w:sz w:val="24"/>
                <w:szCs w:val="24"/>
                <w:lang w:val="en-US"/>
              </w:rPr>
              <w:t>Eupagurus</w:t>
            </w:r>
            <w:proofErr w:type="spellEnd"/>
            <w:r w:rsidRPr="00157A74">
              <w:rPr>
                <w:rFonts w:ascii="Times New Roman" w:hAnsi="Times New Roman" w:cs="Times New Roman"/>
                <w:sz w:val="24"/>
                <w:szCs w:val="24"/>
                <w:lang w:val="en-US"/>
              </w:rPr>
              <w:t xml:space="preserve">, Scolopendra, Julus, Termite </w:t>
            </w:r>
            <w:proofErr w:type="spellStart"/>
            <w:proofErr w:type="gramStart"/>
            <w:r w:rsidRPr="00157A74">
              <w:rPr>
                <w:rFonts w:ascii="Times New Roman" w:hAnsi="Times New Roman" w:cs="Times New Roman"/>
                <w:sz w:val="24"/>
                <w:szCs w:val="24"/>
                <w:lang w:val="en-US"/>
              </w:rPr>
              <w:t>queen,Silkmoth</w:t>
            </w:r>
            <w:proofErr w:type="spellEnd"/>
            <w:proofErr w:type="gramEnd"/>
            <w:r w:rsidRPr="00157A74">
              <w:rPr>
                <w:rFonts w:ascii="Times New Roman" w:hAnsi="Times New Roman" w:cs="Times New Roman"/>
                <w:sz w:val="24"/>
                <w:szCs w:val="24"/>
                <w:lang w:val="en-US"/>
              </w:rPr>
              <w:t>, Honey bee</w:t>
            </w:r>
          </w:p>
          <w:p w14:paraId="3FA409BE" w14:textId="77777777" w:rsidR="00A13B72" w:rsidRPr="00157A74" w:rsidRDefault="00A13B72" w:rsidP="003A0F63">
            <w:pPr>
              <w:rPr>
                <w:rFonts w:ascii="Times New Roman" w:hAnsi="Times New Roman" w:cs="Times New Roman"/>
                <w:sz w:val="24"/>
                <w:szCs w:val="24"/>
                <w:lang w:val="en-US"/>
              </w:rPr>
            </w:pPr>
            <w:r w:rsidRPr="00157A74">
              <w:rPr>
                <w:rFonts w:ascii="Times New Roman" w:hAnsi="Times New Roman" w:cs="Times New Roman"/>
                <w:sz w:val="24"/>
                <w:szCs w:val="24"/>
                <w:lang w:val="en-US"/>
              </w:rPr>
              <w:t>(three casts), Sitophilus, Tribolium, Lady bird beetle, Wasp, Locust, Grasshopper,</w:t>
            </w:r>
          </w:p>
          <w:p w14:paraId="13169312" w14:textId="77777777" w:rsidR="00A13B72" w:rsidRPr="00157A74" w:rsidRDefault="00A13B72" w:rsidP="003A0F63">
            <w:pPr>
              <w:rPr>
                <w:rFonts w:ascii="Times New Roman" w:hAnsi="Times New Roman" w:cs="Times New Roman"/>
                <w:sz w:val="24"/>
                <w:szCs w:val="24"/>
                <w:lang w:val="en-US"/>
              </w:rPr>
            </w:pPr>
            <w:r w:rsidRPr="00157A74">
              <w:rPr>
                <w:rFonts w:ascii="Times New Roman" w:hAnsi="Times New Roman" w:cs="Times New Roman"/>
                <w:sz w:val="24"/>
                <w:szCs w:val="24"/>
                <w:lang w:val="en-US"/>
              </w:rPr>
              <w:t xml:space="preserve">Dragon fly, Stick insect, Mosquito, Cimex, Pediculus, Lepisma, </w:t>
            </w:r>
            <w:proofErr w:type="spellStart"/>
            <w:r w:rsidRPr="00157A74">
              <w:rPr>
                <w:rFonts w:ascii="Times New Roman" w:hAnsi="Times New Roman" w:cs="Times New Roman"/>
                <w:sz w:val="24"/>
                <w:szCs w:val="24"/>
                <w:lang w:val="en-US"/>
              </w:rPr>
              <w:t>Belostoma</w:t>
            </w:r>
            <w:proofErr w:type="spellEnd"/>
            <w:r w:rsidRPr="00157A74">
              <w:rPr>
                <w:rFonts w:ascii="Times New Roman" w:hAnsi="Times New Roman" w:cs="Times New Roman"/>
                <w:sz w:val="24"/>
                <w:szCs w:val="24"/>
                <w:lang w:val="en-US"/>
              </w:rPr>
              <w:t>,</w:t>
            </w:r>
          </w:p>
          <w:p w14:paraId="6414D33B" w14:textId="77777777" w:rsidR="00A13B72" w:rsidRPr="00157A74" w:rsidRDefault="00A13B72" w:rsidP="003A0F63">
            <w:pPr>
              <w:rPr>
                <w:rFonts w:ascii="Times New Roman" w:hAnsi="Times New Roman" w:cs="Times New Roman"/>
                <w:sz w:val="24"/>
                <w:szCs w:val="24"/>
                <w:lang w:val="en-US"/>
              </w:rPr>
            </w:pPr>
            <w:r w:rsidRPr="00157A74">
              <w:rPr>
                <w:rFonts w:ascii="Times New Roman" w:hAnsi="Times New Roman" w:cs="Times New Roman"/>
                <w:sz w:val="24"/>
                <w:szCs w:val="24"/>
                <w:lang w:val="en-US"/>
              </w:rPr>
              <w:t xml:space="preserve">Daphnia, Cyclops, Argulus, </w:t>
            </w:r>
            <w:proofErr w:type="spellStart"/>
            <w:r w:rsidRPr="00157A74">
              <w:rPr>
                <w:rFonts w:ascii="Times New Roman" w:hAnsi="Times New Roman" w:cs="Times New Roman"/>
                <w:sz w:val="24"/>
                <w:szCs w:val="24"/>
                <w:lang w:val="en-US"/>
              </w:rPr>
              <w:t>Peripatus</w:t>
            </w:r>
            <w:proofErr w:type="spellEnd"/>
            <w:r w:rsidRPr="00157A74">
              <w:rPr>
                <w:rFonts w:ascii="Times New Roman" w:hAnsi="Times New Roman" w:cs="Times New Roman"/>
                <w:sz w:val="24"/>
                <w:szCs w:val="24"/>
                <w:lang w:val="en-US"/>
              </w:rPr>
              <w:t xml:space="preserve"> (at least 10)</w:t>
            </w:r>
          </w:p>
        </w:tc>
        <w:tc>
          <w:tcPr>
            <w:tcW w:w="2119" w:type="dxa"/>
          </w:tcPr>
          <w:p w14:paraId="0DF87965" w14:textId="77777777" w:rsidR="00A13B72" w:rsidRPr="00157A74" w:rsidRDefault="00A13B72" w:rsidP="003A0F63">
            <w:pPr>
              <w:rPr>
                <w:rFonts w:ascii="Times New Roman" w:hAnsi="Times New Roman" w:cs="Times New Roman"/>
                <w:sz w:val="24"/>
                <w:szCs w:val="24"/>
                <w:lang w:val="en-US"/>
              </w:rPr>
            </w:pPr>
            <w:r>
              <w:rPr>
                <w:rFonts w:ascii="Times New Roman" w:hAnsi="Times New Roman" w:cs="Times New Roman"/>
                <w:sz w:val="24"/>
                <w:szCs w:val="24"/>
                <w:lang w:val="en-US"/>
              </w:rPr>
              <w:t>Mr. Dinesh Gope (DG)</w:t>
            </w:r>
          </w:p>
        </w:tc>
        <w:tc>
          <w:tcPr>
            <w:tcW w:w="2095" w:type="dxa"/>
          </w:tcPr>
          <w:p w14:paraId="1055CDF1" w14:textId="77777777" w:rsidR="00A13B72" w:rsidRPr="00157A74" w:rsidRDefault="00A13B72" w:rsidP="003A0F63">
            <w:pPr>
              <w:rPr>
                <w:rFonts w:ascii="Times New Roman" w:hAnsi="Times New Roman" w:cs="Times New Roman"/>
                <w:sz w:val="24"/>
                <w:szCs w:val="24"/>
                <w:lang w:val="en-US"/>
              </w:rPr>
            </w:pPr>
            <w:r>
              <w:rPr>
                <w:rFonts w:ascii="Times New Roman" w:hAnsi="Times New Roman" w:cs="Times New Roman"/>
                <w:sz w:val="24"/>
                <w:szCs w:val="24"/>
                <w:lang w:val="en-US"/>
              </w:rPr>
              <w:t>4hrs</w:t>
            </w:r>
          </w:p>
        </w:tc>
      </w:tr>
      <w:tr w:rsidR="00A13B72" w:rsidRPr="00157A74" w14:paraId="7C72FB08" w14:textId="77777777" w:rsidTr="003A0F63">
        <w:tc>
          <w:tcPr>
            <w:tcW w:w="2064" w:type="dxa"/>
          </w:tcPr>
          <w:p w14:paraId="5C721E97" w14:textId="77777777" w:rsidR="00A13B72" w:rsidRPr="00157A74" w:rsidRDefault="00A13B72" w:rsidP="003A0F63">
            <w:pPr>
              <w:rPr>
                <w:rFonts w:ascii="Times New Roman" w:hAnsi="Times New Roman" w:cs="Times New Roman"/>
                <w:sz w:val="24"/>
                <w:szCs w:val="24"/>
                <w:lang w:val="en-US"/>
              </w:rPr>
            </w:pPr>
          </w:p>
        </w:tc>
        <w:tc>
          <w:tcPr>
            <w:tcW w:w="2738" w:type="dxa"/>
          </w:tcPr>
          <w:p w14:paraId="210C62F2" w14:textId="77777777" w:rsidR="00A13B72" w:rsidRPr="00157A74" w:rsidRDefault="00A13B72" w:rsidP="003A0F63">
            <w:pPr>
              <w:rPr>
                <w:rFonts w:ascii="Times New Roman" w:hAnsi="Times New Roman" w:cs="Times New Roman"/>
                <w:sz w:val="24"/>
                <w:szCs w:val="24"/>
                <w:lang w:val="en-US"/>
              </w:rPr>
            </w:pPr>
            <w:r w:rsidRPr="00157A74">
              <w:rPr>
                <w:rFonts w:ascii="Times New Roman" w:hAnsi="Times New Roman" w:cs="Times New Roman"/>
                <w:sz w:val="24"/>
                <w:szCs w:val="24"/>
                <w:lang w:val="en-US"/>
              </w:rPr>
              <w:t>Chiton, Achatina, Aplysia, Patella, Dentalium, Doris, Oyster, Mussel, Sepia,</w:t>
            </w:r>
          </w:p>
          <w:p w14:paraId="733C9A74" w14:textId="77777777" w:rsidR="00A13B72" w:rsidRPr="00157A74" w:rsidRDefault="00A13B72" w:rsidP="003A0F63">
            <w:pPr>
              <w:rPr>
                <w:rFonts w:ascii="Times New Roman" w:hAnsi="Times New Roman" w:cs="Times New Roman"/>
                <w:sz w:val="24"/>
                <w:szCs w:val="24"/>
                <w:lang w:val="en-US"/>
              </w:rPr>
            </w:pPr>
            <w:proofErr w:type="spellStart"/>
            <w:r w:rsidRPr="00157A74">
              <w:rPr>
                <w:rFonts w:ascii="Times New Roman" w:hAnsi="Times New Roman" w:cs="Times New Roman"/>
                <w:sz w:val="24"/>
                <w:szCs w:val="24"/>
                <w:lang w:val="en-US"/>
              </w:rPr>
              <w:t>Loligo</w:t>
            </w:r>
            <w:proofErr w:type="spellEnd"/>
            <w:r w:rsidRPr="00157A74">
              <w:rPr>
                <w:rFonts w:ascii="Times New Roman" w:hAnsi="Times New Roman" w:cs="Times New Roman"/>
                <w:sz w:val="24"/>
                <w:szCs w:val="24"/>
                <w:lang w:val="en-US"/>
              </w:rPr>
              <w:t>, Octopus (at least 8)</w:t>
            </w:r>
          </w:p>
        </w:tc>
        <w:tc>
          <w:tcPr>
            <w:tcW w:w="2119" w:type="dxa"/>
          </w:tcPr>
          <w:p w14:paraId="76FE4B59" w14:textId="77777777" w:rsidR="00A13B72" w:rsidRPr="00157A74" w:rsidRDefault="00A13B72" w:rsidP="003A0F63">
            <w:pPr>
              <w:rPr>
                <w:rFonts w:ascii="Times New Roman" w:hAnsi="Times New Roman" w:cs="Times New Roman"/>
                <w:sz w:val="24"/>
                <w:szCs w:val="24"/>
                <w:lang w:val="en-US"/>
              </w:rPr>
            </w:pPr>
            <w:r>
              <w:rPr>
                <w:rFonts w:ascii="Times New Roman" w:hAnsi="Times New Roman" w:cs="Times New Roman"/>
                <w:sz w:val="24"/>
                <w:szCs w:val="24"/>
                <w:lang w:val="en-US"/>
              </w:rPr>
              <w:t>Mr. Dinesh Gope (DG)</w:t>
            </w:r>
          </w:p>
        </w:tc>
        <w:tc>
          <w:tcPr>
            <w:tcW w:w="2095" w:type="dxa"/>
          </w:tcPr>
          <w:p w14:paraId="149D953D" w14:textId="77777777" w:rsidR="00A13B72" w:rsidRPr="00157A74" w:rsidRDefault="00A13B72" w:rsidP="003A0F63">
            <w:pPr>
              <w:rPr>
                <w:rFonts w:ascii="Times New Roman" w:hAnsi="Times New Roman" w:cs="Times New Roman"/>
                <w:sz w:val="24"/>
                <w:szCs w:val="24"/>
                <w:lang w:val="en-US"/>
              </w:rPr>
            </w:pPr>
            <w:r>
              <w:rPr>
                <w:rFonts w:ascii="Times New Roman" w:hAnsi="Times New Roman" w:cs="Times New Roman"/>
                <w:sz w:val="24"/>
                <w:szCs w:val="24"/>
                <w:lang w:val="en-US"/>
              </w:rPr>
              <w:t>2hrs</w:t>
            </w:r>
          </w:p>
        </w:tc>
      </w:tr>
      <w:tr w:rsidR="00A13B72" w:rsidRPr="00157A74" w14:paraId="778ED551" w14:textId="77777777" w:rsidTr="003A0F63">
        <w:tc>
          <w:tcPr>
            <w:tcW w:w="2064" w:type="dxa"/>
          </w:tcPr>
          <w:p w14:paraId="621552BF" w14:textId="77777777" w:rsidR="00A13B72" w:rsidRPr="00157A74" w:rsidRDefault="00A13B72" w:rsidP="003A0F63">
            <w:pPr>
              <w:rPr>
                <w:rFonts w:ascii="Times New Roman" w:hAnsi="Times New Roman" w:cs="Times New Roman"/>
                <w:sz w:val="24"/>
                <w:szCs w:val="24"/>
                <w:lang w:val="en-US"/>
              </w:rPr>
            </w:pPr>
          </w:p>
        </w:tc>
        <w:tc>
          <w:tcPr>
            <w:tcW w:w="2738" w:type="dxa"/>
          </w:tcPr>
          <w:p w14:paraId="67145881" w14:textId="77777777" w:rsidR="00A13B72" w:rsidRPr="00157A74" w:rsidRDefault="00A13B72" w:rsidP="003A0F63">
            <w:pPr>
              <w:rPr>
                <w:rFonts w:ascii="Times New Roman" w:hAnsi="Times New Roman" w:cs="Times New Roman"/>
                <w:sz w:val="24"/>
                <w:szCs w:val="24"/>
                <w:lang w:val="en-US"/>
              </w:rPr>
            </w:pPr>
            <w:r w:rsidRPr="00157A74">
              <w:rPr>
                <w:rFonts w:ascii="Times New Roman" w:hAnsi="Times New Roman" w:cs="Times New Roman"/>
                <w:sz w:val="24"/>
                <w:szCs w:val="24"/>
                <w:lang w:val="en-US"/>
              </w:rPr>
              <w:t xml:space="preserve">Sea star, Brittle star, </w:t>
            </w:r>
            <w:proofErr w:type="spellStart"/>
            <w:r w:rsidRPr="00157A74">
              <w:rPr>
                <w:rFonts w:ascii="Times New Roman" w:hAnsi="Times New Roman" w:cs="Times New Roman"/>
                <w:sz w:val="24"/>
                <w:szCs w:val="24"/>
                <w:lang w:val="en-US"/>
              </w:rPr>
              <w:t>Antedon</w:t>
            </w:r>
            <w:proofErr w:type="spellEnd"/>
            <w:r w:rsidRPr="00157A74">
              <w:rPr>
                <w:rFonts w:ascii="Times New Roman" w:hAnsi="Times New Roman" w:cs="Times New Roman"/>
                <w:sz w:val="24"/>
                <w:szCs w:val="24"/>
                <w:lang w:val="en-US"/>
              </w:rPr>
              <w:t>, Sea cucumber, Echinus (at least 2)</w:t>
            </w:r>
          </w:p>
        </w:tc>
        <w:tc>
          <w:tcPr>
            <w:tcW w:w="2119" w:type="dxa"/>
          </w:tcPr>
          <w:p w14:paraId="12943504" w14:textId="77777777" w:rsidR="00A13B72" w:rsidRPr="00157A74" w:rsidRDefault="00A13B72" w:rsidP="003A0F63">
            <w:pPr>
              <w:rPr>
                <w:rFonts w:ascii="Times New Roman" w:hAnsi="Times New Roman" w:cs="Times New Roman"/>
                <w:sz w:val="24"/>
                <w:szCs w:val="24"/>
                <w:lang w:val="en-US"/>
              </w:rPr>
            </w:pPr>
            <w:r>
              <w:rPr>
                <w:rFonts w:ascii="Times New Roman" w:hAnsi="Times New Roman" w:cs="Times New Roman"/>
                <w:sz w:val="24"/>
                <w:szCs w:val="24"/>
                <w:lang w:val="en-US"/>
              </w:rPr>
              <w:t>Mr. Dinesh Gope (DG)</w:t>
            </w:r>
          </w:p>
        </w:tc>
        <w:tc>
          <w:tcPr>
            <w:tcW w:w="2095" w:type="dxa"/>
          </w:tcPr>
          <w:p w14:paraId="5AC2A05C" w14:textId="77777777" w:rsidR="00A13B72" w:rsidRPr="00157A74" w:rsidRDefault="00A13B72" w:rsidP="003A0F63">
            <w:pPr>
              <w:rPr>
                <w:rFonts w:ascii="Times New Roman" w:hAnsi="Times New Roman" w:cs="Times New Roman"/>
                <w:sz w:val="24"/>
                <w:szCs w:val="24"/>
                <w:lang w:val="en-US"/>
              </w:rPr>
            </w:pPr>
            <w:r>
              <w:rPr>
                <w:rFonts w:ascii="Times New Roman" w:hAnsi="Times New Roman" w:cs="Times New Roman"/>
                <w:sz w:val="24"/>
                <w:szCs w:val="24"/>
                <w:lang w:val="en-US"/>
              </w:rPr>
              <w:t>2hrs</w:t>
            </w:r>
          </w:p>
        </w:tc>
      </w:tr>
      <w:tr w:rsidR="00A13B72" w:rsidRPr="00157A74" w14:paraId="4A073AB0" w14:textId="77777777" w:rsidTr="003A0F63">
        <w:tc>
          <w:tcPr>
            <w:tcW w:w="2064" w:type="dxa"/>
          </w:tcPr>
          <w:p w14:paraId="3D9A73D8" w14:textId="77777777" w:rsidR="00A13B72" w:rsidRPr="00157A74" w:rsidRDefault="00A13B72" w:rsidP="003A0F63">
            <w:pPr>
              <w:rPr>
                <w:rFonts w:ascii="Times New Roman" w:hAnsi="Times New Roman" w:cs="Times New Roman"/>
                <w:sz w:val="24"/>
                <w:szCs w:val="24"/>
                <w:lang w:val="en-US"/>
              </w:rPr>
            </w:pPr>
          </w:p>
        </w:tc>
        <w:tc>
          <w:tcPr>
            <w:tcW w:w="2738" w:type="dxa"/>
          </w:tcPr>
          <w:p w14:paraId="695B0334" w14:textId="77777777" w:rsidR="00A13B72" w:rsidRPr="00157A74" w:rsidRDefault="00A13B72" w:rsidP="003A0F63">
            <w:pPr>
              <w:rPr>
                <w:rFonts w:ascii="Times New Roman" w:hAnsi="Times New Roman" w:cs="Times New Roman"/>
                <w:sz w:val="24"/>
                <w:szCs w:val="24"/>
                <w:lang w:val="en-US"/>
              </w:rPr>
            </w:pPr>
            <w:r w:rsidRPr="00157A74">
              <w:rPr>
                <w:rFonts w:ascii="Times New Roman" w:hAnsi="Times New Roman" w:cs="Times New Roman"/>
                <w:sz w:val="24"/>
                <w:szCs w:val="24"/>
                <w:lang w:val="en-US"/>
              </w:rPr>
              <w:t xml:space="preserve">Balanoglossus, Salpa, </w:t>
            </w:r>
            <w:proofErr w:type="spellStart"/>
            <w:r w:rsidRPr="00157A74">
              <w:rPr>
                <w:rFonts w:ascii="Times New Roman" w:hAnsi="Times New Roman" w:cs="Times New Roman"/>
                <w:sz w:val="24"/>
                <w:szCs w:val="24"/>
                <w:lang w:val="en-US"/>
              </w:rPr>
              <w:t>Doliolum</w:t>
            </w:r>
            <w:proofErr w:type="spellEnd"/>
            <w:r w:rsidRPr="00157A74">
              <w:rPr>
                <w:rFonts w:ascii="Times New Roman" w:hAnsi="Times New Roman" w:cs="Times New Roman"/>
                <w:sz w:val="24"/>
                <w:szCs w:val="24"/>
                <w:lang w:val="en-US"/>
              </w:rPr>
              <w:t xml:space="preserve">, Ascidia, </w:t>
            </w:r>
            <w:proofErr w:type="spellStart"/>
            <w:r w:rsidRPr="00157A74">
              <w:rPr>
                <w:rFonts w:ascii="Times New Roman" w:hAnsi="Times New Roman" w:cs="Times New Roman"/>
                <w:sz w:val="24"/>
                <w:szCs w:val="24"/>
                <w:lang w:val="en-US"/>
              </w:rPr>
              <w:lastRenderedPageBreak/>
              <w:t>Branchiostoma</w:t>
            </w:r>
            <w:proofErr w:type="spellEnd"/>
            <w:r w:rsidRPr="00157A74">
              <w:rPr>
                <w:rFonts w:ascii="Times New Roman" w:hAnsi="Times New Roman" w:cs="Times New Roman"/>
                <w:sz w:val="24"/>
                <w:szCs w:val="24"/>
                <w:lang w:val="en-US"/>
              </w:rPr>
              <w:t>, Myxine, Petromyzon</w:t>
            </w:r>
          </w:p>
        </w:tc>
        <w:tc>
          <w:tcPr>
            <w:tcW w:w="2119" w:type="dxa"/>
          </w:tcPr>
          <w:p w14:paraId="6396C4A5" w14:textId="77777777" w:rsidR="00A13B72" w:rsidRPr="00157A74" w:rsidRDefault="00A13B72" w:rsidP="003A0F63">
            <w:pPr>
              <w:rPr>
                <w:rFonts w:ascii="Times New Roman" w:hAnsi="Times New Roman" w:cs="Times New Roman"/>
                <w:sz w:val="24"/>
                <w:szCs w:val="24"/>
                <w:lang w:val="en-US"/>
              </w:rPr>
            </w:pPr>
            <w:r>
              <w:rPr>
                <w:rFonts w:ascii="Times New Roman" w:hAnsi="Times New Roman" w:cs="Times New Roman"/>
                <w:sz w:val="24"/>
                <w:szCs w:val="24"/>
                <w:lang w:val="en-US"/>
              </w:rPr>
              <w:lastRenderedPageBreak/>
              <w:t>Mr. Surya Kanta Chanda (SC)</w:t>
            </w:r>
          </w:p>
        </w:tc>
        <w:tc>
          <w:tcPr>
            <w:tcW w:w="2095" w:type="dxa"/>
          </w:tcPr>
          <w:p w14:paraId="2A02D738" w14:textId="77777777" w:rsidR="00A13B72" w:rsidRPr="00157A74" w:rsidRDefault="00A13B72" w:rsidP="003A0F63">
            <w:pPr>
              <w:rPr>
                <w:rFonts w:ascii="Times New Roman" w:hAnsi="Times New Roman" w:cs="Times New Roman"/>
                <w:sz w:val="24"/>
                <w:szCs w:val="24"/>
                <w:lang w:val="en-US"/>
              </w:rPr>
            </w:pPr>
            <w:r>
              <w:rPr>
                <w:rFonts w:ascii="Times New Roman" w:hAnsi="Times New Roman" w:cs="Times New Roman"/>
                <w:sz w:val="24"/>
                <w:szCs w:val="24"/>
                <w:lang w:val="en-US"/>
              </w:rPr>
              <w:t>2hrs</w:t>
            </w:r>
          </w:p>
        </w:tc>
      </w:tr>
      <w:tr w:rsidR="00A13B72" w:rsidRPr="00157A74" w14:paraId="79A4138E" w14:textId="77777777" w:rsidTr="003A0F63">
        <w:tc>
          <w:tcPr>
            <w:tcW w:w="2064" w:type="dxa"/>
          </w:tcPr>
          <w:p w14:paraId="12634663" w14:textId="77777777" w:rsidR="00A13B72" w:rsidRPr="00157A74" w:rsidRDefault="00A13B72" w:rsidP="003A0F63">
            <w:pPr>
              <w:rPr>
                <w:rFonts w:ascii="Times New Roman" w:hAnsi="Times New Roman" w:cs="Times New Roman"/>
                <w:sz w:val="24"/>
                <w:szCs w:val="24"/>
                <w:lang w:val="en-US"/>
              </w:rPr>
            </w:pPr>
          </w:p>
        </w:tc>
        <w:tc>
          <w:tcPr>
            <w:tcW w:w="2738" w:type="dxa"/>
          </w:tcPr>
          <w:p w14:paraId="058FEC48" w14:textId="77777777" w:rsidR="00A13B72" w:rsidRPr="00157A74" w:rsidRDefault="00A13B72" w:rsidP="003A0F63">
            <w:pPr>
              <w:rPr>
                <w:rFonts w:ascii="Times New Roman" w:hAnsi="Times New Roman" w:cs="Times New Roman"/>
                <w:sz w:val="24"/>
                <w:szCs w:val="24"/>
                <w:lang w:val="en-US"/>
              </w:rPr>
            </w:pPr>
            <w:proofErr w:type="spellStart"/>
            <w:r w:rsidRPr="00157A74">
              <w:rPr>
                <w:rFonts w:ascii="Times New Roman" w:hAnsi="Times New Roman" w:cs="Times New Roman"/>
                <w:sz w:val="24"/>
                <w:szCs w:val="24"/>
                <w:lang w:val="en-US"/>
              </w:rPr>
              <w:t>Scoliodon</w:t>
            </w:r>
            <w:proofErr w:type="spellEnd"/>
            <w:r w:rsidRPr="00157A74">
              <w:rPr>
                <w:rFonts w:ascii="Times New Roman" w:hAnsi="Times New Roman" w:cs="Times New Roman"/>
                <w:sz w:val="24"/>
                <w:szCs w:val="24"/>
                <w:lang w:val="en-US"/>
              </w:rPr>
              <w:t xml:space="preserve">, Sphyrna, Trigon, Torpedo, Raja, </w:t>
            </w:r>
            <w:proofErr w:type="spellStart"/>
            <w:r w:rsidRPr="00157A74">
              <w:rPr>
                <w:rFonts w:ascii="Times New Roman" w:hAnsi="Times New Roman" w:cs="Times New Roman"/>
                <w:sz w:val="24"/>
                <w:szCs w:val="24"/>
                <w:lang w:val="en-US"/>
              </w:rPr>
              <w:t>Prystis</w:t>
            </w:r>
            <w:proofErr w:type="spellEnd"/>
            <w:r w:rsidRPr="00157A74">
              <w:rPr>
                <w:rFonts w:ascii="Times New Roman" w:hAnsi="Times New Roman" w:cs="Times New Roman"/>
                <w:sz w:val="24"/>
                <w:szCs w:val="24"/>
                <w:lang w:val="en-US"/>
              </w:rPr>
              <w:t xml:space="preserve">, Chimaera, </w:t>
            </w:r>
            <w:proofErr w:type="spellStart"/>
            <w:r w:rsidRPr="00157A74">
              <w:rPr>
                <w:rFonts w:ascii="Times New Roman" w:hAnsi="Times New Roman" w:cs="Times New Roman"/>
                <w:sz w:val="24"/>
                <w:szCs w:val="24"/>
                <w:lang w:val="en-US"/>
              </w:rPr>
              <w:t>Labeorohita</w:t>
            </w:r>
            <w:proofErr w:type="spellEnd"/>
            <w:r w:rsidRPr="00157A74">
              <w:rPr>
                <w:rFonts w:ascii="Times New Roman" w:hAnsi="Times New Roman" w:cs="Times New Roman"/>
                <w:sz w:val="24"/>
                <w:szCs w:val="24"/>
                <w:lang w:val="en-US"/>
              </w:rPr>
              <w:t>,</w:t>
            </w:r>
          </w:p>
          <w:p w14:paraId="7D682EFD" w14:textId="77777777" w:rsidR="00A13B72" w:rsidRPr="00157A74" w:rsidRDefault="00A13B72" w:rsidP="003A0F63">
            <w:pPr>
              <w:rPr>
                <w:rFonts w:ascii="Times New Roman" w:hAnsi="Times New Roman" w:cs="Times New Roman"/>
                <w:sz w:val="24"/>
                <w:szCs w:val="24"/>
                <w:lang w:val="en-US"/>
              </w:rPr>
            </w:pPr>
            <w:proofErr w:type="spellStart"/>
            <w:r w:rsidRPr="00157A74">
              <w:rPr>
                <w:rFonts w:ascii="Times New Roman" w:hAnsi="Times New Roman" w:cs="Times New Roman"/>
                <w:sz w:val="24"/>
                <w:szCs w:val="24"/>
                <w:lang w:val="en-US"/>
              </w:rPr>
              <w:t>Catla</w:t>
            </w:r>
            <w:proofErr w:type="spellEnd"/>
            <w:r w:rsidRPr="00157A74">
              <w:rPr>
                <w:rFonts w:ascii="Times New Roman" w:hAnsi="Times New Roman" w:cs="Times New Roman"/>
                <w:sz w:val="24"/>
                <w:szCs w:val="24"/>
                <w:lang w:val="en-US"/>
              </w:rPr>
              <w:t xml:space="preserve">, </w:t>
            </w:r>
            <w:proofErr w:type="spellStart"/>
            <w:r w:rsidRPr="00157A74">
              <w:rPr>
                <w:rFonts w:ascii="Times New Roman" w:hAnsi="Times New Roman" w:cs="Times New Roman"/>
                <w:sz w:val="24"/>
                <w:szCs w:val="24"/>
                <w:lang w:val="en-US"/>
              </w:rPr>
              <w:t>Mystus</w:t>
            </w:r>
            <w:proofErr w:type="spellEnd"/>
            <w:r w:rsidRPr="00157A74">
              <w:rPr>
                <w:rFonts w:ascii="Times New Roman" w:hAnsi="Times New Roman" w:cs="Times New Roman"/>
                <w:sz w:val="24"/>
                <w:szCs w:val="24"/>
                <w:lang w:val="en-US"/>
              </w:rPr>
              <w:t xml:space="preserve">, </w:t>
            </w:r>
            <w:proofErr w:type="spellStart"/>
            <w:r w:rsidRPr="00157A74">
              <w:rPr>
                <w:rFonts w:ascii="Times New Roman" w:hAnsi="Times New Roman" w:cs="Times New Roman"/>
                <w:sz w:val="24"/>
                <w:szCs w:val="24"/>
                <w:lang w:val="en-US"/>
              </w:rPr>
              <w:t>Heteropneustes</w:t>
            </w:r>
            <w:proofErr w:type="spellEnd"/>
            <w:r w:rsidRPr="00157A74">
              <w:rPr>
                <w:rFonts w:ascii="Times New Roman" w:hAnsi="Times New Roman" w:cs="Times New Roman"/>
                <w:sz w:val="24"/>
                <w:szCs w:val="24"/>
                <w:lang w:val="en-US"/>
              </w:rPr>
              <w:t xml:space="preserve">, Clarias, Wallago, </w:t>
            </w:r>
            <w:proofErr w:type="spellStart"/>
            <w:r w:rsidRPr="00157A74">
              <w:rPr>
                <w:rFonts w:ascii="Times New Roman" w:hAnsi="Times New Roman" w:cs="Times New Roman"/>
                <w:sz w:val="24"/>
                <w:szCs w:val="24"/>
                <w:lang w:val="en-US"/>
              </w:rPr>
              <w:t>Notopterus</w:t>
            </w:r>
            <w:proofErr w:type="spellEnd"/>
            <w:r w:rsidRPr="00157A74">
              <w:rPr>
                <w:rFonts w:ascii="Times New Roman" w:hAnsi="Times New Roman" w:cs="Times New Roman"/>
                <w:sz w:val="24"/>
                <w:szCs w:val="24"/>
                <w:lang w:val="en-US"/>
              </w:rPr>
              <w:t xml:space="preserve">, </w:t>
            </w:r>
            <w:proofErr w:type="spellStart"/>
            <w:r w:rsidRPr="00157A74">
              <w:rPr>
                <w:rFonts w:ascii="Times New Roman" w:hAnsi="Times New Roman" w:cs="Times New Roman"/>
                <w:sz w:val="24"/>
                <w:szCs w:val="24"/>
                <w:lang w:val="en-US"/>
              </w:rPr>
              <w:t>Tenualosa</w:t>
            </w:r>
            <w:proofErr w:type="spellEnd"/>
            <w:r w:rsidRPr="00157A74">
              <w:rPr>
                <w:rFonts w:ascii="Times New Roman" w:hAnsi="Times New Roman" w:cs="Times New Roman"/>
                <w:sz w:val="24"/>
                <w:szCs w:val="24"/>
                <w:lang w:val="en-US"/>
              </w:rPr>
              <w:t>,</w:t>
            </w:r>
          </w:p>
          <w:p w14:paraId="20DF9FE4" w14:textId="77777777" w:rsidR="00A13B72" w:rsidRPr="00157A74" w:rsidRDefault="00A13B72" w:rsidP="003A0F63">
            <w:pPr>
              <w:rPr>
                <w:rFonts w:ascii="Times New Roman" w:hAnsi="Times New Roman" w:cs="Times New Roman"/>
                <w:sz w:val="24"/>
                <w:szCs w:val="24"/>
                <w:lang w:val="en-US"/>
              </w:rPr>
            </w:pPr>
            <w:proofErr w:type="spellStart"/>
            <w:r w:rsidRPr="00157A74">
              <w:rPr>
                <w:rFonts w:ascii="Times New Roman" w:hAnsi="Times New Roman" w:cs="Times New Roman"/>
                <w:sz w:val="24"/>
                <w:szCs w:val="24"/>
                <w:lang w:val="en-US"/>
              </w:rPr>
              <w:t>Exocoetus</w:t>
            </w:r>
            <w:proofErr w:type="spellEnd"/>
            <w:r w:rsidRPr="00157A74">
              <w:rPr>
                <w:rFonts w:ascii="Times New Roman" w:hAnsi="Times New Roman" w:cs="Times New Roman"/>
                <w:sz w:val="24"/>
                <w:szCs w:val="24"/>
                <w:lang w:val="en-US"/>
              </w:rPr>
              <w:t xml:space="preserve">, Anabas, Sucker fish, Flat fish, </w:t>
            </w:r>
            <w:proofErr w:type="spellStart"/>
            <w:r w:rsidRPr="00157A74">
              <w:rPr>
                <w:rFonts w:ascii="Times New Roman" w:hAnsi="Times New Roman" w:cs="Times New Roman"/>
                <w:sz w:val="24"/>
                <w:szCs w:val="24"/>
                <w:lang w:val="en-US"/>
              </w:rPr>
              <w:t>Tetrodon</w:t>
            </w:r>
            <w:proofErr w:type="spellEnd"/>
            <w:r w:rsidRPr="00157A74">
              <w:rPr>
                <w:rFonts w:ascii="Times New Roman" w:hAnsi="Times New Roman" w:cs="Times New Roman"/>
                <w:sz w:val="24"/>
                <w:szCs w:val="24"/>
                <w:lang w:val="en-US"/>
              </w:rPr>
              <w:t xml:space="preserve">, </w:t>
            </w:r>
            <w:proofErr w:type="gramStart"/>
            <w:r w:rsidRPr="00157A74">
              <w:rPr>
                <w:rFonts w:ascii="Times New Roman" w:hAnsi="Times New Roman" w:cs="Times New Roman"/>
                <w:sz w:val="24"/>
                <w:szCs w:val="24"/>
                <w:lang w:val="en-US"/>
              </w:rPr>
              <w:t>Hippocampus(</w:t>
            </w:r>
            <w:proofErr w:type="gramEnd"/>
            <w:r w:rsidRPr="00157A74">
              <w:rPr>
                <w:rFonts w:ascii="Times New Roman" w:hAnsi="Times New Roman" w:cs="Times New Roman"/>
                <w:sz w:val="24"/>
                <w:szCs w:val="24"/>
                <w:lang w:val="en-US"/>
              </w:rPr>
              <w:t>at least 10)</w:t>
            </w:r>
          </w:p>
        </w:tc>
        <w:tc>
          <w:tcPr>
            <w:tcW w:w="2119" w:type="dxa"/>
          </w:tcPr>
          <w:p w14:paraId="3E05AA98" w14:textId="77777777" w:rsidR="00A13B72" w:rsidRPr="00157A74" w:rsidRDefault="00A13B72" w:rsidP="003A0F63">
            <w:pPr>
              <w:rPr>
                <w:rFonts w:ascii="Times New Roman" w:hAnsi="Times New Roman" w:cs="Times New Roman"/>
                <w:sz w:val="24"/>
                <w:szCs w:val="24"/>
                <w:lang w:val="en-US"/>
              </w:rPr>
            </w:pPr>
            <w:r>
              <w:rPr>
                <w:rFonts w:ascii="Times New Roman" w:hAnsi="Times New Roman" w:cs="Times New Roman"/>
                <w:sz w:val="24"/>
                <w:szCs w:val="24"/>
                <w:lang w:val="en-US"/>
              </w:rPr>
              <w:t>Mr. Surya Kanta Chanda (SC)</w:t>
            </w:r>
          </w:p>
        </w:tc>
        <w:tc>
          <w:tcPr>
            <w:tcW w:w="2095" w:type="dxa"/>
          </w:tcPr>
          <w:p w14:paraId="7A6E6EF8" w14:textId="77777777" w:rsidR="00A13B72" w:rsidRPr="00157A74" w:rsidRDefault="00A13B72" w:rsidP="003A0F63">
            <w:pPr>
              <w:rPr>
                <w:rFonts w:ascii="Times New Roman" w:hAnsi="Times New Roman" w:cs="Times New Roman"/>
                <w:sz w:val="24"/>
                <w:szCs w:val="24"/>
                <w:lang w:val="en-US"/>
              </w:rPr>
            </w:pPr>
            <w:r>
              <w:rPr>
                <w:rFonts w:ascii="Times New Roman" w:hAnsi="Times New Roman" w:cs="Times New Roman"/>
                <w:sz w:val="24"/>
                <w:szCs w:val="24"/>
                <w:lang w:val="en-US"/>
              </w:rPr>
              <w:t>4hrs</w:t>
            </w:r>
          </w:p>
        </w:tc>
      </w:tr>
      <w:tr w:rsidR="00A13B72" w:rsidRPr="00157A74" w14:paraId="51D36FAF" w14:textId="77777777" w:rsidTr="003A0F63">
        <w:tc>
          <w:tcPr>
            <w:tcW w:w="2064" w:type="dxa"/>
          </w:tcPr>
          <w:p w14:paraId="268F2B58" w14:textId="77777777" w:rsidR="00A13B72" w:rsidRPr="00157A74" w:rsidRDefault="00A13B72" w:rsidP="003A0F63">
            <w:pPr>
              <w:rPr>
                <w:rFonts w:ascii="Times New Roman" w:hAnsi="Times New Roman" w:cs="Times New Roman"/>
                <w:sz w:val="24"/>
                <w:szCs w:val="24"/>
                <w:lang w:val="en-US"/>
              </w:rPr>
            </w:pPr>
          </w:p>
        </w:tc>
        <w:tc>
          <w:tcPr>
            <w:tcW w:w="2738" w:type="dxa"/>
          </w:tcPr>
          <w:p w14:paraId="5D7E9314" w14:textId="77777777" w:rsidR="00A13B72" w:rsidRPr="00157A74" w:rsidRDefault="00A13B72" w:rsidP="003A0F63">
            <w:pPr>
              <w:rPr>
                <w:rFonts w:ascii="Times New Roman" w:hAnsi="Times New Roman" w:cs="Times New Roman"/>
                <w:sz w:val="24"/>
                <w:szCs w:val="24"/>
                <w:lang w:val="en-US"/>
              </w:rPr>
            </w:pPr>
            <w:proofErr w:type="spellStart"/>
            <w:r w:rsidRPr="00157A74">
              <w:rPr>
                <w:rFonts w:ascii="Times New Roman" w:hAnsi="Times New Roman" w:cs="Times New Roman"/>
                <w:sz w:val="24"/>
                <w:szCs w:val="24"/>
                <w:lang w:val="en-US"/>
              </w:rPr>
              <w:t>Uraeotyphlus</w:t>
            </w:r>
            <w:proofErr w:type="spellEnd"/>
            <w:r w:rsidRPr="00157A74">
              <w:rPr>
                <w:rFonts w:ascii="Times New Roman" w:hAnsi="Times New Roman" w:cs="Times New Roman"/>
                <w:sz w:val="24"/>
                <w:szCs w:val="24"/>
                <w:lang w:val="en-US"/>
              </w:rPr>
              <w:t xml:space="preserve">, </w:t>
            </w:r>
            <w:proofErr w:type="spellStart"/>
            <w:r w:rsidRPr="00157A74">
              <w:rPr>
                <w:rFonts w:ascii="Times New Roman" w:hAnsi="Times New Roman" w:cs="Times New Roman"/>
                <w:sz w:val="24"/>
                <w:szCs w:val="24"/>
                <w:lang w:val="en-US"/>
              </w:rPr>
              <w:t>Ichthyophis</w:t>
            </w:r>
            <w:proofErr w:type="spellEnd"/>
            <w:r w:rsidRPr="00157A74">
              <w:rPr>
                <w:rFonts w:ascii="Times New Roman" w:hAnsi="Times New Roman" w:cs="Times New Roman"/>
                <w:sz w:val="24"/>
                <w:szCs w:val="24"/>
                <w:lang w:val="en-US"/>
              </w:rPr>
              <w:t xml:space="preserve">, </w:t>
            </w:r>
            <w:proofErr w:type="spellStart"/>
            <w:r w:rsidRPr="00157A74">
              <w:rPr>
                <w:rFonts w:ascii="Times New Roman" w:hAnsi="Times New Roman" w:cs="Times New Roman"/>
                <w:sz w:val="24"/>
                <w:szCs w:val="24"/>
                <w:lang w:val="en-US"/>
              </w:rPr>
              <w:t>Necturus</w:t>
            </w:r>
            <w:proofErr w:type="spellEnd"/>
            <w:r w:rsidRPr="00157A74">
              <w:rPr>
                <w:rFonts w:ascii="Times New Roman" w:hAnsi="Times New Roman" w:cs="Times New Roman"/>
                <w:sz w:val="24"/>
                <w:szCs w:val="24"/>
                <w:lang w:val="en-US"/>
              </w:rPr>
              <w:t xml:space="preserve">, </w:t>
            </w:r>
            <w:proofErr w:type="spellStart"/>
            <w:r w:rsidRPr="00157A74">
              <w:rPr>
                <w:rFonts w:ascii="Times New Roman" w:hAnsi="Times New Roman" w:cs="Times New Roman"/>
                <w:sz w:val="24"/>
                <w:szCs w:val="24"/>
                <w:lang w:val="en-US"/>
              </w:rPr>
              <w:t>Cryptobranchus</w:t>
            </w:r>
            <w:proofErr w:type="spellEnd"/>
            <w:r w:rsidRPr="00157A74">
              <w:rPr>
                <w:rFonts w:ascii="Times New Roman" w:hAnsi="Times New Roman" w:cs="Times New Roman"/>
                <w:sz w:val="24"/>
                <w:szCs w:val="24"/>
                <w:lang w:val="en-US"/>
              </w:rPr>
              <w:t xml:space="preserve">, </w:t>
            </w:r>
            <w:proofErr w:type="spellStart"/>
            <w:r w:rsidRPr="00157A74">
              <w:rPr>
                <w:rFonts w:ascii="Times New Roman" w:hAnsi="Times New Roman" w:cs="Times New Roman"/>
                <w:sz w:val="24"/>
                <w:szCs w:val="24"/>
                <w:lang w:val="en-US"/>
              </w:rPr>
              <w:t>Tylototriton</w:t>
            </w:r>
            <w:proofErr w:type="spellEnd"/>
            <w:r w:rsidRPr="00157A74">
              <w:rPr>
                <w:rFonts w:ascii="Times New Roman" w:hAnsi="Times New Roman" w:cs="Times New Roman"/>
                <w:sz w:val="24"/>
                <w:szCs w:val="24"/>
                <w:lang w:val="en-US"/>
              </w:rPr>
              <w:t>, Hyla, Alytes,</w:t>
            </w:r>
          </w:p>
          <w:p w14:paraId="5BDD4460" w14:textId="77777777" w:rsidR="00A13B72" w:rsidRPr="00157A74" w:rsidRDefault="00A13B72" w:rsidP="003A0F63">
            <w:pPr>
              <w:rPr>
                <w:rFonts w:ascii="Times New Roman" w:hAnsi="Times New Roman" w:cs="Times New Roman"/>
                <w:sz w:val="24"/>
                <w:szCs w:val="24"/>
                <w:lang w:val="en-US"/>
              </w:rPr>
            </w:pPr>
            <w:r w:rsidRPr="00157A74">
              <w:rPr>
                <w:rFonts w:ascii="Times New Roman" w:hAnsi="Times New Roman" w:cs="Times New Roman"/>
                <w:sz w:val="24"/>
                <w:szCs w:val="24"/>
                <w:lang w:val="en-US"/>
              </w:rPr>
              <w:t>Rhachophorus (at least 5)</w:t>
            </w:r>
          </w:p>
        </w:tc>
        <w:tc>
          <w:tcPr>
            <w:tcW w:w="2119" w:type="dxa"/>
          </w:tcPr>
          <w:p w14:paraId="5294F61C" w14:textId="77777777" w:rsidR="00A13B72" w:rsidRPr="00157A74" w:rsidRDefault="00A13B72" w:rsidP="003A0F63">
            <w:pPr>
              <w:rPr>
                <w:rFonts w:ascii="Times New Roman" w:hAnsi="Times New Roman" w:cs="Times New Roman"/>
                <w:sz w:val="24"/>
                <w:szCs w:val="24"/>
                <w:lang w:val="en-US"/>
              </w:rPr>
            </w:pPr>
            <w:r>
              <w:rPr>
                <w:rFonts w:ascii="Times New Roman" w:hAnsi="Times New Roman" w:cs="Times New Roman"/>
                <w:sz w:val="24"/>
                <w:szCs w:val="24"/>
                <w:lang w:val="en-US"/>
              </w:rPr>
              <w:t>Mr. Surya Kanta Chanda (SC)</w:t>
            </w:r>
          </w:p>
        </w:tc>
        <w:tc>
          <w:tcPr>
            <w:tcW w:w="2095" w:type="dxa"/>
          </w:tcPr>
          <w:p w14:paraId="37B264D7" w14:textId="77777777" w:rsidR="00A13B72" w:rsidRPr="00157A74" w:rsidRDefault="00A13B72" w:rsidP="003A0F63">
            <w:pPr>
              <w:rPr>
                <w:rFonts w:ascii="Times New Roman" w:hAnsi="Times New Roman" w:cs="Times New Roman"/>
                <w:sz w:val="24"/>
                <w:szCs w:val="24"/>
                <w:lang w:val="en-US"/>
              </w:rPr>
            </w:pPr>
            <w:r>
              <w:rPr>
                <w:rFonts w:ascii="Times New Roman" w:hAnsi="Times New Roman" w:cs="Times New Roman"/>
                <w:sz w:val="24"/>
                <w:szCs w:val="24"/>
                <w:lang w:val="en-US"/>
              </w:rPr>
              <w:t>2hrs</w:t>
            </w:r>
          </w:p>
        </w:tc>
      </w:tr>
      <w:tr w:rsidR="00A13B72" w:rsidRPr="00157A74" w14:paraId="6D927213" w14:textId="77777777" w:rsidTr="003A0F63">
        <w:tc>
          <w:tcPr>
            <w:tcW w:w="2064" w:type="dxa"/>
          </w:tcPr>
          <w:p w14:paraId="377075C6" w14:textId="77777777" w:rsidR="00A13B72" w:rsidRPr="00157A74" w:rsidRDefault="00A13B72" w:rsidP="003A0F63">
            <w:pPr>
              <w:rPr>
                <w:rFonts w:ascii="Times New Roman" w:hAnsi="Times New Roman" w:cs="Times New Roman"/>
                <w:sz w:val="24"/>
                <w:szCs w:val="24"/>
                <w:lang w:val="en-US"/>
              </w:rPr>
            </w:pPr>
          </w:p>
        </w:tc>
        <w:tc>
          <w:tcPr>
            <w:tcW w:w="2738" w:type="dxa"/>
          </w:tcPr>
          <w:p w14:paraId="706307AA" w14:textId="77777777" w:rsidR="00A13B72" w:rsidRPr="00157A74" w:rsidRDefault="00A13B72" w:rsidP="003A0F63">
            <w:pPr>
              <w:rPr>
                <w:rFonts w:ascii="Times New Roman" w:hAnsi="Times New Roman" w:cs="Times New Roman"/>
                <w:sz w:val="24"/>
                <w:szCs w:val="24"/>
                <w:lang w:val="en-US"/>
              </w:rPr>
            </w:pPr>
            <w:r w:rsidRPr="00157A74">
              <w:rPr>
                <w:rFonts w:ascii="Times New Roman" w:hAnsi="Times New Roman" w:cs="Times New Roman"/>
                <w:sz w:val="24"/>
                <w:szCs w:val="24"/>
                <w:lang w:val="en-US"/>
              </w:rPr>
              <w:t xml:space="preserve">Chelone, </w:t>
            </w:r>
            <w:proofErr w:type="spellStart"/>
            <w:r w:rsidRPr="00157A74">
              <w:rPr>
                <w:rFonts w:ascii="Times New Roman" w:hAnsi="Times New Roman" w:cs="Times New Roman"/>
                <w:sz w:val="24"/>
                <w:szCs w:val="24"/>
                <w:lang w:val="en-US"/>
              </w:rPr>
              <w:t>Trionyx</w:t>
            </w:r>
            <w:proofErr w:type="spellEnd"/>
            <w:r w:rsidRPr="00157A74">
              <w:rPr>
                <w:rFonts w:ascii="Times New Roman" w:hAnsi="Times New Roman" w:cs="Times New Roman"/>
                <w:sz w:val="24"/>
                <w:szCs w:val="24"/>
                <w:lang w:val="en-US"/>
              </w:rPr>
              <w:t xml:space="preserve">, Hemidactylus, Varanus, </w:t>
            </w:r>
            <w:proofErr w:type="spellStart"/>
            <w:r w:rsidRPr="00157A74">
              <w:rPr>
                <w:rFonts w:ascii="Times New Roman" w:hAnsi="Times New Roman" w:cs="Times New Roman"/>
                <w:sz w:val="24"/>
                <w:szCs w:val="24"/>
                <w:lang w:val="en-US"/>
              </w:rPr>
              <w:t>Uromastix</w:t>
            </w:r>
            <w:proofErr w:type="spellEnd"/>
            <w:r w:rsidRPr="00157A74">
              <w:rPr>
                <w:rFonts w:ascii="Times New Roman" w:hAnsi="Times New Roman" w:cs="Times New Roman"/>
                <w:sz w:val="24"/>
                <w:szCs w:val="24"/>
                <w:lang w:val="en-US"/>
              </w:rPr>
              <w:t>, Calotes, Mabuya, Gekko,</w:t>
            </w:r>
          </w:p>
          <w:p w14:paraId="222A03B0" w14:textId="77777777" w:rsidR="00A13B72" w:rsidRPr="00157A74" w:rsidRDefault="00A13B72" w:rsidP="003A0F63">
            <w:pPr>
              <w:rPr>
                <w:rFonts w:ascii="Times New Roman" w:hAnsi="Times New Roman" w:cs="Times New Roman"/>
                <w:sz w:val="24"/>
                <w:szCs w:val="24"/>
                <w:lang w:val="en-US"/>
              </w:rPr>
            </w:pPr>
            <w:proofErr w:type="spellStart"/>
            <w:r w:rsidRPr="00157A74">
              <w:rPr>
                <w:rFonts w:ascii="Times New Roman" w:hAnsi="Times New Roman" w:cs="Times New Roman"/>
                <w:sz w:val="24"/>
                <w:szCs w:val="24"/>
                <w:lang w:val="en-US"/>
              </w:rPr>
              <w:t>Chameleo</w:t>
            </w:r>
            <w:proofErr w:type="spellEnd"/>
            <w:r w:rsidRPr="00157A74">
              <w:rPr>
                <w:rFonts w:ascii="Times New Roman" w:hAnsi="Times New Roman" w:cs="Times New Roman"/>
                <w:sz w:val="24"/>
                <w:szCs w:val="24"/>
                <w:lang w:val="en-US"/>
              </w:rPr>
              <w:t xml:space="preserve">, Draco, Phrynosoma, </w:t>
            </w:r>
            <w:proofErr w:type="spellStart"/>
            <w:r w:rsidRPr="00157A74">
              <w:rPr>
                <w:rFonts w:ascii="Times New Roman" w:hAnsi="Times New Roman" w:cs="Times New Roman"/>
                <w:sz w:val="24"/>
                <w:szCs w:val="24"/>
                <w:lang w:val="en-US"/>
              </w:rPr>
              <w:t>Ophiosaurus</w:t>
            </w:r>
            <w:proofErr w:type="spellEnd"/>
            <w:r w:rsidRPr="00157A74">
              <w:rPr>
                <w:rFonts w:ascii="Times New Roman" w:hAnsi="Times New Roman" w:cs="Times New Roman"/>
                <w:sz w:val="24"/>
                <w:szCs w:val="24"/>
                <w:lang w:val="en-US"/>
              </w:rPr>
              <w:t xml:space="preserve">, </w:t>
            </w:r>
            <w:proofErr w:type="spellStart"/>
            <w:r w:rsidRPr="00157A74">
              <w:rPr>
                <w:rFonts w:ascii="Times New Roman" w:hAnsi="Times New Roman" w:cs="Times New Roman"/>
                <w:sz w:val="24"/>
                <w:szCs w:val="24"/>
                <w:lang w:val="en-US"/>
              </w:rPr>
              <w:t>Bungurus</w:t>
            </w:r>
            <w:proofErr w:type="spellEnd"/>
            <w:r w:rsidRPr="00157A74">
              <w:rPr>
                <w:rFonts w:ascii="Times New Roman" w:hAnsi="Times New Roman" w:cs="Times New Roman"/>
                <w:sz w:val="24"/>
                <w:szCs w:val="24"/>
                <w:lang w:val="en-US"/>
              </w:rPr>
              <w:t xml:space="preserve">, </w:t>
            </w:r>
            <w:proofErr w:type="spellStart"/>
            <w:proofErr w:type="gramStart"/>
            <w:r w:rsidRPr="00157A74">
              <w:rPr>
                <w:rFonts w:ascii="Times New Roman" w:hAnsi="Times New Roman" w:cs="Times New Roman"/>
                <w:sz w:val="24"/>
                <w:szCs w:val="24"/>
                <w:lang w:val="en-US"/>
              </w:rPr>
              <w:t>Naja,Daboia</w:t>
            </w:r>
            <w:proofErr w:type="spellEnd"/>
            <w:proofErr w:type="gramEnd"/>
            <w:r w:rsidRPr="00157A74">
              <w:rPr>
                <w:rFonts w:ascii="Times New Roman" w:hAnsi="Times New Roman" w:cs="Times New Roman"/>
                <w:sz w:val="24"/>
                <w:szCs w:val="24"/>
                <w:lang w:val="en-US"/>
              </w:rPr>
              <w:t>,</w:t>
            </w:r>
          </w:p>
          <w:p w14:paraId="40DC4563" w14:textId="77777777" w:rsidR="00A13B72" w:rsidRPr="00157A74" w:rsidRDefault="00A13B72" w:rsidP="003A0F63">
            <w:pPr>
              <w:rPr>
                <w:rFonts w:ascii="Times New Roman" w:hAnsi="Times New Roman" w:cs="Times New Roman"/>
                <w:sz w:val="24"/>
                <w:szCs w:val="24"/>
                <w:lang w:val="en-US"/>
              </w:rPr>
            </w:pPr>
            <w:proofErr w:type="spellStart"/>
            <w:r w:rsidRPr="00157A74">
              <w:rPr>
                <w:rFonts w:ascii="Times New Roman" w:hAnsi="Times New Roman" w:cs="Times New Roman"/>
                <w:sz w:val="24"/>
                <w:szCs w:val="24"/>
                <w:lang w:val="en-US"/>
              </w:rPr>
              <w:t>Amphiesma</w:t>
            </w:r>
            <w:proofErr w:type="spellEnd"/>
            <w:r w:rsidRPr="00157A74">
              <w:rPr>
                <w:rFonts w:ascii="Times New Roman" w:hAnsi="Times New Roman" w:cs="Times New Roman"/>
                <w:sz w:val="24"/>
                <w:szCs w:val="24"/>
                <w:lang w:val="en-US"/>
              </w:rPr>
              <w:t xml:space="preserve">, </w:t>
            </w:r>
            <w:proofErr w:type="gramStart"/>
            <w:r w:rsidRPr="00157A74">
              <w:rPr>
                <w:rFonts w:ascii="Times New Roman" w:hAnsi="Times New Roman" w:cs="Times New Roman"/>
                <w:sz w:val="24"/>
                <w:szCs w:val="24"/>
                <w:lang w:val="en-US"/>
              </w:rPr>
              <w:t>Zamenis(</w:t>
            </w:r>
            <w:proofErr w:type="spellStart"/>
            <w:proofErr w:type="gramEnd"/>
            <w:r w:rsidRPr="00157A74">
              <w:rPr>
                <w:rFonts w:ascii="Times New Roman" w:hAnsi="Times New Roman" w:cs="Times New Roman"/>
                <w:sz w:val="24"/>
                <w:szCs w:val="24"/>
                <w:lang w:val="en-US"/>
              </w:rPr>
              <w:t>Ptyas</w:t>
            </w:r>
            <w:proofErr w:type="spellEnd"/>
            <w:r w:rsidRPr="00157A74">
              <w:rPr>
                <w:rFonts w:ascii="Times New Roman" w:hAnsi="Times New Roman" w:cs="Times New Roman"/>
                <w:sz w:val="24"/>
                <w:szCs w:val="24"/>
                <w:lang w:val="en-US"/>
              </w:rPr>
              <w:t xml:space="preserve">), Natrix, </w:t>
            </w:r>
            <w:proofErr w:type="spellStart"/>
            <w:r w:rsidRPr="00157A74">
              <w:rPr>
                <w:rFonts w:ascii="Times New Roman" w:hAnsi="Times New Roman" w:cs="Times New Roman"/>
                <w:sz w:val="24"/>
                <w:szCs w:val="24"/>
                <w:lang w:val="en-US"/>
              </w:rPr>
              <w:t>Ahatulla</w:t>
            </w:r>
            <w:proofErr w:type="spellEnd"/>
            <w:r w:rsidRPr="00157A74">
              <w:rPr>
                <w:rFonts w:ascii="Times New Roman" w:hAnsi="Times New Roman" w:cs="Times New Roman"/>
                <w:sz w:val="24"/>
                <w:szCs w:val="24"/>
                <w:lang w:val="en-US"/>
              </w:rPr>
              <w:t xml:space="preserve">, </w:t>
            </w:r>
            <w:proofErr w:type="spellStart"/>
            <w:proofErr w:type="gramStart"/>
            <w:r w:rsidRPr="00157A74">
              <w:rPr>
                <w:rFonts w:ascii="Times New Roman" w:hAnsi="Times New Roman" w:cs="Times New Roman"/>
                <w:sz w:val="24"/>
                <w:szCs w:val="24"/>
                <w:lang w:val="en-US"/>
              </w:rPr>
              <w:t>Chrysopelea,Hydrophis</w:t>
            </w:r>
            <w:proofErr w:type="spellEnd"/>
            <w:proofErr w:type="gramEnd"/>
            <w:r w:rsidRPr="00157A74">
              <w:rPr>
                <w:rFonts w:ascii="Times New Roman" w:hAnsi="Times New Roman" w:cs="Times New Roman"/>
                <w:sz w:val="24"/>
                <w:szCs w:val="24"/>
                <w:lang w:val="en-US"/>
              </w:rPr>
              <w:t>,</w:t>
            </w:r>
          </w:p>
          <w:p w14:paraId="5D5EC79F" w14:textId="77777777" w:rsidR="00A13B72" w:rsidRPr="00157A74" w:rsidRDefault="00A13B72" w:rsidP="003A0F63">
            <w:pPr>
              <w:rPr>
                <w:rFonts w:ascii="Times New Roman" w:hAnsi="Times New Roman" w:cs="Times New Roman"/>
                <w:sz w:val="24"/>
                <w:szCs w:val="24"/>
                <w:lang w:val="en-US"/>
              </w:rPr>
            </w:pPr>
            <w:r w:rsidRPr="00157A74">
              <w:rPr>
                <w:rFonts w:ascii="Times New Roman" w:hAnsi="Times New Roman" w:cs="Times New Roman"/>
                <w:sz w:val="24"/>
                <w:szCs w:val="24"/>
                <w:lang w:val="en-US"/>
              </w:rPr>
              <w:t xml:space="preserve">Crocodylus, </w:t>
            </w:r>
            <w:proofErr w:type="gramStart"/>
            <w:r w:rsidRPr="00157A74">
              <w:rPr>
                <w:rFonts w:ascii="Times New Roman" w:hAnsi="Times New Roman" w:cs="Times New Roman"/>
                <w:sz w:val="24"/>
                <w:szCs w:val="24"/>
                <w:lang w:val="en-US"/>
              </w:rPr>
              <w:t>Gavialis(</w:t>
            </w:r>
            <w:proofErr w:type="gramEnd"/>
            <w:r w:rsidRPr="00157A74">
              <w:rPr>
                <w:rFonts w:ascii="Times New Roman" w:hAnsi="Times New Roman" w:cs="Times New Roman"/>
                <w:sz w:val="24"/>
                <w:szCs w:val="24"/>
                <w:lang w:val="en-US"/>
              </w:rPr>
              <w:t>at least 8)</w:t>
            </w:r>
          </w:p>
        </w:tc>
        <w:tc>
          <w:tcPr>
            <w:tcW w:w="2119" w:type="dxa"/>
          </w:tcPr>
          <w:p w14:paraId="181D04BE" w14:textId="77777777" w:rsidR="00A13B72" w:rsidRPr="00157A74" w:rsidRDefault="00A13B72" w:rsidP="003A0F63">
            <w:pPr>
              <w:rPr>
                <w:rFonts w:ascii="Times New Roman" w:hAnsi="Times New Roman" w:cs="Times New Roman"/>
                <w:sz w:val="24"/>
                <w:szCs w:val="24"/>
                <w:lang w:val="en-US"/>
              </w:rPr>
            </w:pPr>
            <w:r>
              <w:rPr>
                <w:rFonts w:ascii="Times New Roman" w:hAnsi="Times New Roman" w:cs="Times New Roman"/>
                <w:sz w:val="24"/>
                <w:szCs w:val="24"/>
                <w:lang w:val="en-US"/>
              </w:rPr>
              <w:t>Mr. Surya Kanta Chanda (SC)</w:t>
            </w:r>
          </w:p>
        </w:tc>
        <w:tc>
          <w:tcPr>
            <w:tcW w:w="2095" w:type="dxa"/>
          </w:tcPr>
          <w:p w14:paraId="2C4BA8AB" w14:textId="77777777" w:rsidR="00A13B72" w:rsidRPr="00157A74" w:rsidRDefault="00A13B72" w:rsidP="003A0F63">
            <w:pPr>
              <w:rPr>
                <w:rFonts w:ascii="Times New Roman" w:hAnsi="Times New Roman" w:cs="Times New Roman"/>
                <w:sz w:val="24"/>
                <w:szCs w:val="24"/>
                <w:lang w:val="en-US"/>
              </w:rPr>
            </w:pPr>
            <w:r>
              <w:rPr>
                <w:rFonts w:ascii="Times New Roman" w:hAnsi="Times New Roman" w:cs="Times New Roman"/>
                <w:sz w:val="24"/>
                <w:szCs w:val="24"/>
                <w:lang w:val="en-US"/>
              </w:rPr>
              <w:t>4hrs</w:t>
            </w:r>
          </w:p>
        </w:tc>
      </w:tr>
      <w:tr w:rsidR="00A13B72" w:rsidRPr="00157A74" w14:paraId="5C79B31B" w14:textId="77777777" w:rsidTr="003A0F63">
        <w:tc>
          <w:tcPr>
            <w:tcW w:w="2064" w:type="dxa"/>
          </w:tcPr>
          <w:p w14:paraId="262F2775" w14:textId="77777777" w:rsidR="00A13B72" w:rsidRPr="00157A74" w:rsidRDefault="00A13B72" w:rsidP="003A0F63">
            <w:pPr>
              <w:rPr>
                <w:rFonts w:ascii="Times New Roman" w:hAnsi="Times New Roman" w:cs="Times New Roman"/>
                <w:sz w:val="24"/>
                <w:szCs w:val="24"/>
                <w:lang w:val="en-US"/>
              </w:rPr>
            </w:pPr>
          </w:p>
        </w:tc>
        <w:tc>
          <w:tcPr>
            <w:tcW w:w="2738" w:type="dxa"/>
          </w:tcPr>
          <w:p w14:paraId="7A098459" w14:textId="77777777" w:rsidR="00A13B72" w:rsidRPr="00157A74" w:rsidRDefault="00A13B72" w:rsidP="003A0F63">
            <w:pPr>
              <w:rPr>
                <w:rFonts w:ascii="Times New Roman" w:hAnsi="Times New Roman" w:cs="Times New Roman"/>
                <w:sz w:val="24"/>
                <w:szCs w:val="24"/>
                <w:lang w:val="en-US"/>
              </w:rPr>
            </w:pPr>
            <w:proofErr w:type="spellStart"/>
            <w:r w:rsidRPr="00157A74">
              <w:rPr>
                <w:rFonts w:ascii="Times New Roman" w:hAnsi="Times New Roman" w:cs="Times New Roman"/>
                <w:sz w:val="24"/>
                <w:szCs w:val="24"/>
                <w:lang w:val="en-US"/>
              </w:rPr>
              <w:t>Pistaculla</w:t>
            </w:r>
            <w:proofErr w:type="spellEnd"/>
            <w:r w:rsidRPr="00157A74">
              <w:rPr>
                <w:rFonts w:ascii="Times New Roman" w:hAnsi="Times New Roman" w:cs="Times New Roman"/>
                <w:sz w:val="24"/>
                <w:szCs w:val="24"/>
                <w:lang w:val="en-US"/>
              </w:rPr>
              <w:t xml:space="preserve">, Passer, Kingfisher, </w:t>
            </w:r>
            <w:proofErr w:type="spellStart"/>
            <w:r w:rsidRPr="00157A74">
              <w:rPr>
                <w:rFonts w:ascii="Times New Roman" w:hAnsi="Times New Roman" w:cs="Times New Roman"/>
                <w:sz w:val="24"/>
                <w:szCs w:val="24"/>
                <w:lang w:val="en-US"/>
              </w:rPr>
              <w:t>Spilopelia</w:t>
            </w:r>
            <w:proofErr w:type="spellEnd"/>
            <w:r w:rsidRPr="00157A74">
              <w:rPr>
                <w:rFonts w:ascii="Times New Roman" w:hAnsi="Times New Roman" w:cs="Times New Roman"/>
                <w:sz w:val="24"/>
                <w:szCs w:val="24"/>
                <w:lang w:val="en-US"/>
              </w:rPr>
              <w:t xml:space="preserve"> (spotted dove), Milvus(kite), Black</w:t>
            </w:r>
          </w:p>
          <w:p w14:paraId="5A274A29" w14:textId="77777777" w:rsidR="00A13B72" w:rsidRPr="00157A74" w:rsidRDefault="00A13B72" w:rsidP="003A0F63">
            <w:pPr>
              <w:rPr>
                <w:rFonts w:ascii="Times New Roman" w:hAnsi="Times New Roman" w:cs="Times New Roman"/>
                <w:sz w:val="24"/>
                <w:szCs w:val="24"/>
                <w:lang w:val="en-US"/>
              </w:rPr>
            </w:pPr>
            <w:r w:rsidRPr="00157A74">
              <w:rPr>
                <w:rFonts w:ascii="Times New Roman" w:hAnsi="Times New Roman" w:cs="Times New Roman"/>
                <w:sz w:val="24"/>
                <w:szCs w:val="24"/>
                <w:lang w:val="en-US"/>
              </w:rPr>
              <w:t xml:space="preserve">Cormorant, Cacatua, Ploceus, </w:t>
            </w:r>
            <w:proofErr w:type="spellStart"/>
            <w:r w:rsidRPr="00157A74">
              <w:rPr>
                <w:rFonts w:ascii="Times New Roman" w:hAnsi="Times New Roman" w:cs="Times New Roman"/>
                <w:sz w:val="24"/>
                <w:szCs w:val="24"/>
                <w:lang w:val="en-US"/>
              </w:rPr>
              <w:t>Orthotomus</w:t>
            </w:r>
            <w:proofErr w:type="spellEnd"/>
            <w:r w:rsidRPr="00157A74">
              <w:rPr>
                <w:rFonts w:ascii="Times New Roman" w:hAnsi="Times New Roman" w:cs="Times New Roman"/>
                <w:sz w:val="24"/>
                <w:szCs w:val="24"/>
                <w:lang w:val="en-US"/>
              </w:rPr>
              <w:t xml:space="preserve">, </w:t>
            </w:r>
            <w:proofErr w:type="spellStart"/>
            <w:r w:rsidRPr="00157A74">
              <w:rPr>
                <w:rFonts w:ascii="Times New Roman" w:hAnsi="Times New Roman" w:cs="Times New Roman"/>
                <w:sz w:val="24"/>
                <w:szCs w:val="24"/>
                <w:lang w:val="en-US"/>
              </w:rPr>
              <w:t>Copsychus</w:t>
            </w:r>
            <w:proofErr w:type="spellEnd"/>
            <w:r w:rsidRPr="00157A74">
              <w:rPr>
                <w:rFonts w:ascii="Times New Roman" w:hAnsi="Times New Roman" w:cs="Times New Roman"/>
                <w:sz w:val="24"/>
                <w:szCs w:val="24"/>
                <w:lang w:val="en-US"/>
              </w:rPr>
              <w:t xml:space="preserve"> (oriental magpie)</w:t>
            </w:r>
          </w:p>
          <w:p w14:paraId="3054DC3D" w14:textId="77777777" w:rsidR="00A13B72" w:rsidRPr="00157A74" w:rsidRDefault="00A13B72" w:rsidP="003A0F63">
            <w:pPr>
              <w:rPr>
                <w:rFonts w:ascii="Times New Roman" w:hAnsi="Times New Roman" w:cs="Times New Roman"/>
                <w:sz w:val="24"/>
                <w:szCs w:val="24"/>
                <w:lang w:val="en-US"/>
              </w:rPr>
            </w:pPr>
            <w:r w:rsidRPr="00157A74">
              <w:rPr>
                <w:rFonts w:ascii="Times New Roman" w:hAnsi="Times New Roman" w:cs="Times New Roman"/>
                <w:sz w:val="24"/>
                <w:szCs w:val="24"/>
                <w:lang w:val="en-US"/>
              </w:rPr>
              <w:t>Coppersmith Barbet (at least 5)</w:t>
            </w:r>
          </w:p>
        </w:tc>
        <w:tc>
          <w:tcPr>
            <w:tcW w:w="2119" w:type="dxa"/>
          </w:tcPr>
          <w:p w14:paraId="4291E5BA" w14:textId="77777777" w:rsidR="00A13B72" w:rsidRPr="00157A74" w:rsidRDefault="00A13B72" w:rsidP="003A0F63">
            <w:pPr>
              <w:rPr>
                <w:rFonts w:ascii="Times New Roman" w:hAnsi="Times New Roman" w:cs="Times New Roman"/>
                <w:sz w:val="24"/>
                <w:szCs w:val="24"/>
                <w:lang w:val="en-US"/>
              </w:rPr>
            </w:pPr>
            <w:r>
              <w:rPr>
                <w:rFonts w:ascii="Times New Roman" w:hAnsi="Times New Roman" w:cs="Times New Roman"/>
                <w:sz w:val="24"/>
                <w:szCs w:val="24"/>
                <w:lang w:val="en-US"/>
              </w:rPr>
              <w:t>Mr. Surya Kanta Chanda (SC)</w:t>
            </w:r>
          </w:p>
        </w:tc>
        <w:tc>
          <w:tcPr>
            <w:tcW w:w="2095" w:type="dxa"/>
          </w:tcPr>
          <w:p w14:paraId="7226FB0A" w14:textId="77777777" w:rsidR="00A13B72" w:rsidRPr="00157A74" w:rsidRDefault="00A13B72" w:rsidP="003A0F63">
            <w:pPr>
              <w:rPr>
                <w:rFonts w:ascii="Times New Roman" w:hAnsi="Times New Roman" w:cs="Times New Roman"/>
                <w:sz w:val="24"/>
                <w:szCs w:val="24"/>
                <w:lang w:val="en-US"/>
              </w:rPr>
            </w:pPr>
            <w:r>
              <w:rPr>
                <w:rFonts w:ascii="Times New Roman" w:hAnsi="Times New Roman" w:cs="Times New Roman"/>
                <w:sz w:val="24"/>
                <w:szCs w:val="24"/>
                <w:lang w:val="en-US"/>
              </w:rPr>
              <w:t>2hrs</w:t>
            </w:r>
          </w:p>
        </w:tc>
      </w:tr>
      <w:tr w:rsidR="00A13B72" w:rsidRPr="00157A74" w14:paraId="20A3BEA9" w14:textId="77777777" w:rsidTr="003A0F63">
        <w:tc>
          <w:tcPr>
            <w:tcW w:w="2064" w:type="dxa"/>
          </w:tcPr>
          <w:p w14:paraId="43D8F20B" w14:textId="77777777" w:rsidR="00A13B72" w:rsidRPr="00157A74" w:rsidRDefault="00A13B72" w:rsidP="003A0F63">
            <w:pPr>
              <w:rPr>
                <w:rFonts w:ascii="Times New Roman" w:hAnsi="Times New Roman" w:cs="Times New Roman"/>
                <w:sz w:val="24"/>
                <w:szCs w:val="24"/>
                <w:lang w:val="en-US"/>
              </w:rPr>
            </w:pPr>
          </w:p>
        </w:tc>
        <w:tc>
          <w:tcPr>
            <w:tcW w:w="2738" w:type="dxa"/>
          </w:tcPr>
          <w:p w14:paraId="74CA64AA" w14:textId="77777777" w:rsidR="00A13B72" w:rsidRPr="00157A74" w:rsidRDefault="00A13B72" w:rsidP="003A0F63">
            <w:pPr>
              <w:rPr>
                <w:rFonts w:ascii="Times New Roman" w:hAnsi="Times New Roman" w:cs="Times New Roman"/>
                <w:sz w:val="24"/>
                <w:szCs w:val="24"/>
                <w:lang w:val="en-US"/>
              </w:rPr>
            </w:pPr>
            <w:proofErr w:type="spellStart"/>
            <w:r w:rsidRPr="00157A74">
              <w:rPr>
                <w:rFonts w:ascii="Times New Roman" w:hAnsi="Times New Roman" w:cs="Times New Roman"/>
                <w:sz w:val="24"/>
                <w:szCs w:val="24"/>
                <w:lang w:val="en-US"/>
              </w:rPr>
              <w:t>Bandicota</w:t>
            </w:r>
            <w:proofErr w:type="spellEnd"/>
            <w:r w:rsidRPr="00157A74">
              <w:rPr>
                <w:rFonts w:ascii="Times New Roman" w:hAnsi="Times New Roman" w:cs="Times New Roman"/>
                <w:sz w:val="24"/>
                <w:szCs w:val="24"/>
                <w:lang w:val="en-US"/>
              </w:rPr>
              <w:t xml:space="preserve">, Hystrix, </w:t>
            </w:r>
            <w:proofErr w:type="spellStart"/>
            <w:r w:rsidRPr="00157A74">
              <w:rPr>
                <w:rFonts w:ascii="Times New Roman" w:hAnsi="Times New Roman" w:cs="Times New Roman"/>
                <w:sz w:val="24"/>
                <w:szCs w:val="24"/>
                <w:lang w:val="en-US"/>
              </w:rPr>
              <w:t>Funambulus</w:t>
            </w:r>
            <w:proofErr w:type="spellEnd"/>
            <w:r w:rsidRPr="00157A74">
              <w:rPr>
                <w:rFonts w:ascii="Times New Roman" w:hAnsi="Times New Roman" w:cs="Times New Roman"/>
                <w:sz w:val="24"/>
                <w:szCs w:val="24"/>
                <w:lang w:val="en-US"/>
              </w:rPr>
              <w:t>, Pteropus, Manis, Cavia, Lemur (at least 2)</w:t>
            </w:r>
          </w:p>
        </w:tc>
        <w:tc>
          <w:tcPr>
            <w:tcW w:w="2119" w:type="dxa"/>
          </w:tcPr>
          <w:p w14:paraId="1384B157" w14:textId="77777777" w:rsidR="00A13B72" w:rsidRPr="00157A74" w:rsidRDefault="00A13B72" w:rsidP="003A0F63">
            <w:pPr>
              <w:rPr>
                <w:rFonts w:ascii="Times New Roman" w:hAnsi="Times New Roman" w:cs="Times New Roman"/>
                <w:sz w:val="24"/>
                <w:szCs w:val="24"/>
                <w:lang w:val="en-US"/>
              </w:rPr>
            </w:pPr>
            <w:r>
              <w:rPr>
                <w:rFonts w:ascii="Times New Roman" w:hAnsi="Times New Roman" w:cs="Times New Roman"/>
                <w:sz w:val="24"/>
                <w:szCs w:val="24"/>
                <w:lang w:val="en-US"/>
              </w:rPr>
              <w:t>Mr. Surya Kanta Chanda (SC)</w:t>
            </w:r>
          </w:p>
        </w:tc>
        <w:tc>
          <w:tcPr>
            <w:tcW w:w="2095" w:type="dxa"/>
          </w:tcPr>
          <w:p w14:paraId="64941984" w14:textId="77777777" w:rsidR="00A13B72" w:rsidRPr="00157A74" w:rsidRDefault="00A13B72" w:rsidP="003A0F63">
            <w:pPr>
              <w:rPr>
                <w:rFonts w:ascii="Times New Roman" w:hAnsi="Times New Roman" w:cs="Times New Roman"/>
                <w:sz w:val="24"/>
                <w:szCs w:val="24"/>
                <w:lang w:val="en-US"/>
              </w:rPr>
            </w:pPr>
            <w:r>
              <w:rPr>
                <w:rFonts w:ascii="Times New Roman" w:hAnsi="Times New Roman" w:cs="Times New Roman"/>
                <w:sz w:val="24"/>
                <w:szCs w:val="24"/>
                <w:lang w:val="en-US"/>
              </w:rPr>
              <w:t>2hrs</w:t>
            </w:r>
          </w:p>
        </w:tc>
      </w:tr>
      <w:tr w:rsidR="00A13B72" w:rsidRPr="00157A74" w14:paraId="174EA24A" w14:textId="77777777" w:rsidTr="003A0F63">
        <w:tc>
          <w:tcPr>
            <w:tcW w:w="2064" w:type="dxa"/>
          </w:tcPr>
          <w:p w14:paraId="44D62DD7" w14:textId="77777777" w:rsidR="00A13B72" w:rsidRPr="00157A74" w:rsidRDefault="00A13B72" w:rsidP="003A0F63">
            <w:pPr>
              <w:rPr>
                <w:rFonts w:ascii="Times New Roman" w:hAnsi="Times New Roman" w:cs="Times New Roman"/>
                <w:sz w:val="24"/>
                <w:szCs w:val="24"/>
                <w:lang w:val="en-US"/>
              </w:rPr>
            </w:pPr>
            <w:r w:rsidRPr="00157A74">
              <w:rPr>
                <w:rFonts w:ascii="Times New Roman" w:hAnsi="Times New Roman" w:cs="Times New Roman"/>
                <w:sz w:val="24"/>
                <w:szCs w:val="24"/>
                <w:lang w:val="en-US"/>
              </w:rPr>
              <w:t>4.</w:t>
            </w:r>
          </w:p>
        </w:tc>
        <w:tc>
          <w:tcPr>
            <w:tcW w:w="2738" w:type="dxa"/>
          </w:tcPr>
          <w:p w14:paraId="67A95FC7" w14:textId="77777777" w:rsidR="00A13B72" w:rsidRPr="00157A74" w:rsidRDefault="00A13B72" w:rsidP="003A0F63">
            <w:pPr>
              <w:rPr>
                <w:rFonts w:ascii="Times New Roman" w:hAnsi="Times New Roman" w:cs="Times New Roman"/>
                <w:sz w:val="24"/>
                <w:szCs w:val="24"/>
                <w:lang w:val="en-US"/>
              </w:rPr>
            </w:pPr>
            <w:r w:rsidRPr="00157A74">
              <w:rPr>
                <w:rFonts w:ascii="Times New Roman" w:hAnsi="Times New Roman" w:cs="Times New Roman"/>
                <w:sz w:val="24"/>
                <w:szCs w:val="24"/>
                <w:lang w:val="en-US"/>
              </w:rPr>
              <w:t xml:space="preserve">Study of animals in nature – Concept </w:t>
            </w:r>
            <w:proofErr w:type="spellStart"/>
            <w:r w:rsidRPr="00157A74">
              <w:rPr>
                <w:rFonts w:ascii="Times New Roman" w:hAnsi="Times New Roman" w:cs="Times New Roman"/>
                <w:sz w:val="24"/>
                <w:szCs w:val="24"/>
                <w:lang w:val="en-US"/>
              </w:rPr>
              <w:t>ofthe</w:t>
            </w:r>
            <w:proofErr w:type="spellEnd"/>
            <w:r w:rsidRPr="00157A74">
              <w:rPr>
                <w:rFonts w:ascii="Times New Roman" w:hAnsi="Times New Roman" w:cs="Times New Roman"/>
                <w:sz w:val="24"/>
                <w:szCs w:val="24"/>
                <w:lang w:val="en-US"/>
              </w:rPr>
              <w:t xml:space="preserve"> use of </w:t>
            </w:r>
            <w:proofErr w:type="spellStart"/>
            <w:r w:rsidRPr="00157A74">
              <w:rPr>
                <w:rFonts w:ascii="Times New Roman" w:hAnsi="Times New Roman" w:cs="Times New Roman"/>
                <w:sz w:val="24"/>
                <w:szCs w:val="24"/>
                <w:lang w:val="en-US"/>
              </w:rPr>
              <w:t>photographicdevice</w:t>
            </w:r>
            <w:proofErr w:type="spellEnd"/>
            <w:r w:rsidRPr="00157A74">
              <w:rPr>
                <w:rFonts w:ascii="Times New Roman" w:hAnsi="Times New Roman" w:cs="Times New Roman"/>
                <w:sz w:val="24"/>
                <w:szCs w:val="24"/>
                <w:lang w:val="en-US"/>
              </w:rPr>
              <w:t>, sound</w:t>
            </w:r>
          </w:p>
          <w:p w14:paraId="67CC4ADA" w14:textId="77777777" w:rsidR="00A13B72" w:rsidRPr="00157A74" w:rsidRDefault="00A13B72" w:rsidP="003A0F63">
            <w:pPr>
              <w:rPr>
                <w:rFonts w:ascii="Times New Roman" w:hAnsi="Times New Roman" w:cs="Times New Roman"/>
                <w:sz w:val="24"/>
                <w:szCs w:val="24"/>
                <w:lang w:val="en-US"/>
              </w:rPr>
            </w:pPr>
            <w:r w:rsidRPr="00157A74">
              <w:rPr>
                <w:rFonts w:ascii="Times New Roman" w:hAnsi="Times New Roman" w:cs="Times New Roman"/>
                <w:sz w:val="24"/>
                <w:szCs w:val="24"/>
                <w:lang w:val="en-US"/>
              </w:rPr>
              <w:lastRenderedPageBreak/>
              <w:t>recorder, GPS &amp; binocular through demonstration or handling</w:t>
            </w:r>
          </w:p>
        </w:tc>
        <w:tc>
          <w:tcPr>
            <w:tcW w:w="2119" w:type="dxa"/>
          </w:tcPr>
          <w:p w14:paraId="23608D2D" w14:textId="77777777" w:rsidR="00A13B72" w:rsidRPr="00157A74" w:rsidRDefault="00A13B72" w:rsidP="003A0F63">
            <w:pPr>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Miss </w:t>
            </w:r>
            <w:proofErr w:type="spellStart"/>
            <w:r>
              <w:rPr>
                <w:rFonts w:ascii="Times New Roman" w:hAnsi="Times New Roman" w:cs="Times New Roman"/>
                <w:sz w:val="24"/>
                <w:szCs w:val="24"/>
                <w:lang w:val="en-US"/>
              </w:rPr>
              <w:t>Devlina</w:t>
            </w:r>
            <w:proofErr w:type="spellEnd"/>
            <w:r>
              <w:rPr>
                <w:rFonts w:ascii="Times New Roman" w:hAnsi="Times New Roman" w:cs="Times New Roman"/>
                <w:sz w:val="24"/>
                <w:szCs w:val="24"/>
                <w:lang w:val="en-US"/>
              </w:rPr>
              <w:t xml:space="preserve"> Pan (DP)</w:t>
            </w:r>
          </w:p>
        </w:tc>
        <w:tc>
          <w:tcPr>
            <w:tcW w:w="2095" w:type="dxa"/>
          </w:tcPr>
          <w:p w14:paraId="4A14B41D" w14:textId="77777777" w:rsidR="00A13B72" w:rsidRPr="00157A74" w:rsidRDefault="00A13B72" w:rsidP="003A0F63">
            <w:pPr>
              <w:rPr>
                <w:rFonts w:ascii="Times New Roman" w:hAnsi="Times New Roman" w:cs="Times New Roman"/>
                <w:sz w:val="24"/>
                <w:szCs w:val="24"/>
                <w:lang w:val="en-US"/>
              </w:rPr>
            </w:pPr>
            <w:r>
              <w:rPr>
                <w:rFonts w:ascii="Times New Roman" w:hAnsi="Times New Roman" w:cs="Times New Roman"/>
                <w:sz w:val="24"/>
                <w:szCs w:val="24"/>
                <w:lang w:val="en-US"/>
              </w:rPr>
              <w:t>2hrs</w:t>
            </w:r>
          </w:p>
        </w:tc>
      </w:tr>
      <w:tr w:rsidR="00A13B72" w:rsidRPr="00157A74" w14:paraId="32868A0E" w14:textId="77777777" w:rsidTr="003A0F63">
        <w:tc>
          <w:tcPr>
            <w:tcW w:w="2064" w:type="dxa"/>
          </w:tcPr>
          <w:p w14:paraId="3EB4BDFC" w14:textId="77777777" w:rsidR="00A13B72" w:rsidRPr="00157A74" w:rsidRDefault="00A13B72" w:rsidP="003A0F63">
            <w:pPr>
              <w:rPr>
                <w:rFonts w:ascii="Times New Roman" w:hAnsi="Times New Roman" w:cs="Times New Roman"/>
                <w:sz w:val="24"/>
                <w:szCs w:val="24"/>
                <w:lang w:val="en-US"/>
              </w:rPr>
            </w:pPr>
            <w:r w:rsidRPr="00157A74">
              <w:rPr>
                <w:rFonts w:ascii="Times New Roman" w:hAnsi="Times New Roman" w:cs="Times New Roman"/>
                <w:sz w:val="24"/>
                <w:szCs w:val="24"/>
                <w:lang w:val="en-US"/>
              </w:rPr>
              <w:t>5.</w:t>
            </w:r>
          </w:p>
        </w:tc>
        <w:tc>
          <w:tcPr>
            <w:tcW w:w="2738" w:type="dxa"/>
          </w:tcPr>
          <w:p w14:paraId="36E942DD" w14:textId="77777777" w:rsidR="00A13B72" w:rsidRPr="00157A74" w:rsidRDefault="00A13B72" w:rsidP="003A0F63">
            <w:pPr>
              <w:rPr>
                <w:rFonts w:ascii="Times New Roman" w:hAnsi="Times New Roman" w:cs="Times New Roman"/>
                <w:sz w:val="24"/>
                <w:szCs w:val="24"/>
                <w:lang w:val="en-US"/>
              </w:rPr>
            </w:pPr>
            <w:r w:rsidRPr="00157A74">
              <w:rPr>
                <w:rFonts w:ascii="Times New Roman" w:hAnsi="Times New Roman" w:cs="Times New Roman"/>
                <w:sz w:val="24"/>
                <w:szCs w:val="24"/>
                <w:lang w:val="en-US"/>
              </w:rPr>
              <w:t>Observation&amp; records of different animals from college campus or nearby any</w:t>
            </w:r>
          </w:p>
          <w:p w14:paraId="2DB6FBB7" w14:textId="77777777" w:rsidR="00A13B72" w:rsidRPr="00157A74" w:rsidRDefault="00A13B72" w:rsidP="003A0F63">
            <w:pPr>
              <w:rPr>
                <w:rFonts w:ascii="Times New Roman" w:hAnsi="Times New Roman" w:cs="Times New Roman"/>
                <w:sz w:val="24"/>
                <w:szCs w:val="24"/>
                <w:lang w:val="en-US"/>
              </w:rPr>
            </w:pPr>
            <w:r w:rsidRPr="00157A74">
              <w:rPr>
                <w:rFonts w:ascii="Times New Roman" w:hAnsi="Times New Roman" w:cs="Times New Roman"/>
                <w:sz w:val="24"/>
                <w:szCs w:val="24"/>
                <w:lang w:val="en-US"/>
              </w:rPr>
              <w:t>terrestrial field (forest, grassland, hill or mountain area etc.) or water body (pond,</w:t>
            </w:r>
          </w:p>
          <w:p w14:paraId="5FE376BE" w14:textId="77777777" w:rsidR="00A13B72" w:rsidRPr="00157A74" w:rsidRDefault="00A13B72" w:rsidP="003A0F63">
            <w:pPr>
              <w:rPr>
                <w:rFonts w:ascii="Times New Roman" w:hAnsi="Times New Roman" w:cs="Times New Roman"/>
                <w:sz w:val="24"/>
                <w:szCs w:val="24"/>
                <w:lang w:val="en-US"/>
              </w:rPr>
            </w:pPr>
            <w:r w:rsidRPr="00157A74">
              <w:rPr>
                <w:rFonts w:ascii="Times New Roman" w:hAnsi="Times New Roman" w:cs="Times New Roman"/>
                <w:sz w:val="24"/>
                <w:szCs w:val="24"/>
                <w:lang w:val="en-US"/>
              </w:rPr>
              <w:t>river, lake, sea etc.) or zoological park or museum</w:t>
            </w:r>
          </w:p>
        </w:tc>
        <w:tc>
          <w:tcPr>
            <w:tcW w:w="2119" w:type="dxa"/>
          </w:tcPr>
          <w:p w14:paraId="344F3A01" w14:textId="77777777" w:rsidR="00A13B72" w:rsidRPr="00157A74" w:rsidRDefault="00A13B72" w:rsidP="003A0F63">
            <w:pPr>
              <w:rPr>
                <w:rFonts w:ascii="Times New Roman" w:hAnsi="Times New Roman" w:cs="Times New Roman"/>
                <w:sz w:val="24"/>
                <w:szCs w:val="24"/>
                <w:lang w:val="en-US"/>
              </w:rPr>
            </w:pPr>
            <w:r>
              <w:rPr>
                <w:rFonts w:ascii="Times New Roman" w:hAnsi="Times New Roman" w:cs="Times New Roman"/>
                <w:sz w:val="24"/>
                <w:szCs w:val="24"/>
                <w:lang w:val="en-US"/>
              </w:rPr>
              <w:t xml:space="preserve">Miss </w:t>
            </w:r>
            <w:proofErr w:type="spellStart"/>
            <w:r>
              <w:rPr>
                <w:rFonts w:ascii="Times New Roman" w:hAnsi="Times New Roman" w:cs="Times New Roman"/>
                <w:sz w:val="24"/>
                <w:szCs w:val="24"/>
                <w:lang w:val="en-US"/>
              </w:rPr>
              <w:t>Devlina</w:t>
            </w:r>
            <w:proofErr w:type="spellEnd"/>
            <w:r>
              <w:rPr>
                <w:rFonts w:ascii="Times New Roman" w:hAnsi="Times New Roman" w:cs="Times New Roman"/>
                <w:sz w:val="24"/>
                <w:szCs w:val="24"/>
                <w:lang w:val="en-US"/>
              </w:rPr>
              <w:t xml:space="preserve"> Pan (DP)</w:t>
            </w:r>
          </w:p>
        </w:tc>
        <w:tc>
          <w:tcPr>
            <w:tcW w:w="2095" w:type="dxa"/>
          </w:tcPr>
          <w:p w14:paraId="5E71102D" w14:textId="77777777" w:rsidR="00A13B72" w:rsidRPr="00157A74" w:rsidRDefault="00A13B72" w:rsidP="003A0F63">
            <w:pPr>
              <w:rPr>
                <w:rFonts w:ascii="Times New Roman" w:hAnsi="Times New Roman" w:cs="Times New Roman"/>
                <w:sz w:val="24"/>
                <w:szCs w:val="24"/>
                <w:lang w:val="en-US"/>
              </w:rPr>
            </w:pPr>
            <w:r>
              <w:rPr>
                <w:rFonts w:ascii="Times New Roman" w:hAnsi="Times New Roman" w:cs="Times New Roman"/>
                <w:sz w:val="24"/>
                <w:szCs w:val="24"/>
                <w:lang w:val="en-US"/>
              </w:rPr>
              <w:t>4hrs</w:t>
            </w:r>
          </w:p>
        </w:tc>
      </w:tr>
      <w:tr w:rsidR="00A13B72" w:rsidRPr="00157A74" w14:paraId="0479CAF4" w14:textId="77777777" w:rsidTr="003A0F63">
        <w:tc>
          <w:tcPr>
            <w:tcW w:w="2064" w:type="dxa"/>
          </w:tcPr>
          <w:p w14:paraId="6E6B10A7" w14:textId="77777777" w:rsidR="00A13B72" w:rsidRPr="00157A74" w:rsidRDefault="00A13B72" w:rsidP="003A0F63">
            <w:pPr>
              <w:rPr>
                <w:rFonts w:ascii="Times New Roman" w:hAnsi="Times New Roman" w:cs="Times New Roman"/>
                <w:sz w:val="24"/>
                <w:szCs w:val="24"/>
                <w:lang w:val="en-US"/>
              </w:rPr>
            </w:pPr>
            <w:r w:rsidRPr="00157A74">
              <w:rPr>
                <w:rFonts w:ascii="Times New Roman" w:hAnsi="Times New Roman" w:cs="Times New Roman"/>
                <w:sz w:val="24"/>
                <w:szCs w:val="24"/>
                <w:lang w:val="en-US"/>
              </w:rPr>
              <w:t>6.</w:t>
            </w:r>
          </w:p>
        </w:tc>
        <w:tc>
          <w:tcPr>
            <w:tcW w:w="2738" w:type="dxa"/>
          </w:tcPr>
          <w:p w14:paraId="1C6AC125" w14:textId="77777777" w:rsidR="00A13B72" w:rsidRPr="00157A74" w:rsidRDefault="00A13B72" w:rsidP="003A0F63">
            <w:pPr>
              <w:rPr>
                <w:rFonts w:ascii="Times New Roman" w:hAnsi="Times New Roman" w:cs="Times New Roman"/>
                <w:sz w:val="24"/>
                <w:szCs w:val="24"/>
                <w:lang w:val="en-US"/>
              </w:rPr>
            </w:pPr>
            <w:r w:rsidRPr="00157A74">
              <w:rPr>
                <w:rFonts w:ascii="Times New Roman" w:hAnsi="Times New Roman" w:cs="Times New Roman"/>
                <w:sz w:val="24"/>
                <w:szCs w:val="24"/>
                <w:lang w:val="en-US"/>
              </w:rPr>
              <w:t>Comparison &amp; weighting of characters of any two species of animal belonging to</w:t>
            </w:r>
          </w:p>
          <w:p w14:paraId="46806043" w14:textId="77777777" w:rsidR="00A13B72" w:rsidRPr="00157A74" w:rsidRDefault="00A13B72" w:rsidP="003A0F63">
            <w:pPr>
              <w:rPr>
                <w:rFonts w:ascii="Times New Roman" w:hAnsi="Times New Roman" w:cs="Times New Roman"/>
                <w:sz w:val="24"/>
                <w:szCs w:val="24"/>
                <w:lang w:val="en-US"/>
              </w:rPr>
            </w:pPr>
            <w:r w:rsidRPr="00157A74">
              <w:rPr>
                <w:rFonts w:ascii="Times New Roman" w:hAnsi="Times New Roman" w:cs="Times New Roman"/>
                <w:sz w:val="24"/>
                <w:szCs w:val="24"/>
                <w:lang w:val="en-US"/>
              </w:rPr>
              <w:t>same genera or different genera but same family</w:t>
            </w:r>
          </w:p>
        </w:tc>
        <w:tc>
          <w:tcPr>
            <w:tcW w:w="2119" w:type="dxa"/>
          </w:tcPr>
          <w:p w14:paraId="45F9D08B" w14:textId="77777777" w:rsidR="00A13B72" w:rsidRPr="00157A74" w:rsidRDefault="00A13B72" w:rsidP="003A0F63">
            <w:pPr>
              <w:rPr>
                <w:rFonts w:ascii="Times New Roman" w:hAnsi="Times New Roman" w:cs="Times New Roman"/>
                <w:sz w:val="24"/>
                <w:szCs w:val="24"/>
                <w:lang w:val="en-US"/>
              </w:rPr>
            </w:pPr>
            <w:r>
              <w:rPr>
                <w:rFonts w:ascii="Times New Roman" w:hAnsi="Times New Roman" w:cs="Times New Roman"/>
                <w:sz w:val="24"/>
                <w:szCs w:val="24"/>
                <w:lang w:val="en-US"/>
              </w:rPr>
              <w:t xml:space="preserve">Miss </w:t>
            </w:r>
            <w:proofErr w:type="spellStart"/>
            <w:r>
              <w:rPr>
                <w:rFonts w:ascii="Times New Roman" w:hAnsi="Times New Roman" w:cs="Times New Roman"/>
                <w:sz w:val="24"/>
                <w:szCs w:val="24"/>
                <w:lang w:val="en-US"/>
              </w:rPr>
              <w:t>Devlina</w:t>
            </w:r>
            <w:proofErr w:type="spellEnd"/>
            <w:r>
              <w:rPr>
                <w:rFonts w:ascii="Times New Roman" w:hAnsi="Times New Roman" w:cs="Times New Roman"/>
                <w:sz w:val="24"/>
                <w:szCs w:val="24"/>
                <w:lang w:val="en-US"/>
              </w:rPr>
              <w:t xml:space="preserve"> Pan (DP)</w:t>
            </w:r>
          </w:p>
        </w:tc>
        <w:tc>
          <w:tcPr>
            <w:tcW w:w="2095" w:type="dxa"/>
          </w:tcPr>
          <w:p w14:paraId="1BC2350C" w14:textId="77777777" w:rsidR="00A13B72" w:rsidRPr="00157A74" w:rsidRDefault="00A13B72" w:rsidP="003A0F63">
            <w:pPr>
              <w:rPr>
                <w:rFonts w:ascii="Times New Roman" w:hAnsi="Times New Roman" w:cs="Times New Roman"/>
                <w:sz w:val="24"/>
                <w:szCs w:val="24"/>
                <w:lang w:val="en-US"/>
              </w:rPr>
            </w:pPr>
            <w:r>
              <w:rPr>
                <w:rFonts w:ascii="Times New Roman" w:hAnsi="Times New Roman" w:cs="Times New Roman"/>
                <w:sz w:val="24"/>
                <w:szCs w:val="24"/>
                <w:lang w:val="en-US"/>
              </w:rPr>
              <w:t>2hrs</w:t>
            </w:r>
          </w:p>
        </w:tc>
      </w:tr>
      <w:tr w:rsidR="00A13B72" w:rsidRPr="00157A74" w14:paraId="15CA7BE4" w14:textId="77777777" w:rsidTr="003A0F63">
        <w:tc>
          <w:tcPr>
            <w:tcW w:w="2064" w:type="dxa"/>
          </w:tcPr>
          <w:p w14:paraId="4F6BB1F4" w14:textId="77777777" w:rsidR="00A13B72" w:rsidRPr="00157A74" w:rsidRDefault="00A13B72" w:rsidP="003A0F63">
            <w:pPr>
              <w:rPr>
                <w:rFonts w:ascii="Times New Roman" w:hAnsi="Times New Roman" w:cs="Times New Roman"/>
                <w:sz w:val="24"/>
                <w:szCs w:val="24"/>
                <w:lang w:val="en-US"/>
              </w:rPr>
            </w:pPr>
            <w:r w:rsidRPr="00157A74">
              <w:rPr>
                <w:rFonts w:ascii="Times New Roman" w:hAnsi="Times New Roman" w:cs="Times New Roman"/>
                <w:sz w:val="24"/>
                <w:szCs w:val="24"/>
                <w:lang w:val="en-US"/>
              </w:rPr>
              <w:t>7.</w:t>
            </w:r>
          </w:p>
        </w:tc>
        <w:tc>
          <w:tcPr>
            <w:tcW w:w="2738" w:type="dxa"/>
          </w:tcPr>
          <w:p w14:paraId="7196CA22" w14:textId="77777777" w:rsidR="00A13B72" w:rsidRPr="00157A74" w:rsidRDefault="00A13B72" w:rsidP="003A0F63">
            <w:pPr>
              <w:rPr>
                <w:rFonts w:ascii="Times New Roman" w:hAnsi="Times New Roman" w:cs="Times New Roman"/>
                <w:sz w:val="24"/>
                <w:szCs w:val="24"/>
                <w:lang w:val="en-US"/>
              </w:rPr>
            </w:pPr>
            <w:r w:rsidRPr="00157A74">
              <w:rPr>
                <w:rFonts w:ascii="Times New Roman" w:hAnsi="Times New Roman" w:cs="Times New Roman"/>
                <w:sz w:val="24"/>
                <w:szCs w:val="24"/>
                <w:lang w:val="en-US"/>
              </w:rPr>
              <w:t>Method of collection of any five species at least from three different phyla/classes</w:t>
            </w:r>
          </w:p>
          <w:p w14:paraId="40D57B27" w14:textId="77777777" w:rsidR="00A13B72" w:rsidRPr="00157A74" w:rsidRDefault="00A13B72" w:rsidP="003A0F63">
            <w:pPr>
              <w:rPr>
                <w:rFonts w:ascii="Times New Roman" w:hAnsi="Times New Roman" w:cs="Times New Roman"/>
                <w:sz w:val="24"/>
                <w:szCs w:val="24"/>
                <w:lang w:val="en-US"/>
              </w:rPr>
            </w:pPr>
            <w:r w:rsidRPr="00157A74">
              <w:rPr>
                <w:rFonts w:ascii="Times New Roman" w:hAnsi="Times New Roman" w:cs="Times New Roman"/>
                <w:sz w:val="24"/>
                <w:szCs w:val="24"/>
                <w:lang w:val="en-US"/>
              </w:rPr>
              <w:t xml:space="preserve">(preferably from </w:t>
            </w:r>
            <w:proofErr w:type="spellStart"/>
            <w:r w:rsidRPr="00157A74">
              <w:rPr>
                <w:rFonts w:ascii="Times New Roman" w:hAnsi="Times New Roman" w:cs="Times New Roman"/>
                <w:sz w:val="24"/>
                <w:szCs w:val="24"/>
                <w:lang w:val="en-US"/>
              </w:rPr>
              <w:t>arthropoda</w:t>
            </w:r>
            <w:proofErr w:type="spellEnd"/>
            <w:r w:rsidRPr="00157A74">
              <w:rPr>
                <w:rFonts w:ascii="Times New Roman" w:hAnsi="Times New Roman" w:cs="Times New Roman"/>
                <w:sz w:val="24"/>
                <w:szCs w:val="24"/>
                <w:lang w:val="en-US"/>
              </w:rPr>
              <w:t xml:space="preserve">, </w:t>
            </w:r>
            <w:proofErr w:type="spellStart"/>
            <w:r w:rsidRPr="00157A74">
              <w:rPr>
                <w:rFonts w:ascii="Times New Roman" w:hAnsi="Times New Roman" w:cs="Times New Roman"/>
                <w:sz w:val="24"/>
                <w:szCs w:val="24"/>
                <w:lang w:val="en-US"/>
              </w:rPr>
              <w:t>mollusca</w:t>
            </w:r>
            <w:proofErr w:type="spellEnd"/>
            <w:r w:rsidRPr="00157A74">
              <w:rPr>
                <w:rFonts w:ascii="Times New Roman" w:hAnsi="Times New Roman" w:cs="Times New Roman"/>
                <w:sz w:val="24"/>
                <w:szCs w:val="24"/>
                <w:lang w:val="en-US"/>
              </w:rPr>
              <w:t>, fish, reptile, bird and mammals)</w:t>
            </w:r>
          </w:p>
        </w:tc>
        <w:tc>
          <w:tcPr>
            <w:tcW w:w="2119" w:type="dxa"/>
          </w:tcPr>
          <w:p w14:paraId="58E26A4C" w14:textId="77777777" w:rsidR="00A13B72" w:rsidRPr="00157A74" w:rsidRDefault="00A13B72" w:rsidP="003A0F63">
            <w:pPr>
              <w:rPr>
                <w:rFonts w:ascii="Times New Roman" w:hAnsi="Times New Roman" w:cs="Times New Roman"/>
                <w:sz w:val="24"/>
                <w:szCs w:val="24"/>
                <w:lang w:val="en-US"/>
              </w:rPr>
            </w:pPr>
            <w:r>
              <w:rPr>
                <w:rFonts w:ascii="Times New Roman" w:hAnsi="Times New Roman" w:cs="Times New Roman"/>
                <w:sz w:val="24"/>
                <w:szCs w:val="24"/>
                <w:lang w:val="en-US"/>
              </w:rPr>
              <w:t xml:space="preserve">Miss </w:t>
            </w:r>
            <w:proofErr w:type="spellStart"/>
            <w:r>
              <w:rPr>
                <w:rFonts w:ascii="Times New Roman" w:hAnsi="Times New Roman" w:cs="Times New Roman"/>
                <w:sz w:val="24"/>
                <w:szCs w:val="24"/>
                <w:lang w:val="en-US"/>
              </w:rPr>
              <w:t>Devlina</w:t>
            </w:r>
            <w:proofErr w:type="spellEnd"/>
            <w:r>
              <w:rPr>
                <w:rFonts w:ascii="Times New Roman" w:hAnsi="Times New Roman" w:cs="Times New Roman"/>
                <w:sz w:val="24"/>
                <w:szCs w:val="24"/>
                <w:lang w:val="en-US"/>
              </w:rPr>
              <w:t xml:space="preserve"> Pan (DP)</w:t>
            </w:r>
          </w:p>
        </w:tc>
        <w:tc>
          <w:tcPr>
            <w:tcW w:w="2095" w:type="dxa"/>
          </w:tcPr>
          <w:p w14:paraId="0114CB5E" w14:textId="77777777" w:rsidR="00A13B72" w:rsidRPr="00157A74" w:rsidRDefault="00A13B72" w:rsidP="003A0F63">
            <w:pPr>
              <w:rPr>
                <w:rFonts w:ascii="Times New Roman" w:hAnsi="Times New Roman" w:cs="Times New Roman"/>
                <w:sz w:val="24"/>
                <w:szCs w:val="24"/>
                <w:lang w:val="en-US"/>
              </w:rPr>
            </w:pPr>
            <w:r>
              <w:rPr>
                <w:rFonts w:ascii="Times New Roman" w:hAnsi="Times New Roman" w:cs="Times New Roman"/>
                <w:sz w:val="24"/>
                <w:szCs w:val="24"/>
                <w:lang w:val="en-US"/>
              </w:rPr>
              <w:t>4hrs</w:t>
            </w:r>
          </w:p>
        </w:tc>
      </w:tr>
      <w:tr w:rsidR="00A13B72" w:rsidRPr="00157A74" w14:paraId="5D48738C" w14:textId="77777777" w:rsidTr="003A0F63">
        <w:tc>
          <w:tcPr>
            <w:tcW w:w="2064" w:type="dxa"/>
          </w:tcPr>
          <w:p w14:paraId="13FF89C9" w14:textId="77777777" w:rsidR="00A13B72" w:rsidRPr="00157A74" w:rsidRDefault="00A13B72" w:rsidP="003A0F63">
            <w:pPr>
              <w:rPr>
                <w:rFonts w:ascii="Times New Roman" w:hAnsi="Times New Roman" w:cs="Times New Roman"/>
                <w:sz w:val="24"/>
                <w:szCs w:val="24"/>
                <w:lang w:val="en-US"/>
              </w:rPr>
            </w:pPr>
            <w:r w:rsidRPr="00157A74">
              <w:rPr>
                <w:rFonts w:ascii="Times New Roman" w:hAnsi="Times New Roman" w:cs="Times New Roman"/>
                <w:sz w:val="24"/>
                <w:szCs w:val="24"/>
                <w:lang w:val="en-US"/>
              </w:rPr>
              <w:t>8.</w:t>
            </w:r>
          </w:p>
        </w:tc>
        <w:tc>
          <w:tcPr>
            <w:tcW w:w="2738" w:type="dxa"/>
          </w:tcPr>
          <w:p w14:paraId="4D55AC96" w14:textId="77777777" w:rsidR="00A13B72" w:rsidRPr="00157A74" w:rsidRDefault="00A13B72" w:rsidP="003A0F63">
            <w:pPr>
              <w:rPr>
                <w:rFonts w:ascii="Times New Roman" w:hAnsi="Times New Roman" w:cs="Times New Roman"/>
                <w:sz w:val="24"/>
                <w:szCs w:val="24"/>
                <w:lang w:val="en-US"/>
              </w:rPr>
            </w:pPr>
            <w:r w:rsidRPr="00157A74">
              <w:rPr>
                <w:rFonts w:ascii="Times New Roman" w:hAnsi="Times New Roman" w:cs="Times New Roman"/>
                <w:sz w:val="24"/>
                <w:szCs w:val="24"/>
                <w:lang w:val="en-US"/>
              </w:rPr>
              <w:t>Assessment of relationship by constructing a cladogram using any five animals</w:t>
            </w:r>
          </w:p>
          <w:p w14:paraId="6ACAE067" w14:textId="77777777" w:rsidR="00A13B72" w:rsidRPr="00157A74" w:rsidRDefault="00A13B72" w:rsidP="003A0F63">
            <w:pPr>
              <w:rPr>
                <w:rFonts w:ascii="Times New Roman" w:hAnsi="Times New Roman" w:cs="Times New Roman"/>
                <w:sz w:val="24"/>
                <w:szCs w:val="24"/>
                <w:lang w:val="en-US"/>
              </w:rPr>
            </w:pPr>
            <w:r w:rsidRPr="00157A74">
              <w:rPr>
                <w:rFonts w:ascii="Times New Roman" w:hAnsi="Times New Roman" w:cs="Times New Roman"/>
                <w:sz w:val="24"/>
                <w:szCs w:val="24"/>
                <w:lang w:val="en-US"/>
              </w:rPr>
              <w:t>belonging to a clade</w:t>
            </w:r>
          </w:p>
        </w:tc>
        <w:tc>
          <w:tcPr>
            <w:tcW w:w="2119" w:type="dxa"/>
          </w:tcPr>
          <w:p w14:paraId="040FB2C7" w14:textId="77777777" w:rsidR="00A13B72" w:rsidRPr="00157A74" w:rsidRDefault="00A13B72" w:rsidP="003A0F63">
            <w:pPr>
              <w:rPr>
                <w:rFonts w:ascii="Times New Roman" w:hAnsi="Times New Roman" w:cs="Times New Roman"/>
                <w:sz w:val="24"/>
                <w:szCs w:val="24"/>
                <w:lang w:val="en-US"/>
              </w:rPr>
            </w:pPr>
            <w:r>
              <w:rPr>
                <w:rFonts w:ascii="Times New Roman" w:hAnsi="Times New Roman" w:cs="Times New Roman"/>
                <w:sz w:val="24"/>
                <w:szCs w:val="24"/>
                <w:lang w:val="en-US"/>
              </w:rPr>
              <w:t xml:space="preserve">Miss </w:t>
            </w:r>
            <w:proofErr w:type="spellStart"/>
            <w:r>
              <w:rPr>
                <w:rFonts w:ascii="Times New Roman" w:hAnsi="Times New Roman" w:cs="Times New Roman"/>
                <w:sz w:val="24"/>
                <w:szCs w:val="24"/>
                <w:lang w:val="en-US"/>
              </w:rPr>
              <w:t>Devlina</w:t>
            </w:r>
            <w:proofErr w:type="spellEnd"/>
            <w:r>
              <w:rPr>
                <w:rFonts w:ascii="Times New Roman" w:hAnsi="Times New Roman" w:cs="Times New Roman"/>
                <w:sz w:val="24"/>
                <w:szCs w:val="24"/>
                <w:lang w:val="en-US"/>
              </w:rPr>
              <w:t xml:space="preserve"> Pan (DP)</w:t>
            </w:r>
          </w:p>
        </w:tc>
        <w:tc>
          <w:tcPr>
            <w:tcW w:w="2095" w:type="dxa"/>
          </w:tcPr>
          <w:p w14:paraId="694A2A5F" w14:textId="77777777" w:rsidR="00A13B72" w:rsidRPr="00157A74" w:rsidRDefault="00A13B72" w:rsidP="003A0F63">
            <w:pPr>
              <w:rPr>
                <w:rFonts w:ascii="Times New Roman" w:hAnsi="Times New Roman" w:cs="Times New Roman"/>
                <w:sz w:val="24"/>
                <w:szCs w:val="24"/>
                <w:lang w:val="en-US"/>
              </w:rPr>
            </w:pPr>
            <w:r>
              <w:rPr>
                <w:rFonts w:ascii="Times New Roman" w:hAnsi="Times New Roman" w:cs="Times New Roman"/>
                <w:sz w:val="24"/>
                <w:szCs w:val="24"/>
                <w:lang w:val="en-US"/>
              </w:rPr>
              <w:t>2hrs</w:t>
            </w:r>
          </w:p>
        </w:tc>
      </w:tr>
      <w:tr w:rsidR="00A13B72" w:rsidRPr="00157A74" w14:paraId="3A608787" w14:textId="77777777" w:rsidTr="003A0F63">
        <w:tc>
          <w:tcPr>
            <w:tcW w:w="2064" w:type="dxa"/>
          </w:tcPr>
          <w:p w14:paraId="3F85B76C" w14:textId="77777777" w:rsidR="00A13B72" w:rsidRPr="00157A74" w:rsidRDefault="00A13B72" w:rsidP="003A0F63">
            <w:pPr>
              <w:rPr>
                <w:rFonts w:ascii="Times New Roman" w:hAnsi="Times New Roman" w:cs="Times New Roman"/>
                <w:sz w:val="24"/>
                <w:szCs w:val="24"/>
                <w:lang w:val="en-US"/>
              </w:rPr>
            </w:pPr>
            <w:r w:rsidRPr="00157A74">
              <w:rPr>
                <w:rFonts w:ascii="Times New Roman" w:hAnsi="Times New Roman" w:cs="Times New Roman"/>
                <w:sz w:val="24"/>
                <w:szCs w:val="24"/>
                <w:lang w:val="en-US"/>
              </w:rPr>
              <w:t>9.</w:t>
            </w:r>
          </w:p>
        </w:tc>
        <w:tc>
          <w:tcPr>
            <w:tcW w:w="2738" w:type="dxa"/>
          </w:tcPr>
          <w:p w14:paraId="07DA83DA" w14:textId="77777777" w:rsidR="00A13B72" w:rsidRPr="00157A74" w:rsidRDefault="00A13B72" w:rsidP="003A0F63">
            <w:pPr>
              <w:rPr>
                <w:rFonts w:ascii="Times New Roman" w:hAnsi="Times New Roman" w:cs="Times New Roman"/>
                <w:sz w:val="24"/>
                <w:szCs w:val="24"/>
                <w:lang w:val="en-US"/>
              </w:rPr>
            </w:pPr>
            <w:r w:rsidRPr="00157A74">
              <w:rPr>
                <w:rFonts w:ascii="Times New Roman" w:hAnsi="Times New Roman" w:cs="Times New Roman"/>
                <w:sz w:val="24"/>
                <w:szCs w:val="24"/>
                <w:lang w:val="en-US"/>
              </w:rPr>
              <w:t>Preparation of key for identification of venomous and non-venomous snakes;</w:t>
            </w:r>
          </w:p>
          <w:p w14:paraId="6500FEF6" w14:textId="77777777" w:rsidR="00A13B72" w:rsidRPr="00157A74" w:rsidRDefault="00A13B72" w:rsidP="003A0F63">
            <w:pPr>
              <w:rPr>
                <w:rFonts w:ascii="Times New Roman" w:hAnsi="Times New Roman" w:cs="Times New Roman"/>
                <w:sz w:val="24"/>
                <w:szCs w:val="24"/>
                <w:lang w:val="en-US"/>
              </w:rPr>
            </w:pPr>
            <w:r w:rsidRPr="00157A74">
              <w:rPr>
                <w:rFonts w:ascii="Times New Roman" w:hAnsi="Times New Roman" w:cs="Times New Roman"/>
                <w:sz w:val="24"/>
                <w:szCs w:val="24"/>
                <w:lang w:val="en-US"/>
              </w:rPr>
              <w:t>Preparation of key on any group - preferably insects, fishes &amp; birds of different</w:t>
            </w:r>
          </w:p>
          <w:p w14:paraId="7242091E" w14:textId="77777777" w:rsidR="00A13B72" w:rsidRPr="00157A74" w:rsidRDefault="00A13B72" w:rsidP="003A0F63">
            <w:pPr>
              <w:rPr>
                <w:rFonts w:ascii="Times New Roman" w:hAnsi="Times New Roman" w:cs="Times New Roman"/>
                <w:sz w:val="24"/>
                <w:szCs w:val="24"/>
                <w:lang w:val="en-US"/>
              </w:rPr>
            </w:pPr>
            <w:r w:rsidRPr="00157A74">
              <w:rPr>
                <w:rFonts w:ascii="Times New Roman" w:hAnsi="Times New Roman" w:cs="Times New Roman"/>
                <w:sz w:val="24"/>
                <w:szCs w:val="24"/>
                <w:lang w:val="en-US"/>
              </w:rPr>
              <w:t>feeding habit (</w:t>
            </w:r>
            <w:proofErr w:type="spellStart"/>
            <w:r w:rsidRPr="00157A74">
              <w:rPr>
                <w:rFonts w:ascii="Times New Roman" w:hAnsi="Times New Roman" w:cs="Times New Roman"/>
                <w:sz w:val="24"/>
                <w:szCs w:val="24"/>
                <w:lang w:val="en-US"/>
              </w:rPr>
              <w:t>planktonivorus</w:t>
            </w:r>
            <w:proofErr w:type="spellEnd"/>
            <w:r w:rsidRPr="00157A74">
              <w:rPr>
                <w:rFonts w:ascii="Times New Roman" w:hAnsi="Times New Roman" w:cs="Times New Roman"/>
                <w:sz w:val="24"/>
                <w:szCs w:val="24"/>
                <w:lang w:val="en-US"/>
              </w:rPr>
              <w:t xml:space="preserve">, </w:t>
            </w:r>
            <w:proofErr w:type="spellStart"/>
            <w:r w:rsidRPr="00157A74">
              <w:rPr>
                <w:rFonts w:ascii="Times New Roman" w:hAnsi="Times New Roman" w:cs="Times New Roman"/>
                <w:sz w:val="24"/>
                <w:szCs w:val="24"/>
                <w:lang w:val="en-US"/>
              </w:rPr>
              <w:t>detritivorous</w:t>
            </w:r>
            <w:proofErr w:type="spellEnd"/>
            <w:r w:rsidRPr="00157A74">
              <w:rPr>
                <w:rFonts w:ascii="Times New Roman" w:hAnsi="Times New Roman" w:cs="Times New Roman"/>
                <w:sz w:val="24"/>
                <w:szCs w:val="24"/>
                <w:lang w:val="en-US"/>
              </w:rPr>
              <w:t xml:space="preserve">, </w:t>
            </w:r>
            <w:proofErr w:type="spellStart"/>
            <w:r w:rsidRPr="00157A74">
              <w:rPr>
                <w:rFonts w:ascii="Times New Roman" w:hAnsi="Times New Roman" w:cs="Times New Roman"/>
                <w:sz w:val="24"/>
                <w:szCs w:val="24"/>
                <w:lang w:val="en-US"/>
              </w:rPr>
              <w:t>frugivorus</w:t>
            </w:r>
            <w:proofErr w:type="spellEnd"/>
            <w:r w:rsidRPr="00157A74">
              <w:rPr>
                <w:rFonts w:ascii="Times New Roman" w:hAnsi="Times New Roman" w:cs="Times New Roman"/>
                <w:sz w:val="24"/>
                <w:szCs w:val="24"/>
                <w:lang w:val="en-US"/>
              </w:rPr>
              <w:t xml:space="preserve">, carnivorous, </w:t>
            </w:r>
            <w:proofErr w:type="spellStart"/>
            <w:r w:rsidRPr="00157A74">
              <w:rPr>
                <w:rFonts w:ascii="Times New Roman" w:hAnsi="Times New Roman" w:cs="Times New Roman"/>
                <w:sz w:val="24"/>
                <w:szCs w:val="24"/>
                <w:lang w:val="en-US"/>
              </w:rPr>
              <w:t>omnivorus</w:t>
            </w:r>
            <w:proofErr w:type="spellEnd"/>
            <w:r w:rsidRPr="00157A74">
              <w:rPr>
                <w:rFonts w:ascii="Times New Roman" w:hAnsi="Times New Roman" w:cs="Times New Roman"/>
                <w:sz w:val="24"/>
                <w:szCs w:val="24"/>
                <w:lang w:val="en-US"/>
              </w:rPr>
              <w:t>,</w:t>
            </w:r>
          </w:p>
          <w:p w14:paraId="6A64B75C" w14:textId="77777777" w:rsidR="00A13B72" w:rsidRPr="00157A74" w:rsidRDefault="00A13B72" w:rsidP="003A0F63">
            <w:pPr>
              <w:rPr>
                <w:rFonts w:ascii="Times New Roman" w:hAnsi="Times New Roman" w:cs="Times New Roman"/>
                <w:sz w:val="24"/>
                <w:szCs w:val="24"/>
                <w:lang w:val="en-US"/>
              </w:rPr>
            </w:pPr>
            <w:r w:rsidRPr="00157A74">
              <w:rPr>
                <w:rFonts w:ascii="Times New Roman" w:hAnsi="Times New Roman" w:cs="Times New Roman"/>
                <w:sz w:val="24"/>
                <w:szCs w:val="24"/>
                <w:lang w:val="en-US"/>
              </w:rPr>
              <w:t>insectivorous, piscivorous, graminivorous etc.)</w:t>
            </w:r>
          </w:p>
        </w:tc>
        <w:tc>
          <w:tcPr>
            <w:tcW w:w="2119" w:type="dxa"/>
          </w:tcPr>
          <w:p w14:paraId="34DB412E" w14:textId="77777777" w:rsidR="00A13B72" w:rsidRPr="00157A74" w:rsidRDefault="00A13B72" w:rsidP="003A0F63">
            <w:pPr>
              <w:rPr>
                <w:rFonts w:ascii="Times New Roman" w:hAnsi="Times New Roman" w:cs="Times New Roman"/>
                <w:sz w:val="24"/>
                <w:szCs w:val="24"/>
                <w:lang w:val="en-US"/>
              </w:rPr>
            </w:pPr>
            <w:r>
              <w:rPr>
                <w:rFonts w:ascii="Times New Roman" w:hAnsi="Times New Roman" w:cs="Times New Roman"/>
                <w:sz w:val="24"/>
                <w:szCs w:val="24"/>
                <w:lang w:val="en-US"/>
              </w:rPr>
              <w:t>Dr. Madhumita Mondal (MM)</w:t>
            </w:r>
          </w:p>
        </w:tc>
        <w:tc>
          <w:tcPr>
            <w:tcW w:w="2095" w:type="dxa"/>
          </w:tcPr>
          <w:p w14:paraId="5A6045BF" w14:textId="77777777" w:rsidR="00A13B72" w:rsidRPr="00157A74" w:rsidRDefault="00A13B72" w:rsidP="003A0F63">
            <w:pPr>
              <w:rPr>
                <w:rFonts w:ascii="Times New Roman" w:hAnsi="Times New Roman" w:cs="Times New Roman"/>
                <w:sz w:val="24"/>
                <w:szCs w:val="24"/>
                <w:lang w:val="en-US"/>
              </w:rPr>
            </w:pPr>
            <w:r>
              <w:rPr>
                <w:rFonts w:ascii="Times New Roman" w:hAnsi="Times New Roman" w:cs="Times New Roman"/>
                <w:sz w:val="24"/>
                <w:szCs w:val="24"/>
                <w:lang w:val="en-US"/>
              </w:rPr>
              <w:t>2hrs</w:t>
            </w:r>
          </w:p>
        </w:tc>
      </w:tr>
      <w:tr w:rsidR="00A13B72" w:rsidRPr="00157A74" w14:paraId="4D491C11" w14:textId="77777777" w:rsidTr="003A0F63">
        <w:tc>
          <w:tcPr>
            <w:tcW w:w="2064" w:type="dxa"/>
          </w:tcPr>
          <w:p w14:paraId="243C2966" w14:textId="77777777" w:rsidR="00A13B72" w:rsidRPr="00157A74" w:rsidRDefault="00A13B72" w:rsidP="003A0F63">
            <w:pPr>
              <w:rPr>
                <w:rFonts w:ascii="Times New Roman" w:hAnsi="Times New Roman" w:cs="Times New Roman"/>
                <w:sz w:val="24"/>
                <w:szCs w:val="24"/>
                <w:lang w:val="en-US"/>
              </w:rPr>
            </w:pPr>
            <w:r w:rsidRPr="00157A74">
              <w:rPr>
                <w:rFonts w:ascii="Times New Roman" w:hAnsi="Times New Roman" w:cs="Times New Roman"/>
                <w:sz w:val="24"/>
                <w:szCs w:val="24"/>
                <w:lang w:val="en-US"/>
              </w:rPr>
              <w:t>10.</w:t>
            </w:r>
          </w:p>
        </w:tc>
        <w:tc>
          <w:tcPr>
            <w:tcW w:w="2738" w:type="dxa"/>
          </w:tcPr>
          <w:p w14:paraId="330D025A" w14:textId="77777777" w:rsidR="00A13B72" w:rsidRPr="00157A74" w:rsidRDefault="00A13B72" w:rsidP="003A0F63">
            <w:pPr>
              <w:rPr>
                <w:rFonts w:ascii="Times New Roman" w:hAnsi="Times New Roman" w:cs="Times New Roman"/>
                <w:sz w:val="24"/>
                <w:szCs w:val="24"/>
                <w:lang w:val="en-US"/>
              </w:rPr>
            </w:pPr>
            <w:r w:rsidRPr="00157A74">
              <w:rPr>
                <w:rFonts w:ascii="Times New Roman" w:hAnsi="Times New Roman" w:cs="Times New Roman"/>
                <w:sz w:val="24"/>
                <w:szCs w:val="24"/>
                <w:lang w:val="en-US"/>
              </w:rPr>
              <w:t>Project work/Group Discussion/Seminar on any topic mentioned above.</w:t>
            </w:r>
          </w:p>
        </w:tc>
        <w:tc>
          <w:tcPr>
            <w:tcW w:w="2119" w:type="dxa"/>
          </w:tcPr>
          <w:p w14:paraId="151FF770" w14:textId="77777777" w:rsidR="00A13B72" w:rsidRPr="00157A74" w:rsidRDefault="00A13B72" w:rsidP="003A0F63">
            <w:pPr>
              <w:rPr>
                <w:rFonts w:ascii="Times New Roman" w:hAnsi="Times New Roman" w:cs="Times New Roman"/>
                <w:sz w:val="24"/>
                <w:szCs w:val="24"/>
                <w:lang w:val="en-US"/>
              </w:rPr>
            </w:pPr>
            <w:r>
              <w:rPr>
                <w:rFonts w:ascii="Times New Roman" w:hAnsi="Times New Roman" w:cs="Times New Roman"/>
                <w:sz w:val="24"/>
                <w:szCs w:val="24"/>
                <w:lang w:val="en-US"/>
              </w:rPr>
              <w:t>Dr. Madhumita Mondal (MM)</w:t>
            </w:r>
          </w:p>
        </w:tc>
        <w:tc>
          <w:tcPr>
            <w:tcW w:w="2095" w:type="dxa"/>
          </w:tcPr>
          <w:p w14:paraId="066434C5" w14:textId="77777777" w:rsidR="00A13B72" w:rsidRPr="00157A74" w:rsidRDefault="00A13B72" w:rsidP="003A0F63">
            <w:pPr>
              <w:rPr>
                <w:rFonts w:ascii="Times New Roman" w:hAnsi="Times New Roman" w:cs="Times New Roman"/>
                <w:sz w:val="24"/>
                <w:szCs w:val="24"/>
                <w:lang w:val="en-US"/>
              </w:rPr>
            </w:pPr>
          </w:p>
        </w:tc>
      </w:tr>
    </w:tbl>
    <w:p w14:paraId="08C6A25A" w14:textId="77777777" w:rsidR="00A13B72" w:rsidRDefault="00A13B72" w:rsidP="00A13B72">
      <w:pPr>
        <w:rPr>
          <w:rFonts w:ascii="Times New Roman" w:hAnsi="Times New Roman" w:cs="Times New Roman"/>
          <w:sz w:val="24"/>
          <w:szCs w:val="24"/>
          <w:lang w:val="en-US"/>
        </w:rPr>
      </w:pPr>
    </w:p>
    <w:p w14:paraId="474F18EF" w14:textId="77777777" w:rsidR="00A13B72" w:rsidRDefault="00A13B72" w:rsidP="00A13B72">
      <w:pPr>
        <w:rPr>
          <w:rFonts w:ascii="Times New Roman" w:hAnsi="Times New Roman" w:cs="Times New Roman"/>
          <w:sz w:val="24"/>
          <w:szCs w:val="24"/>
          <w:lang w:val="en-US"/>
        </w:rPr>
      </w:pPr>
    </w:p>
    <w:p w14:paraId="407C522E" w14:textId="77777777" w:rsidR="00A13B72" w:rsidRDefault="00A13B72" w:rsidP="00A13B72">
      <w:pPr>
        <w:rPr>
          <w:rFonts w:ascii="Times New Roman" w:hAnsi="Times New Roman" w:cs="Times New Roman"/>
          <w:sz w:val="24"/>
          <w:szCs w:val="24"/>
          <w:lang w:val="en-US"/>
        </w:rPr>
      </w:pPr>
    </w:p>
    <w:p w14:paraId="7C6981E1" w14:textId="77777777" w:rsidR="00A13B72" w:rsidRDefault="00A13B72" w:rsidP="00A13B72">
      <w:pPr>
        <w:rPr>
          <w:rFonts w:ascii="Times New Roman" w:hAnsi="Times New Roman" w:cs="Times New Roman"/>
          <w:sz w:val="24"/>
          <w:szCs w:val="24"/>
          <w:lang w:val="en-US"/>
        </w:rPr>
      </w:pPr>
    </w:p>
    <w:p w14:paraId="76A88667" w14:textId="77777777" w:rsidR="00A13B72" w:rsidRDefault="00A13B72" w:rsidP="00A13B72">
      <w:pPr>
        <w:rPr>
          <w:rFonts w:ascii="Times New Roman" w:hAnsi="Times New Roman" w:cs="Times New Roman"/>
          <w:sz w:val="24"/>
          <w:szCs w:val="24"/>
          <w:lang w:val="en-US"/>
        </w:rPr>
      </w:pPr>
    </w:p>
    <w:p w14:paraId="3A390C63" w14:textId="77777777" w:rsidR="00A13B72" w:rsidRDefault="00A13B72" w:rsidP="00A13B72">
      <w:pPr>
        <w:rPr>
          <w:rFonts w:ascii="Times New Roman" w:hAnsi="Times New Roman" w:cs="Times New Roman"/>
          <w:sz w:val="24"/>
          <w:szCs w:val="24"/>
          <w:lang w:val="en-US"/>
        </w:rPr>
      </w:pPr>
    </w:p>
    <w:p w14:paraId="399D0C41" w14:textId="77777777" w:rsidR="00A13B72" w:rsidRDefault="00A13B72" w:rsidP="00A13B72">
      <w:pPr>
        <w:rPr>
          <w:rFonts w:ascii="Times New Roman" w:hAnsi="Times New Roman" w:cs="Times New Roman"/>
          <w:sz w:val="24"/>
          <w:szCs w:val="24"/>
          <w:lang w:val="en-US"/>
        </w:rPr>
      </w:pPr>
    </w:p>
    <w:p w14:paraId="58EBEEBB" w14:textId="77777777" w:rsidR="00A13B72" w:rsidRDefault="00A13B72" w:rsidP="00A13B72">
      <w:pPr>
        <w:rPr>
          <w:rFonts w:ascii="Times New Roman" w:hAnsi="Times New Roman" w:cs="Times New Roman"/>
          <w:sz w:val="24"/>
          <w:szCs w:val="24"/>
          <w:lang w:val="en-US"/>
        </w:rPr>
      </w:pPr>
    </w:p>
    <w:p w14:paraId="6E3262F5" w14:textId="77777777" w:rsidR="00A13B72" w:rsidRDefault="00A13B72" w:rsidP="00A13B72">
      <w:pPr>
        <w:rPr>
          <w:rFonts w:ascii="Times New Roman" w:hAnsi="Times New Roman" w:cs="Times New Roman"/>
          <w:sz w:val="24"/>
          <w:szCs w:val="24"/>
          <w:lang w:val="en-US"/>
        </w:rPr>
      </w:pPr>
    </w:p>
    <w:p w14:paraId="1E0B47D8" w14:textId="77777777" w:rsidR="00A13B72" w:rsidRDefault="00A13B72" w:rsidP="00A13B72">
      <w:pPr>
        <w:rPr>
          <w:rFonts w:ascii="Times New Roman" w:hAnsi="Times New Roman" w:cs="Times New Roman"/>
          <w:sz w:val="24"/>
          <w:szCs w:val="24"/>
          <w:lang w:val="en-US"/>
        </w:rPr>
      </w:pPr>
    </w:p>
    <w:p w14:paraId="31CFE03E" w14:textId="77777777" w:rsidR="00A13B72" w:rsidRDefault="00A13B72" w:rsidP="00A13B72">
      <w:pPr>
        <w:rPr>
          <w:rFonts w:ascii="Times New Roman" w:hAnsi="Times New Roman" w:cs="Times New Roman"/>
          <w:sz w:val="24"/>
          <w:szCs w:val="24"/>
          <w:lang w:val="en-US"/>
        </w:rPr>
      </w:pPr>
    </w:p>
    <w:p w14:paraId="0EDA7BE6" w14:textId="77777777" w:rsidR="00A13B72" w:rsidRDefault="00A13B72" w:rsidP="00A13B72">
      <w:pPr>
        <w:rPr>
          <w:rFonts w:ascii="Times New Roman" w:hAnsi="Times New Roman" w:cs="Times New Roman"/>
          <w:sz w:val="24"/>
          <w:szCs w:val="24"/>
          <w:lang w:val="en-US"/>
        </w:rPr>
      </w:pPr>
    </w:p>
    <w:p w14:paraId="6ECFE411" w14:textId="77777777" w:rsidR="00A13B72" w:rsidRDefault="00A13B72" w:rsidP="00A13B72">
      <w:pPr>
        <w:rPr>
          <w:rFonts w:ascii="Times New Roman" w:hAnsi="Times New Roman" w:cs="Times New Roman"/>
          <w:sz w:val="24"/>
          <w:szCs w:val="24"/>
          <w:lang w:val="en-US"/>
        </w:rPr>
      </w:pPr>
    </w:p>
    <w:p w14:paraId="386D6540" w14:textId="77777777" w:rsidR="00A13B72" w:rsidRDefault="00A13B72" w:rsidP="00A13B72">
      <w:pPr>
        <w:rPr>
          <w:rFonts w:ascii="Times New Roman" w:hAnsi="Times New Roman" w:cs="Times New Roman"/>
          <w:sz w:val="24"/>
          <w:szCs w:val="24"/>
          <w:lang w:val="en-US"/>
        </w:rPr>
      </w:pPr>
    </w:p>
    <w:p w14:paraId="57D21281" w14:textId="77777777" w:rsidR="00A13B72" w:rsidRDefault="00A13B72" w:rsidP="00A13B72">
      <w:pPr>
        <w:rPr>
          <w:rFonts w:ascii="Times New Roman" w:hAnsi="Times New Roman" w:cs="Times New Roman"/>
          <w:sz w:val="24"/>
          <w:szCs w:val="24"/>
          <w:lang w:val="en-US"/>
        </w:rPr>
      </w:pPr>
    </w:p>
    <w:p w14:paraId="311CB8EE" w14:textId="77777777" w:rsidR="00A13B72" w:rsidRDefault="00A13B72" w:rsidP="00A13B72">
      <w:pPr>
        <w:rPr>
          <w:rFonts w:ascii="Times New Roman" w:hAnsi="Times New Roman" w:cs="Times New Roman"/>
          <w:b/>
          <w:bCs/>
          <w:sz w:val="36"/>
          <w:szCs w:val="36"/>
          <w:lang w:val="en-US"/>
        </w:rPr>
      </w:pPr>
      <w:r w:rsidRPr="00497C04">
        <w:rPr>
          <w:rFonts w:ascii="Times New Roman" w:hAnsi="Times New Roman" w:cs="Times New Roman"/>
          <w:b/>
          <w:bCs/>
          <w:sz w:val="36"/>
          <w:szCs w:val="36"/>
          <w:lang w:val="en-US"/>
        </w:rPr>
        <w:t>MI1T: Animal diversity</w:t>
      </w:r>
    </w:p>
    <w:tbl>
      <w:tblPr>
        <w:tblStyle w:val="TableGrid"/>
        <w:tblW w:w="0" w:type="auto"/>
        <w:tblLook w:val="04A0" w:firstRow="1" w:lastRow="0" w:firstColumn="1" w:lastColumn="0" w:noHBand="0" w:noVBand="1"/>
      </w:tblPr>
      <w:tblGrid>
        <w:gridCol w:w="2234"/>
        <w:gridCol w:w="2376"/>
        <w:gridCol w:w="2211"/>
        <w:gridCol w:w="2195"/>
      </w:tblGrid>
      <w:tr w:rsidR="00A13B72" w14:paraId="0421EC85" w14:textId="77777777" w:rsidTr="003A0F63">
        <w:tc>
          <w:tcPr>
            <w:tcW w:w="2234" w:type="dxa"/>
          </w:tcPr>
          <w:p w14:paraId="35EF42AD" w14:textId="77777777" w:rsidR="00A13B72" w:rsidRDefault="00A13B72" w:rsidP="003A0F63">
            <w:pPr>
              <w:rPr>
                <w:rFonts w:ascii="Times New Roman" w:hAnsi="Times New Roman" w:cs="Times New Roman"/>
                <w:b/>
                <w:bCs/>
                <w:sz w:val="24"/>
                <w:szCs w:val="24"/>
                <w:lang w:val="en-US"/>
              </w:rPr>
            </w:pPr>
            <w:r>
              <w:rPr>
                <w:rFonts w:ascii="Times New Roman" w:hAnsi="Times New Roman" w:cs="Times New Roman"/>
                <w:b/>
                <w:bCs/>
                <w:sz w:val="24"/>
                <w:szCs w:val="24"/>
                <w:lang w:val="en-US"/>
              </w:rPr>
              <w:t>UNITS</w:t>
            </w:r>
          </w:p>
        </w:tc>
        <w:tc>
          <w:tcPr>
            <w:tcW w:w="2376" w:type="dxa"/>
          </w:tcPr>
          <w:p w14:paraId="36DDB3E0" w14:textId="77777777" w:rsidR="00A13B72" w:rsidRDefault="00A13B72" w:rsidP="003A0F63">
            <w:pPr>
              <w:rPr>
                <w:rFonts w:ascii="Times New Roman" w:hAnsi="Times New Roman" w:cs="Times New Roman"/>
                <w:b/>
                <w:bCs/>
                <w:sz w:val="24"/>
                <w:szCs w:val="24"/>
                <w:lang w:val="en-US"/>
              </w:rPr>
            </w:pPr>
            <w:r>
              <w:rPr>
                <w:rFonts w:ascii="Times New Roman" w:hAnsi="Times New Roman" w:cs="Times New Roman"/>
                <w:b/>
                <w:bCs/>
                <w:sz w:val="24"/>
                <w:szCs w:val="24"/>
                <w:lang w:val="en-US"/>
              </w:rPr>
              <w:t>TOPICS</w:t>
            </w:r>
          </w:p>
        </w:tc>
        <w:tc>
          <w:tcPr>
            <w:tcW w:w="2211" w:type="dxa"/>
          </w:tcPr>
          <w:p w14:paraId="724A67B9" w14:textId="77777777" w:rsidR="00A13B72" w:rsidRDefault="00A13B72" w:rsidP="003A0F63">
            <w:pPr>
              <w:rPr>
                <w:rFonts w:ascii="Times New Roman" w:hAnsi="Times New Roman" w:cs="Times New Roman"/>
                <w:b/>
                <w:bCs/>
                <w:sz w:val="24"/>
                <w:szCs w:val="24"/>
                <w:lang w:val="en-US"/>
              </w:rPr>
            </w:pPr>
            <w:r>
              <w:rPr>
                <w:rFonts w:ascii="Times New Roman" w:hAnsi="Times New Roman" w:cs="Times New Roman"/>
                <w:b/>
                <w:bCs/>
                <w:sz w:val="24"/>
                <w:szCs w:val="24"/>
                <w:lang w:val="en-US"/>
              </w:rPr>
              <w:t>TEACHER’S NAME</w:t>
            </w:r>
          </w:p>
        </w:tc>
        <w:tc>
          <w:tcPr>
            <w:tcW w:w="2195" w:type="dxa"/>
          </w:tcPr>
          <w:p w14:paraId="2B7A0BC2" w14:textId="77777777" w:rsidR="00A13B72" w:rsidRDefault="00A13B72" w:rsidP="003A0F63">
            <w:pPr>
              <w:rPr>
                <w:rFonts w:ascii="Times New Roman" w:hAnsi="Times New Roman" w:cs="Times New Roman"/>
                <w:b/>
                <w:bCs/>
                <w:sz w:val="24"/>
                <w:szCs w:val="24"/>
                <w:lang w:val="en-US"/>
              </w:rPr>
            </w:pPr>
            <w:r>
              <w:rPr>
                <w:rFonts w:ascii="Times New Roman" w:hAnsi="Times New Roman" w:cs="Times New Roman"/>
                <w:b/>
                <w:bCs/>
                <w:sz w:val="24"/>
                <w:szCs w:val="24"/>
                <w:lang w:val="en-US"/>
              </w:rPr>
              <w:t>LECTURE</w:t>
            </w:r>
          </w:p>
        </w:tc>
      </w:tr>
      <w:tr w:rsidR="00A13B72" w14:paraId="49E37721" w14:textId="77777777" w:rsidTr="003A0F63">
        <w:tc>
          <w:tcPr>
            <w:tcW w:w="2234" w:type="dxa"/>
          </w:tcPr>
          <w:p w14:paraId="247B5208" w14:textId="77777777" w:rsidR="00A13B72" w:rsidRPr="00497C04" w:rsidRDefault="00A13B72" w:rsidP="003A0F63">
            <w:pPr>
              <w:rPr>
                <w:rFonts w:ascii="Times New Roman" w:hAnsi="Times New Roman" w:cs="Times New Roman"/>
                <w:sz w:val="24"/>
                <w:szCs w:val="24"/>
                <w:lang w:val="en-US"/>
              </w:rPr>
            </w:pPr>
            <w:r w:rsidRPr="00497C04">
              <w:rPr>
                <w:rFonts w:ascii="Times New Roman" w:hAnsi="Times New Roman" w:cs="Times New Roman"/>
                <w:sz w:val="24"/>
                <w:szCs w:val="24"/>
                <w:lang w:val="en-US"/>
              </w:rPr>
              <w:t>Unit 1. Products of evolutionary process</w:t>
            </w:r>
          </w:p>
        </w:tc>
        <w:tc>
          <w:tcPr>
            <w:tcW w:w="2376" w:type="dxa"/>
          </w:tcPr>
          <w:p w14:paraId="2A06BAB9" w14:textId="77777777" w:rsidR="00A13B72" w:rsidRDefault="00A13B72" w:rsidP="003A0F63">
            <w:pPr>
              <w:rPr>
                <w:rFonts w:ascii="Times New Roman" w:hAnsi="Times New Roman" w:cs="Times New Roman"/>
                <w:sz w:val="24"/>
                <w:szCs w:val="24"/>
                <w:lang w:val="en-US"/>
              </w:rPr>
            </w:pPr>
            <w:r w:rsidRPr="00497C04">
              <w:rPr>
                <w:rFonts w:ascii="Times New Roman" w:hAnsi="Times New Roman" w:cs="Times New Roman"/>
                <w:sz w:val="24"/>
                <w:szCs w:val="24"/>
                <w:lang w:val="en-US"/>
              </w:rPr>
              <w:t>Origin of life on Earth</w:t>
            </w:r>
          </w:p>
          <w:p w14:paraId="5F361F6D" w14:textId="77777777" w:rsidR="00A13B72" w:rsidRPr="00497C04" w:rsidRDefault="00A13B72" w:rsidP="003A0F63">
            <w:pPr>
              <w:rPr>
                <w:rFonts w:ascii="Times New Roman" w:hAnsi="Times New Roman" w:cs="Times New Roman"/>
                <w:sz w:val="24"/>
                <w:szCs w:val="24"/>
                <w:lang w:val="en-US"/>
              </w:rPr>
            </w:pPr>
            <w:proofErr w:type="spellStart"/>
            <w:proofErr w:type="gramStart"/>
            <w:r w:rsidRPr="00497C04">
              <w:rPr>
                <w:rFonts w:ascii="Times New Roman" w:hAnsi="Times New Roman" w:cs="Times New Roman"/>
                <w:sz w:val="24"/>
                <w:szCs w:val="24"/>
                <w:lang w:val="en-US"/>
              </w:rPr>
              <w:t>Symmetry;Cellularity</w:t>
            </w:r>
            <w:proofErr w:type="spellEnd"/>
            <w:proofErr w:type="gramEnd"/>
            <w:r w:rsidRPr="00497C04">
              <w:rPr>
                <w:rFonts w:ascii="Times New Roman" w:hAnsi="Times New Roman" w:cs="Times New Roman"/>
                <w:sz w:val="24"/>
                <w:szCs w:val="24"/>
                <w:lang w:val="en-US"/>
              </w:rPr>
              <w:t>; Types &amp; evolution of Germinal layer&amp; Body</w:t>
            </w:r>
          </w:p>
          <w:p w14:paraId="3A6078BB" w14:textId="77777777" w:rsidR="00A13B72" w:rsidRPr="00497C04" w:rsidRDefault="00A13B72" w:rsidP="003A0F63">
            <w:pPr>
              <w:rPr>
                <w:rFonts w:ascii="Times New Roman" w:hAnsi="Times New Roman" w:cs="Times New Roman"/>
                <w:sz w:val="24"/>
                <w:szCs w:val="24"/>
                <w:lang w:val="en-US"/>
              </w:rPr>
            </w:pPr>
            <w:proofErr w:type="spellStart"/>
            <w:proofErr w:type="gramStart"/>
            <w:r w:rsidRPr="00497C04">
              <w:rPr>
                <w:rFonts w:ascii="Times New Roman" w:hAnsi="Times New Roman" w:cs="Times New Roman"/>
                <w:sz w:val="24"/>
                <w:szCs w:val="24"/>
                <w:lang w:val="en-US"/>
              </w:rPr>
              <w:t>cavity;Concept</w:t>
            </w:r>
            <w:proofErr w:type="spellEnd"/>
            <w:proofErr w:type="gramEnd"/>
            <w:r w:rsidRPr="00497C04">
              <w:rPr>
                <w:rFonts w:ascii="Times New Roman" w:hAnsi="Times New Roman" w:cs="Times New Roman"/>
                <w:sz w:val="24"/>
                <w:szCs w:val="24"/>
                <w:lang w:val="en-US"/>
              </w:rPr>
              <w:t xml:space="preserve"> with special reference to types of coeloms, protostome</w:t>
            </w:r>
          </w:p>
          <w:p w14:paraId="22047980" w14:textId="77777777" w:rsidR="00A13B72" w:rsidRPr="00497C04" w:rsidRDefault="00A13B72" w:rsidP="003A0F63">
            <w:pPr>
              <w:rPr>
                <w:rFonts w:ascii="Times New Roman" w:hAnsi="Times New Roman" w:cs="Times New Roman"/>
                <w:sz w:val="24"/>
                <w:szCs w:val="24"/>
                <w:lang w:val="en-US"/>
              </w:rPr>
            </w:pPr>
            <w:r w:rsidRPr="00497C04">
              <w:rPr>
                <w:rFonts w:ascii="Times New Roman" w:hAnsi="Times New Roman" w:cs="Times New Roman"/>
                <w:sz w:val="24"/>
                <w:szCs w:val="24"/>
                <w:lang w:val="en-US"/>
              </w:rPr>
              <w:t>&amp;deuterostome</w:t>
            </w:r>
          </w:p>
        </w:tc>
        <w:tc>
          <w:tcPr>
            <w:tcW w:w="2211" w:type="dxa"/>
          </w:tcPr>
          <w:p w14:paraId="20B5D5A1" w14:textId="77777777" w:rsidR="00A13B72" w:rsidRDefault="00A13B72" w:rsidP="003A0F63">
            <w:pPr>
              <w:rPr>
                <w:rFonts w:ascii="Times New Roman" w:hAnsi="Times New Roman" w:cs="Times New Roman"/>
                <w:b/>
                <w:bCs/>
                <w:sz w:val="24"/>
                <w:szCs w:val="24"/>
                <w:lang w:val="en-US"/>
              </w:rPr>
            </w:pPr>
            <w:r>
              <w:rPr>
                <w:rFonts w:ascii="Times New Roman" w:hAnsi="Times New Roman" w:cs="Times New Roman"/>
                <w:sz w:val="24"/>
                <w:szCs w:val="24"/>
                <w:lang w:val="en-US"/>
              </w:rPr>
              <w:t>Dr. Madhumita Mondal (MM)</w:t>
            </w:r>
          </w:p>
        </w:tc>
        <w:tc>
          <w:tcPr>
            <w:tcW w:w="2195" w:type="dxa"/>
          </w:tcPr>
          <w:p w14:paraId="7AD148D1" w14:textId="77777777" w:rsidR="00A13B72" w:rsidRDefault="00A13B72" w:rsidP="003A0F63">
            <w:pPr>
              <w:rPr>
                <w:rFonts w:ascii="Times New Roman" w:hAnsi="Times New Roman" w:cs="Times New Roman"/>
                <w:b/>
                <w:bCs/>
                <w:sz w:val="24"/>
                <w:szCs w:val="24"/>
                <w:lang w:val="en-US"/>
              </w:rPr>
            </w:pPr>
            <w:r>
              <w:rPr>
                <w:rFonts w:ascii="Times New Roman" w:hAnsi="Times New Roman" w:cs="Times New Roman"/>
                <w:b/>
                <w:bCs/>
                <w:sz w:val="24"/>
                <w:szCs w:val="24"/>
                <w:lang w:val="en-US"/>
              </w:rPr>
              <w:t>7hrs</w:t>
            </w:r>
          </w:p>
        </w:tc>
      </w:tr>
      <w:tr w:rsidR="00A13B72" w14:paraId="366B1C7E" w14:textId="77777777" w:rsidTr="003A0F63">
        <w:tc>
          <w:tcPr>
            <w:tcW w:w="2234" w:type="dxa"/>
          </w:tcPr>
          <w:p w14:paraId="365E1AE9" w14:textId="77777777" w:rsidR="00A13B72" w:rsidRPr="00497C04" w:rsidRDefault="00A13B72" w:rsidP="003A0F63">
            <w:pPr>
              <w:rPr>
                <w:rFonts w:ascii="Times New Roman" w:hAnsi="Times New Roman" w:cs="Times New Roman"/>
                <w:sz w:val="24"/>
                <w:szCs w:val="24"/>
                <w:lang w:val="en-US"/>
              </w:rPr>
            </w:pPr>
            <w:r w:rsidRPr="00497C04">
              <w:rPr>
                <w:rFonts w:ascii="Times New Roman" w:hAnsi="Times New Roman" w:cs="Times New Roman"/>
                <w:sz w:val="24"/>
                <w:szCs w:val="24"/>
                <w:lang w:val="en-US"/>
              </w:rPr>
              <w:t>Unit 2. Basics of systematics &amp; classification</w:t>
            </w:r>
          </w:p>
        </w:tc>
        <w:tc>
          <w:tcPr>
            <w:tcW w:w="2376" w:type="dxa"/>
          </w:tcPr>
          <w:p w14:paraId="533B2207" w14:textId="77777777" w:rsidR="00A13B72" w:rsidRPr="00497C04" w:rsidRDefault="00A13B72" w:rsidP="003A0F63">
            <w:pPr>
              <w:rPr>
                <w:rFonts w:ascii="Times New Roman" w:hAnsi="Times New Roman" w:cs="Times New Roman"/>
                <w:sz w:val="24"/>
                <w:szCs w:val="24"/>
                <w:lang w:val="en-US"/>
              </w:rPr>
            </w:pPr>
            <w:r w:rsidRPr="00497C04">
              <w:rPr>
                <w:rFonts w:ascii="Times New Roman" w:hAnsi="Times New Roman" w:cs="Times New Roman"/>
                <w:sz w:val="24"/>
                <w:szCs w:val="24"/>
                <w:lang w:val="en-US"/>
              </w:rPr>
              <w:t>Definition, relationship &amp;utility of Systematics, Taxonomy &amp;Classification;</w:t>
            </w:r>
          </w:p>
          <w:p w14:paraId="1E954807" w14:textId="77777777" w:rsidR="00A13B72" w:rsidRPr="00497C04" w:rsidRDefault="00A13B72" w:rsidP="003A0F63">
            <w:pPr>
              <w:rPr>
                <w:rFonts w:ascii="Times New Roman" w:hAnsi="Times New Roman" w:cs="Times New Roman"/>
                <w:sz w:val="24"/>
                <w:szCs w:val="24"/>
                <w:lang w:val="en-US"/>
              </w:rPr>
            </w:pPr>
            <w:r w:rsidRPr="00497C04">
              <w:rPr>
                <w:rFonts w:ascii="Times New Roman" w:hAnsi="Times New Roman" w:cs="Times New Roman"/>
                <w:sz w:val="24"/>
                <w:szCs w:val="24"/>
                <w:lang w:val="en-US"/>
              </w:rPr>
              <w:t>Taxonomic hierarchy; Zoological Nomenclature – utility, principles &amp; codes; Six</w:t>
            </w:r>
          </w:p>
          <w:p w14:paraId="5FF8F415" w14:textId="77777777" w:rsidR="00A13B72" w:rsidRPr="00497C04" w:rsidRDefault="00A13B72" w:rsidP="003A0F63">
            <w:pPr>
              <w:rPr>
                <w:rFonts w:ascii="Times New Roman" w:hAnsi="Times New Roman" w:cs="Times New Roman"/>
                <w:sz w:val="24"/>
                <w:szCs w:val="24"/>
                <w:lang w:val="en-US"/>
              </w:rPr>
            </w:pPr>
            <w:r w:rsidRPr="00497C04">
              <w:rPr>
                <w:rFonts w:ascii="Times New Roman" w:hAnsi="Times New Roman" w:cs="Times New Roman"/>
                <w:sz w:val="24"/>
                <w:szCs w:val="24"/>
                <w:lang w:val="en-US"/>
              </w:rPr>
              <w:t xml:space="preserve">kingdom classification; </w:t>
            </w:r>
            <w:r w:rsidRPr="00497C04">
              <w:rPr>
                <w:rFonts w:ascii="Times New Roman" w:hAnsi="Times New Roman" w:cs="Times New Roman"/>
                <w:sz w:val="24"/>
                <w:szCs w:val="24"/>
                <w:lang w:val="en-US"/>
              </w:rPr>
              <w:lastRenderedPageBreak/>
              <w:t>Concept of major &amp; minor phyla</w:t>
            </w:r>
          </w:p>
        </w:tc>
        <w:tc>
          <w:tcPr>
            <w:tcW w:w="2211" w:type="dxa"/>
          </w:tcPr>
          <w:p w14:paraId="6CB8A4AA" w14:textId="77777777" w:rsidR="00A13B72" w:rsidRDefault="00A13B72" w:rsidP="003A0F63">
            <w:pPr>
              <w:rPr>
                <w:rFonts w:ascii="Times New Roman" w:hAnsi="Times New Roman" w:cs="Times New Roman"/>
                <w:b/>
                <w:bCs/>
                <w:sz w:val="24"/>
                <w:szCs w:val="24"/>
                <w:lang w:val="en-US"/>
              </w:rPr>
            </w:pPr>
            <w:r>
              <w:rPr>
                <w:rFonts w:ascii="Times New Roman" w:hAnsi="Times New Roman" w:cs="Times New Roman"/>
                <w:sz w:val="24"/>
                <w:szCs w:val="24"/>
                <w:lang w:val="en-US"/>
              </w:rPr>
              <w:lastRenderedPageBreak/>
              <w:t>Dr. Madhumita Mondal (MM)</w:t>
            </w:r>
          </w:p>
        </w:tc>
        <w:tc>
          <w:tcPr>
            <w:tcW w:w="2195" w:type="dxa"/>
          </w:tcPr>
          <w:p w14:paraId="02920233" w14:textId="77777777" w:rsidR="00A13B72" w:rsidRDefault="00A13B72" w:rsidP="003A0F63">
            <w:pPr>
              <w:rPr>
                <w:rFonts w:ascii="Times New Roman" w:hAnsi="Times New Roman" w:cs="Times New Roman"/>
                <w:b/>
                <w:bCs/>
                <w:sz w:val="24"/>
                <w:szCs w:val="24"/>
                <w:lang w:val="en-US"/>
              </w:rPr>
            </w:pPr>
            <w:r>
              <w:rPr>
                <w:rFonts w:ascii="Times New Roman" w:hAnsi="Times New Roman" w:cs="Times New Roman"/>
                <w:b/>
                <w:bCs/>
                <w:sz w:val="24"/>
                <w:szCs w:val="24"/>
                <w:lang w:val="en-US"/>
              </w:rPr>
              <w:t>7hrs</w:t>
            </w:r>
          </w:p>
        </w:tc>
      </w:tr>
      <w:tr w:rsidR="00A13B72" w14:paraId="63A8F63F" w14:textId="77777777" w:rsidTr="003A0F63">
        <w:tc>
          <w:tcPr>
            <w:tcW w:w="2234" w:type="dxa"/>
          </w:tcPr>
          <w:p w14:paraId="4630EFEF" w14:textId="77777777" w:rsidR="00A13B72" w:rsidRPr="00497C04" w:rsidRDefault="00A13B72" w:rsidP="003A0F63">
            <w:pPr>
              <w:rPr>
                <w:rFonts w:ascii="Times New Roman" w:hAnsi="Times New Roman" w:cs="Times New Roman"/>
                <w:sz w:val="24"/>
                <w:szCs w:val="24"/>
                <w:lang w:val="en-US"/>
              </w:rPr>
            </w:pPr>
            <w:r w:rsidRPr="00497C04">
              <w:rPr>
                <w:rFonts w:ascii="Times New Roman" w:hAnsi="Times New Roman" w:cs="Times New Roman"/>
                <w:sz w:val="24"/>
                <w:szCs w:val="24"/>
                <w:lang w:val="en-US"/>
              </w:rPr>
              <w:t>Unit 3. Diversity in Protists</w:t>
            </w:r>
          </w:p>
        </w:tc>
        <w:tc>
          <w:tcPr>
            <w:tcW w:w="2376" w:type="dxa"/>
          </w:tcPr>
          <w:p w14:paraId="5E716C5A" w14:textId="77777777" w:rsidR="00A13B72" w:rsidRPr="00497C04" w:rsidRDefault="00A13B72" w:rsidP="003A0F63">
            <w:pPr>
              <w:rPr>
                <w:rFonts w:ascii="Times New Roman" w:hAnsi="Times New Roman" w:cs="Times New Roman"/>
                <w:sz w:val="24"/>
                <w:szCs w:val="24"/>
                <w:lang w:val="en-US"/>
              </w:rPr>
            </w:pPr>
            <w:r w:rsidRPr="00497C04">
              <w:rPr>
                <w:rFonts w:ascii="Times New Roman" w:hAnsi="Times New Roman" w:cs="Times New Roman"/>
                <w:sz w:val="24"/>
                <w:szCs w:val="24"/>
                <w:lang w:val="en-US"/>
              </w:rPr>
              <w:t xml:space="preserve">General characteristics and classification of subkingdom Protozoa </w:t>
            </w:r>
            <w:proofErr w:type="spellStart"/>
            <w:r w:rsidRPr="00497C04">
              <w:rPr>
                <w:rFonts w:ascii="Times New Roman" w:hAnsi="Times New Roman" w:cs="Times New Roman"/>
                <w:sz w:val="24"/>
                <w:szCs w:val="24"/>
                <w:lang w:val="en-US"/>
              </w:rPr>
              <w:t>upto</w:t>
            </w:r>
            <w:proofErr w:type="spellEnd"/>
            <w:r w:rsidRPr="00497C04">
              <w:rPr>
                <w:rFonts w:ascii="Times New Roman" w:hAnsi="Times New Roman" w:cs="Times New Roman"/>
                <w:sz w:val="24"/>
                <w:szCs w:val="24"/>
                <w:lang w:val="en-US"/>
              </w:rPr>
              <w:t xml:space="preserve"> phyla</w:t>
            </w:r>
          </w:p>
          <w:p w14:paraId="4056B24E" w14:textId="77777777" w:rsidR="00A13B72" w:rsidRDefault="00A13B72" w:rsidP="003A0F63">
            <w:pPr>
              <w:rPr>
                <w:rFonts w:ascii="Times New Roman" w:hAnsi="Times New Roman" w:cs="Times New Roman"/>
                <w:b/>
                <w:bCs/>
                <w:sz w:val="24"/>
                <w:szCs w:val="24"/>
                <w:lang w:val="en-US"/>
              </w:rPr>
            </w:pPr>
            <w:r w:rsidRPr="00497C04">
              <w:rPr>
                <w:rFonts w:ascii="Times New Roman" w:hAnsi="Times New Roman" w:cs="Times New Roman"/>
                <w:sz w:val="24"/>
                <w:szCs w:val="24"/>
                <w:lang w:val="en-US"/>
              </w:rPr>
              <w:t>(Levine et.al, 1981),</w:t>
            </w:r>
          </w:p>
        </w:tc>
        <w:tc>
          <w:tcPr>
            <w:tcW w:w="2211" w:type="dxa"/>
          </w:tcPr>
          <w:p w14:paraId="59032C9B" w14:textId="77777777" w:rsidR="00A13B72" w:rsidRDefault="00A13B72" w:rsidP="003A0F63">
            <w:pPr>
              <w:rPr>
                <w:rFonts w:ascii="Times New Roman" w:hAnsi="Times New Roman" w:cs="Times New Roman"/>
                <w:b/>
                <w:bCs/>
                <w:sz w:val="24"/>
                <w:szCs w:val="24"/>
                <w:lang w:val="en-US"/>
              </w:rPr>
            </w:pPr>
            <w:r>
              <w:rPr>
                <w:rFonts w:ascii="Times New Roman" w:hAnsi="Times New Roman" w:cs="Times New Roman"/>
                <w:sz w:val="24"/>
                <w:szCs w:val="24"/>
                <w:lang w:val="en-US"/>
              </w:rPr>
              <w:t>Dr. Madhumita Mondal (MM)</w:t>
            </w:r>
          </w:p>
        </w:tc>
        <w:tc>
          <w:tcPr>
            <w:tcW w:w="2195" w:type="dxa"/>
          </w:tcPr>
          <w:p w14:paraId="69D32114" w14:textId="77777777" w:rsidR="00A13B72" w:rsidRDefault="00A13B72" w:rsidP="003A0F63">
            <w:pPr>
              <w:rPr>
                <w:rFonts w:ascii="Times New Roman" w:hAnsi="Times New Roman" w:cs="Times New Roman"/>
                <w:b/>
                <w:bCs/>
                <w:sz w:val="24"/>
                <w:szCs w:val="24"/>
                <w:lang w:val="en-US"/>
              </w:rPr>
            </w:pPr>
            <w:r>
              <w:rPr>
                <w:rFonts w:ascii="Times New Roman" w:hAnsi="Times New Roman" w:cs="Times New Roman"/>
                <w:b/>
                <w:bCs/>
                <w:sz w:val="24"/>
                <w:szCs w:val="24"/>
                <w:lang w:val="en-US"/>
              </w:rPr>
              <w:t>5hrs</w:t>
            </w:r>
          </w:p>
        </w:tc>
      </w:tr>
      <w:tr w:rsidR="00A13B72" w:rsidRPr="00B12B89" w14:paraId="17F04AAD" w14:textId="77777777" w:rsidTr="003A0F63">
        <w:tc>
          <w:tcPr>
            <w:tcW w:w="2234" w:type="dxa"/>
          </w:tcPr>
          <w:p w14:paraId="63FBC3FF" w14:textId="77777777" w:rsidR="00A13B72" w:rsidRPr="00B12B89" w:rsidRDefault="00A13B72" w:rsidP="003A0F63">
            <w:pPr>
              <w:rPr>
                <w:rFonts w:ascii="Times New Roman" w:hAnsi="Times New Roman" w:cs="Times New Roman"/>
                <w:sz w:val="24"/>
                <w:szCs w:val="24"/>
                <w:lang w:val="en-US"/>
              </w:rPr>
            </w:pPr>
            <w:r w:rsidRPr="00B12B89">
              <w:rPr>
                <w:rFonts w:ascii="Times New Roman" w:hAnsi="Times New Roman" w:cs="Times New Roman"/>
                <w:sz w:val="24"/>
                <w:szCs w:val="24"/>
                <w:lang w:val="en-US"/>
              </w:rPr>
              <w:t xml:space="preserve">Unit 4. Diversity in acoelomate </w:t>
            </w:r>
            <w:proofErr w:type="spellStart"/>
            <w:r w:rsidRPr="00B12B89">
              <w:rPr>
                <w:rFonts w:ascii="Times New Roman" w:hAnsi="Times New Roman" w:cs="Times New Roman"/>
                <w:sz w:val="24"/>
                <w:szCs w:val="24"/>
                <w:lang w:val="en-US"/>
              </w:rPr>
              <w:t>Metazoa</w:t>
            </w:r>
            <w:proofErr w:type="spellEnd"/>
          </w:p>
        </w:tc>
        <w:tc>
          <w:tcPr>
            <w:tcW w:w="2376" w:type="dxa"/>
          </w:tcPr>
          <w:p w14:paraId="4C9B0A2B" w14:textId="77777777" w:rsidR="00A13B72" w:rsidRPr="00B12B89" w:rsidRDefault="00A13B72" w:rsidP="003A0F63">
            <w:pPr>
              <w:rPr>
                <w:rFonts w:ascii="Times New Roman" w:hAnsi="Times New Roman" w:cs="Times New Roman"/>
                <w:sz w:val="24"/>
                <w:szCs w:val="24"/>
                <w:lang w:val="en-US"/>
              </w:rPr>
            </w:pPr>
            <w:r w:rsidRPr="00B12B89">
              <w:rPr>
                <w:rFonts w:ascii="Times New Roman" w:hAnsi="Times New Roman" w:cs="Times New Roman"/>
                <w:sz w:val="24"/>
                <w:szCs w:val="24"/>
                <w:lang w:val="en-US"/>
              </w:rPr>
              <w:t xml:space="preserve">General characteristics and classification </w:t>
            </w:r>
            <w:proofErr w:type="spellStart"/>
            <w:r w:rsidRPr="00B12B89">
              <w:rPr>
                <w:rFonts w:ascii="Times New Roman" w:hAnsi="Times New Roman" w:cs="Times New Roman"/>
                <w:sz w:val="24"/>
                <w:szCs w:val="24"/>
                <w:lang w:val="en-US"/>
              </w:rPr>
              <w:t>upto</w:t>
            </w:r>
            <w:proofErr w:type="spellEnd"/>
            <w:r w:rsidRPr="00B12B89">
              <w:rPr>
                <w:rFonts w:ascii="Times New Roman" w:hAnsi="Times New Roman" w:cs="Times New Roman"/>
                <w:sz w:val="24"/>
                <w:szCs w:val="24"/>
                <w:lang w:val="en-US"/>
              </w:rPr>
              <w:t xml:space="preserve"> classes: Porifera, Cnidaria,</w:t>
            </w:r>
          </w:p>
          <w:p w14:paraId="72E1E91D" w14:textId="77777777" w:rsidR="00A13B72" w:rsidRPr="00B12B89" w:rsidRDefault="00A13B72" w:rsidP="003A0F63">
            <w:pPr>
              <w:rPr>
                <w:rFonts w:ascii="Times New Roman" w:hAnsi="Times New Roman" w:cs="Times New Roman"/>
                <w:sz w:val="24"/>
                <w:szCs w:val="24"/>
                <w:lang w:val="en-US"/>
              </w:rPr>
            </w:pPr>
            <w:r w:rsidRPr="00B12B89">
              <w:rPr>
                <w:rFonts w:ascii="Times New Roman" w:hAnsi="Times New Roman" w:cs="Times New Roman"/>
                <w:sz w:val="24"/>
                <w:szCs w:val="24"/>
                <w:lang w:val="en-US"/>
              </w:rPr>
              <w:t>Ctenophora, &amp; Platyhelminthes (Rupert &amp; Barnes, 1994)</w:t>
            </w:r>
          </w:p>
          <w:p w14:paraId="5FB8E10A" w14:textId="77777777" w:rsidR="00A13B72" w:rsidRPr="00B12B89" w:rsidRDefault="00A13B72" w:rsidP="003A0F63">
            <w:pPr>
              <w:rPr>
                <w:rFonts w:ascii="Times New Roman" w:hAnsi="Times New Roman" w:cs="Times New Roman"/>
                <w:sz w:val="24"/>
                <w:szCs w:val="24"/>
                <w:lang w:val="en-US"/>
              </w:rPr>
            </w:pPr>
            <w:proofErr w:type="spellStart"/>
            <w:r w:rsidRPr="00B12B89">
              <w:rPr>
                <w:rFonts w:ascii="Times New Roman" w:hAnsi="Times New Roman" w:cs="Times New Roman"/>
                <w:sz w:val="24"/>
                <w:szCs w:val="24"/>
                <w:lang w:val="en-US"/>
              </w:rPr>
              <w:t>Coelenterata</w:t>
            </w:r>
            <w:proofErr w:type="spellEnd"/>
            <w:r w:rsidRPr="00B12B89">
              <w:rPr>
                <w:rFonts w:ascii="Times New Roman" w:hAnsi="Times New Roman" w:cs="Times New Roman"/>
                <w:sz w:val="24"/>
                <w:szCs w:val="24"/>
                <w:lang w:val="en-US"/>
              </w:rPr>
              <w:t xml:space="preserve"> – comparison between cnidarian and Ctenophora</w:t>
            </w:r>
          </w:p>
          <w:p w14:paraId="529E1EDD" w14:textId="77777777" w:rsidR="00A13B72" w:rsidRPr="00B12B89" w:rsidRDefault="00A13B72" w:rsidP="003A0F63">
            <w:pPr>
              <w:rPr>
                <w:rFonts w:ascii="Times New Roman" w:hAnsi="Times New Roman" w:cs="Times New Roman"/>
                <w:sz w:val="24"/>
                <w:szCs w:val="24"/>
                <w:lang w:val="en-US"/>
              </w:rPr>
            </w:pPr>
            <w:r w:rsidRPr="00B12B89">
              <w:rPr>
                <w:rFonts w:ascii="Times New Roman" w:hAnsi="Times New Roman" w:cs="Times New Roman"/>
                <w:sz w:val="24"/>
                <w:szCs w:val="24"/>
                <w:lang w:val="en-US"/>
              </w:rPr>
              <w:t>Basic organizations with reference to adaptive radiation in flatworm</w:t>
            </w:r>
          </w:p>
        </w:tc>
        <w:tc>
          <w:tcPr>
            <w:tcW w:w="2211" w:type="dxa"/>
          </w:tcPr>
          <w:p w14:paraId="1712E326" w14:textId="77777777" w:rsidR="00A13B72" w:rsidRPr="00B12B89" w:rsidRDefault="00A13B72" w:rsidP="003A0F63">
            <w:pPr>
              <w:rPr>
                <w:rFonts w:ascii="Times New Roman" w:hAnsi="Times New Roman" w:cs="Times New Roman"/>
                <w:sz w:val="24"/>
                <w:szCs w:val="24"/>
                <w:lang w:val="en-US"/>
              </w:rPr>
            </w:pPr>
            <w:r>
              <w:rPr>
                <w:rFonts w:ascii="Times New Roman" w:hAnsi="Times New Roman" w:cs="Times New Roman"/>
                <w:sz w:val="24"/>
                <w:szCs w:val="24"/>
                <w:lang w:val="en-US"/>
              </w:rPr>
              <w:t>Mr. Dinesh Gope (DG)</w:t>
            </w:r>
          </w:p>
        </w:tc>
        <w:tc>
          <w:tcPr>
            <w:tcW w:w="2195" w:type="dxa"/>
          </w:tcPr>
          <w:p w14:paraId="4AA0DAA2" w14:textId="77777777" w:rsidR="00A13B72" w:rsidRPr="00B12B89" w:rsidRDefault="00A13B72" w:rsidP="003A0F63">
            <w:pPr>
              <w:rPr>
                <w:rFonts w:ascii="Times New Roman" w:hAnsi="Times New Roman" w:cs="Times New Roman"/>
                <w:sz w:val="24"/>
                <w:szCs w:val="24"/>
                <w:lang w:val="en-US"/>
              </w:rPr>
            </w:pPr>
            <w:r>
              <w:rPr>
                <w:rFonts w:ascii="Times New Roman" w:hAnsi="Times New Roman" w:cs="Times New Roman"/>
                <w:sz w:val="24"/>
                <w:szCs w:val="24"/>
                <w:lang w:val="en-US"/>
              </w:rPr>
              <w:t>7hrs</w:t>
            </w:r>
          </w:p>
        </w:tc>
      </w:tr>
      <w:tr w:rsidR="00A13B72" w:rsidRPr="00B12B89" w14:paraId="730D6867" w14:textId="77777777" w:rsidTr="003A0F63">
        <w:tc>
          <w:tcPr>
            <w:tcW w:w="2234" w:type="dxa"/>
          </w:tcPr>
          <w:p w14:paraId="786D8FCF" w14:textId="77777777" w:rsidR="00A13B72" w:rsidRPr="00B12B89" w:rsidRDefault="00A13B72" w:rsidP="003A0F63">
            <w:pPr>
              <w:rPr>
                <w:rFonts w:ascii="Times New Roman" w:hAnsi="Times New Roman" w:cs="Times New Roman"/>
                <w:sz w:val="24"/>
                <w:szCs w:val="24"/>
                <w:lang w:val="en-US"/>
              </w:rPr>
            </w:pPr>
            <w:r w:rsidRPr="00B12B89">
              <w:rPr>
                <w:rFonts w:ascii="Times New Roman" w:hAnsi="Times New Roman" w:cs="Times New Roman"/>
                <w:sz w:val="24"/>
                <w:szCs w:val="24"/>
                <w:lang w:val="en-US"/>
              </w:rPr>
              <w:t>Unit 5. Diversity in pseudocoelomate and coelomate Non chordates</w:t>
            </w:r>
          </w:p>
        </w:tc>
        <w:tc>
          <w:tcPr>
            <w:tcW w:w="2376" w:type="dxa"/>
          </w:tcPr>
          <w:p w14:paraId="1E32E48C" w14:textId="77777777" w:rsidR="00A13B72" w:rsidRPr="00B12B89" w:rsidRDefault="00A13B72" w:rsidP="003A0F63">
            <w:pPr>
              <w:rPr>
                <w:rFonts w:ascii="Times New Roman" w:hAnsi="Times New Roman" w:cs="Times New Roman"/>
                <w:sz w:val="24"/>
                <w:szCs w:val="24"/>
                <w:lang w:val="en-US"/>
              </w:rPr>
            </w:pPr>
            <w:r w:rsidRPr="00B12B89">
              <w:rPr>
                <w:rFonts w:ascii="Times New Roman" w:hAnsi="Times New Roman" w:cs="Times New Roman"/>
                <w:sz w:val="24"/>
                <w:szCs w:val="24"/>
                <w:lang w:val="en-US"/>
              </w:rPr>
              <w:t>Basic organizations with reference to adaptive radiation in roundworm</w:t>
            </w:r>
          </w:p>
          <w:p w14:paraId="21769B83" w14:textId="77777777" w:rsidR="00A13B72" w:rsidRPr="00B12B89" w:rsidRDefault="00A13B72" w:rsidP="003A0F63">
            <w:pPr>
              <w:rPr>
                <w:rFonts w:ascii="Times New Roman" w:hAnsi="Times New Roman" w:cs="Times New Roman"/>
                <w:sz w:val="24"/>
                <w:szCs w:val="24"/>
                <w:lang w:val="en-US"/>
              </w:rPr>
            </w:pPr>
            <w:r w:rsidRPr="00B12B89">
              <w:rPr>
                <w:rFonts w:ascii="Times New Roman" w:hAnsi="Times New Roman" w:cs="Times New Roman"/>
                <w:sz w:val="24"/>
                <w:szCs w:val="24"/>
                <w:lang w:val="en-US"/>
              </w:rPr>
              <w:t>General characteristics and classification of Annelida, Arthropoda, Mollusca &amp;</w:t>
            </w:r>
          </w:p>
          <w:p w14:paraId="5E38C376" w14:textId="77777777" w:rsidR="00A13B72" w:rsidRPr="00B12B89" w:rsidRDefault="00A13B72" w:rsidP="003A0F63">
            <w:pPr>
              <w:rPr>
                <w:rFonts w:ascii="Times New Roman" w:hAnsi="Times New Roman" w:cs="Times New Roman"/>
                <w:sz w:val="24"/>
                <w:szCs w:val="24"/>
                <w:lang w:val="en-US"/>
              </w:rPr>
            </w:pPr>
            <w:r w:rsidRPr="00B12B89">
              <w:rPr>
                <w:rFonts w:ascii="Times New Roman" w:hAnsi="Times New Roman" w:cs="Times New Roman"/>
                <w:sz w:val="24"/>
                <w:szCs w:val="24"/>
                <w:lang w:val="en-US"/>
              </w:rPr>
              <w:t xml:space="preserve">Echinodermata </w:t>
            </w:r>
            <w:proofErr w:type="spellStart"/>
            <w:r w:rsidRPr="00B12B89">
              <w:rPr>
                <w:rFonts w:ascii="Times New Roman" w:hAnsi="Times New Roman" w:cs="Times New Roman"/>
                <w:sz w:val="24"/>
                <w:szCs w:val="24"/>
                <w:lang w:val="en-US"/>
              </w:rPr>
              <w:t>upto</w:t>
            </w:r>
            <w:proofErr w:type="spellEnd"/>
            <w:r w:rsidRPr="00B12B89">
              <w:rPr>
                <w:rFonts w:ascii="Times New Roman" w:hAnsi="Times New Roman" w:cs="Times New Roman"/>
                <w:sz w:val="24"/>
                <w:szCs w:val="24"/>
                <w:lang w:val="en-US"/>
              </w:rPr>
              <w:t xml:space="preserve"> class (Ruppert &amp; Barnes, 1994)</w:t>
            </w:r>
          </w:p>
          <w:p w14:paraId="42AF5BA9" w14:textId="77777777" w:rsidR="00A13B72" w:rsidRPr="00B12B89" w:rsidRDefault="00A13B72" w:rsidP="003A0F63">
            <w:pPr>
              <w:rPr>
                <w:rFonts w:ascii="Times New Roman" w:hAnsi="Times New Roman" w:cs="Times New Roman"/>
                <w:sz w:val="24"/>
                <w:szCs w:val="24"/>
                <w:lang w:val="en-US"/>
              </w:rPr>
            </w:pPr>
            <w:r w:rsidRPr="00B12B89">
              <w:rPr>
                <w:rFonts w:ascii="Times New Roman" w:hAnsi="Times New Roman" w:cs="Times New Roman"/>
                <w:sz w:val="24"/>
                <w:szCs w:val="24"/>
                <w:lang w:val="en-US"/>
              </w:rPr>
              <w:t>Basic organization &amp; diversity in arthropods with special reference concept of</w:t>
            </w:r>
          </w:p>
          <w:p w14:paraId="5C5C3B68" w14:textId="77777777" w:rsidR="00A13B72" w:rsidRPr="00B12B89" w:rsidRDefault="00A13B72" w:rsidP="003A0F63">
            <w:pPr>
              <w:rPr>
                <w:rFonts w:ascii="Times New Roman" w:hAnsi="Times New Roman" w:cs="Times New Roman"/>
                <w:sz w:val="24"/>
                <w:szCs w:val="24"/>
                <w:lang w:val="en-US"/>
              </w:rPr>
            </w:pPr>
            <w:r w:rsidRPr="00B12B89">
              <w:rPr>
                <w:rFonts w:ascii="Times New Roman" w:hAnsi="Times New Roman" w:cs="Times New Roman"/>
                <w:sz w:val="24"/>
                <w:szCs w:val="24"/>
                <w:lang w:val="en-US"/>
              </w:rPr>
              <w:t xml:space="preserve">appendage evolution; Adaptive radiations in Crustacea, </w:t>
            </w:r>
            <w:proofErr w:type="spellStart"/>
            <w:r w:rsidRPr="00B12B89">
              <w:rPr>
                <w:rFonts w:ascii="Times New Roman" w:hAnsi="Times New Roman" w:cs="Times New Roman"/>
                <w:sz w:val="24"/>
                <w:szCs w:val="24"/>
                <w:lang w:val="en-US"/>
              </w:rPr>
              <w:t>Chelicerata&amp;Insecta</w:t>
            </w:r>
            <w:proofErr w:type="spellEnd"/>
          </w:p>
          <w:p w14:paraId="595FFCE4" w14:textId="77777777" w:rsidR="00A13B72" w:rsidRPr="00B12B89" w:rsidRDefault="00A13B72" w:rsidP="003A0F63">
            <w:pPr>
              <w:rPr>
                <w:rFonts w:ascii="Times New Roman" w:hAnsi="Times New Roman" w:cs="Times New Roman"/>
                <w:sz w:val="24"/>
                <w:szCs w:val="24"/>
                <w:lang w:val="en-US"/>
              </w:rPr>
            </w:pPr>
            <w:r w:rsidRPr="00B12B89">
              <w:rPr>
                <w:rFonts w:ascii="Times New Roman" w:hAnsi="Times New Roman" w:cs="Times New Roman"/>
                <w:sz w:val="24"/>
                <w:szCs w:val="24"/>
                <w:lang w:val="en-US"/>
              </w:rPr>
              <w:lastRenderedPageBreak/>
              <w:t>Basic organization and diversity in Mollusca with reference to torsion in</w:t>
            </w:r>
          </w:p>
          <w:p w14:paraId="5275972F" w14:textId="77777777" w:rsidR="00A13B72" w:rsidRPr="00B12B89" w:rsidRDefault="00A13B72" w:rsidP="003A0F63">
            <w:pPr>
              <w:rPr>
                <w:rFonts w:ascii="Times New Roman" w:hAnsi="Times New Roman" w:cs="Times New Roman"/>
                <w:sz w:val="24"/>
                <w:szCs w:val="24"/>
                <w:lang w:val="en-US"/>
              </w:rPr>
            </w:pPr>
            <w:proofErr w:type="spellStart"/>
            <w:r w:rsidRPr="00B12B89">
              <w:rPr>
                <w:rFonts w:ascii="Times New Roman" w:hAnsi="Times New Roman" w:cs="Times New Roman"/>
                <w:sz w:val="24"/>
                <w:szCs w:val="24"/>
                <w:lang w:val="en-US"/>
              </w:rPr>
              <w:t>mollusca</w:t>
            </w:r>
            <w:proofErr w:type="spellEnd"/>
            <w:r w:rsidRPr="00B12B89">
              <w:rPr>
                <w:rFonts w:ascii="Times New Roman" w:hAnsi="Times New Roman" w:cs="Times New Roman"/>
                <w:sz w:val="24"/>
                <w:szCs w:val="24"/>
                <w:lang w:val="en-US"/>
              </w:rPr>
              <w:t xml:space="preserve"> with respect to disruption of bilateral symmetry &amp; its significance</w:t>
            </w:r>
          </w:p>
          <w:p w14:paraId="0435D68C" w14:textId="77777777" w:rsidR="00A13B72" w:rsidRPr="00B12B89" w:rsidRDefault="00A13B72" w:rsidP="003A0F63">
            <w:pPr>
              <w:rPr>
                <w:rFonts w:ascii="Times New Roman" w:hAnsi="Times New Roman" w:cs="Times New Roman"/>
                <w:sz w:val="24"/>
                <w:szCs w:val="24"/>
                <w:lang w:val="en-US"/>
              </w:rPr>
            </w:pPr>
            <w:r w:rsidRPr="00B12B89">
              <w:rPr>
                <w:rFonts w:ascii="Times New Roman" w:hAnsi="Times New Roman" w:cs="Times New Roman"/>
                <w:sz w:val="24"/>
                <w:szCs w:val="24"/>
                <w:lang w:val="en-US"/>
              </w:rPr>
              <w:t xml:space="preserve">General characteristics &amp; evolutionary significance of </w:t>
            </w:r>
            <w:proofErr w:type="spellStart"/>
            <w:r w:rsidRPr="00B12B89">
              <w:rPr>
                <w:rFonts w:ascii="Times New Roman" w:hAnsi="Times New Roman" w:cs="Times New Roman"/>
                <w:sz w:val="24"/>
                <w:szCs w:val="24"/>
                <w:lang w:val="en-US"/>
              </w:rPr>
              <w:t>Onychophora</w:t>
            </w:r>
            <w:proofErr w:type="spellEnd"/>
          </w:p>
        </w:tc>
        <w:tc>
          <w:tcPr>
            <w:tcW w:w="2211" w:type="dxa"/>
          </w:tcPr>
          <w:p w14:paraId="20745EA0" w14:textId="77777777" w:rsidR="00A13B72" w:rsidRPr="00B12B89" w:rsidRDefault="00A13B72" w:rsidP="003A0F63">
            <w:pPr>
              <w:rPr>
                <w:rFonts w:ascii="Times New Roman" w:hAnsi="Times New Roman" w:cs="Times New Roman"/>
                <w:sz w:val="24"/>
                <w:szCs w:val="24"/>
                <w:lang w:val="en-US"/>
              </w:rPr>
            </w:pPr>
            <w:r>
              <w:rPr>
                <w:rFonts w:ascii="Times New Roman" w:hAnsi="Times New Roman" w:cs="Times New Roman"/>
                <w:sz w:val="24"/>
                <w:szCs w:val="24"/>
                <w:lang w:val="en-US"/>
              </w:rPr>
              <w:lastRenderedPageBreak/>
              <w:t>Mr. Dinesh Gope (DG)</w:t>
            </w:r>
          </w:p>
        </w:tc>
        <w:tc>
          <w:tcPr>
            <w:tcW w:w="2195" w:type="dxa"/>
          </w:tcPr>
          <w:p w14:paraId="2B5EE895" w14:textId="77777777" w:rsidR="00A13B72" w:rsidRPr="00B12B89" w:rsidRDefault="00A13B72" w:rsidP="003A0F63">
            <w:pPr>
              <w:rPr>
                <w:rFonts w:ascii="Times New Roman" w:hAnsi="Times New Roman" w:cs="Times New Roman"/>
                <w:sz w:val="24"/>
                <w:szCs w:val="24"/>
                <w:lang w:val="en-US"/>
              </w:rPr>
            </w:pPr>
            <w:r>
              <w:rPr>
                <w:rFonts w:ascii="Times New Roman" w:hAnsi="Times New Roman" w:cs="Times New Roman"/>
                <w:sz w:val="24"/>
                <w:szCs w:val="24"/>
                <w:lang w:val="en-US"/>
              </w:rPr>
              <w:t>9hrs</w:t>
            </w:r>
          </w:p>
        </w:tc>
      </w:tr>
      <w:tr w:rsidR="00A13B72" w:rsidRPr="00B12B89" w14:paraId="42CA08E0" w14:textId="77777777" w:rsidTr="003A0F63">
        <w:tc>
          <w:tcPr>
            <w:tcW w:w="2234" w:type="dxa"/>
          </w:tcPr>
          <w:p w14:paraId="646B342C" w14:textId="77777777" w:rsidR="00A13B72" w:rsidRPr="00B12B89" w:rsidRDefault="00A13B72" w:rsidP="003A0F63">
            <w:pPr>
              <w:rPr>
                <w:rFonts w:ascii="Times New Roman" w:hAnsi="Times New Roman" w:cs="Times New Roman"/>
                <w:sz w:val="24"/>
                <w:szCs w:val="24"/>
                <w:lang w:val="en-US"/>
              </w:rPr>
            </w:pPr>
            <w:r w:rsidRPr="00B12B89">
              <w:rPr>
                <w:rFonts w:ascii="Times New Roman" w:hAnsi="Times New Roman" w:cs="Times New Roman"/>
                <w:sz w:val="24"/>
                <w:szCs w:val="24"/>
                <w:lang w:val="en-US"/>
              </w:rPr>
              <w:t xml:space="preserve">Unit 6. Diversity in </w:t>
            </w:r>
            <w:proofErr w:type="spellStart"/>
            <w:r w:rsidRPr="00B12B89">
              <w:rPr>
                <w:rFonts w:ascii="Times New Roman" w:hAnsi="Times New Roman" w:cs="Times New Roman"/>
                <w:sz w:val="24"/>
                <w:szCs w:val="24"/>
                <w:lang w:val="en-US"/>
              </w:rPr>
              <w:t>Hemichordata</w:t>
            </w:r>
            <w:proofErr w:type="spellEnd"/>
            <w:r w:rsidRPr="00B12B89">
              <w:rPr>
                <w:rFonts w:ascii="Times New Roman" w:hAnsi="Times New Roman" w:cs="Times New Roman"/>
                <w:sz w:val="24"/>
                <w:szCs w:val="24"/>
                <w:lang w:val="en-US"/>
              </w:rPr>
              <w:t xml:space="preserve"> &amp; lower Chordates</w:t>
            </w:r>
          </w:p>
        </w:tc>
        <w:tc>
          <w:tcPr>
            <w:tcW w:w="2376" w:type="dxa"/>
          </w:tcPr>
          <w:p w14:paraId="7FBD6674" w14:textId="77777777" w:rsidR="00A13B72" w:rsidRPr="00B12B89" w:rsidRDefault="00A13B72" w:rsidP="003A0F63">
            <w:pPr>
              <w:rPr>
                <w:rFonts w:ascii="Times New Roman" w:hAnsi="Times New Roman" w:cs="Times New Roman"/>
                <w:sz w:val="24"/>
                <w:szCs w:val="24"/>
                <w:lang w:val="en-US"/>
              </w:rPr>
            </w:pPr>
            <w:r w:rsidRPr="00B12B89">
              <w:rPr>
                <w:rFonts w:ascii="Times New Roman" w:hAnsi="Times New Roman" w:cs="Times New Roman"/>
                <w:sz w:val="24"/>
                <w:szCs w:val="24"/>
                <w:lang w:val="en-US"/>
              </w:rPr>
              <w:t xml:space="preserve">Characteristics features of Phylum </w:t>
            </w:r>
            <w:proofErr w:type="spellStart"/>
            <w:r w:rsidRPr="00B12B89">
              <w:rPr>
                <w:rFonts w:ascii="Times New Roman" w:hAnsi="Times New Roman" w:cs="Times New Roman"/>
                <w:sz w:val="24"/>
                <w:szCs w:val="24"/>
                <w:lang w:val="en-US"/>
              </w:rPr>
              <w:t>Hemichordata</w:t>
            </w:r>
            <w:proofErr w:type="spellEnd"/>
            <w:r w:rsidRPr="00B12B89">
              <w:rPr>
                <w:rFonts w:ascii="Times New Roman" w:hAnsi="Times New Roman" w:cs="Times New Roman"/>
                <w:sz w:val="24"/>
                <w:szCs w:val="24"/>
                <w:lang w:val="en-US"/>
              </w:rPr>
              <w:t xml:space="preserve"> &amp; Chordata; Concept of</w:t>
            </w:r>
          </w:p>
          <w:p w14:paraId="2010749E" w14:textId="77777777" w:rsidR="00A13B72" w:rsidRPr="00B12B89" w:rsidRDefault="00A13B72" w:rsidP="003A0F63">
            <w:pPr>
              <w:rPr>
                <w:rFonts w:ascii="Times New Roman" w:hAnsi="Times New Roman" w:cs="Times New Roman"/>
                <w:sz w:val="24"/>
                <w:szCs w:val="24"/>
                <w:lang w:val="en-US"/>
              </w:rPr>
            </w:pPr>
            <w:r w:rsidRPr="00B12B89">
              <w:rPr>
                <w:rFonts w:ascii="Times New Roman" w:hAnsi="Times New Roman" w:cs="Times New Roman"/>
                <w:sz w:val="24"/>
                <w:szCs w:val="24"/>
                <w:lang w:val="en-US"/>
              </w:rPr>
              <w:t xml:space="preserve">protochordates&amp; vertebrates; Evolutionary status &amp; affinities of </w:t>
            </w:r>
            <w:proofErr w:type="spellStart"/>
            <w:r w:rsidRPr="00B12B89">
              <w:rPr>
                <w:rFonts w:ascii="Times New Roman" w:hAnsi="Times New Roman" w:cs="Times New Roman"/>
                <w:sz w:val="24"/>
                <w:szCs w:val="24"/>
                <w:lang w:val="en-US"/>
              </w:rPr>
              <w:t>Hemichordata</w:t>
            </w:r>
            <w:proofErr w:type="spellEnd"/>
          </w:p>
        </w:tc>
        <w:tc>
          <w:tcPr>
            <w:tcW w:w="2211" w:type="dxa"/>
          </w:tcPr>
          <w:p w14:paraId="32568A45" w14:textId="77777777" w:rsidR="00A13B72" w:rsidRPr="00B12B89" w:rsidRDefault="00A13B72" w:rsidP="003A0F63">
            <w:pPr>
              <w:rPr>
                <w:rFonts w:ascii="Times New Roman" w:hAnsi="Times New Roman" w:cs="Times New Roman"/>
                <w:sz w:val="24"/>
                <w:szCs w:val="24"/>
                <w:lang w:val="en-US"/>
              </w:rPr>
            </w:pPr>
            <w:r>
              <w:rPr>
                <w:rFonts w:ascii="Times New Roman" w:hAnsi="Times New Roman" w:cs="Times New Roman"/>
                <w:sz w:val="24"/>
                <w:szCs w:val="24"/>
                <w:lang w:val="en-US"/>
              </w:rPr>
              <w:t>Mr. Surya Kanta Chanda (SC)</w:t>
            </w:r>
          </w:p>
        </w:tc>
        <w:tc>
          <w:tcPr>
            <w:tcW w:w="2195" w:type="dxa"/>
          </w:tcPr>
          <w:p w14:paraId="3D034DBC" w14:textId="77777777" w:rsidR="00A13B72" w:rsidRPr="00B12B89" w:rsidRDefault="00A13B72" w:rsidP="003A0F63">
            <w:pPr>
              <w:rPr>
                <w:rFonts w:ascii="Times New Roman" w:hAnsi="Times New Roman" w:cs="Times New Roman"/>
                <w:sz w:val="24"/>
                <w:szCs w:val="24"/>
                <w:lang w:val="en-US"/>
              </w:rPr>
            </w:pPr>
            <w:r>
              <w:rPr>
                <w:rFonts w:ascii="Times New Roman" w:hAnsi="Times New Roman" w:cs="Times New Roman"/>
                <w:sz w:val="24"/>
                <w:szCs w:val="24"/>
                <w:lang w:val="en-US"/>
              </w:rPr>
              <w:t>7hrs</w:t>
            </w:r>
          </w:p>
        </w:tc>
      </w:tr>
      <w:tr w:rsidR="00A13B72" w:rsidRPr="00B12B89" w14:paraId="7B4C58AF" w14:textId="77777777" w:rsidTr="003A0F63">
        <w:tc>
          <w:tcPr>
            <w:tcW w:w="2234" w:type="dxa"/>
          </w:tcPr>
          <w:p w14:paraId="5BC36293" w14:textId="77777777" w:rsidR="00A13B72" w:rsidRPr="00B12B89" w:rsidRDefault="00A13B72" w:rsidP="003A0F63">
            <w:pPr>
              <w:rPr>
                <w:rFonts w:ascii="Times New Roman" w:hAnsi="Times New Roman" w:cs="Times New Roman"/>
                <w:sz w:val="24"/>
                <w:szCs w:val="24"/>
                <w:lang w:val="en-US"/>
              </w:rPr>
            </w:pPr>
            <w:r w:rsidRPr="00B12B89">
              <w:rPr>
                <w:rFonts w:ascii="Times New Roman" w:hAnsi="Times New Roman" w:cs="Times New Roman"/>
                <w:sz w:val="24"/>
                <w:szCs w:val="24"/>
                <w:lang w:val="en-US"/>
              </w:rPr>
              <w:t>Unit 7. Diversity in vertebrates: Anamniotes</w:t>
            </w:r>
          </w:p>
        </w:tc>
        <w:tc>
          <w:tcPr>
            <w:tcW w:w="2376" w:type="dxa"/>
          </w:tcPr>
          <w:p w14:paraId="71A97C23" w14:textId="77777777" w:rsidR="00A13B72" w:rsidRPr="00B12B89" w:rsidRDefault="00A13B72" w:rsidP="003A0F63">
            <w:pPr>
              <w:rPr>
                <w:rFonts w:ascii="Times New Roman" w:hAnsi="Times New Roman" w:cs="Times New Roman"/>
                <w:sz w:val="24"/>
                <w:szCs w:val="24"/>
                <w:lang w:val="en-US"/>
              </w:rPr>
            </w:pPr>
            <w:r w:rsidRPr="00B12B89">
              <w:rPr>
                <w:rFonts w:ascii="Times New Roman" w:hAnsi="Times New Roman" w:cs="Times New Roman"/>
                <w:sz w:val="24"/>
                <w:szCs w:val="24"/>
                <w:lang w:val="en-US"/>
              </w:rPr>
              <w:t xml:space="preserve">Basic organization and diversity of fishes with reference to aquatic adaptation Classification of Chondrichthyes &amp; </w:t>
            </w:r>
            <w:proofErr w:type="spellStart"/>
            <w:r w:rsidRPr="00B12B89">
              <w:rPr>
                <w:rFonts w:ascii="Times New Roman" w:hAnsi="Times New Roman" w:cs="Times New Roman"/>
                <w:sz w:val="24"/>
                <w:szCs w:val="24"/>
                <w:lang w:val="en-US"/>
              </w:rPr>
              <w:t>Osteichthyesupto</w:t>
            </w:r>
            <w:proofErr w:type="spellEnd"/>
            <w:r w:rsidRPr="00B12B89">
              <w:rPr>
                <w:rFonts w:ascii="Times New Roman" w:hAnsi="Times New Roman" w:cs="Times New Roman"/>
                <w:sz w:val="24"/>
                <w:szCs w:val="24"/>
                <w:lang w:val="en-US"/>
              </w:rPr>
              <w:t xml:space="preserve"> subclasses (Romer 1959)</w:t>
            </w:r>
          </w:p>
          <w:p w14:paraId="0E0C49A6" w14:textId="77777777" w:rsidR="00A13B72" w:rsidRPr="00B12B89" w:rsidRDefault="00A13B72" w:rsidP="003A0F63">
            <w:pPr>
              <w:rPr>
                <w:rFonts w:ascii="Times New Roman" w:hAnsi="Times New Roman" w:cs="Times New Roman"/>
                <w:sz w:val="24"/>
                <w:szCs w:val="24"/>
                <w:lang w:val="en-US"/>
              </w:rPr>
            </w:pPr>
            <w:r w:rsidRPr="00B12B89">
              <w:rPr>
                <w:rFonts w:ascii="Times New Roman" w:hAnsi="Times New Roman" w:cs="Times New Roman"/>
                <w:sz w:val="24"/>
                <w:szCs w:val="24"/>
                <w:lang w:val="en-US"/>
              </w:rPr>
              <w:t>Emergence of land vertebrates.</w:t>
            </w:r>
          </w:p>
          <w:p w14:paraId="08720D65" w14:textId="77777777" w:rsidR="00A13B72" w:rsidRPr="00B12B89" w:rsidRDefault="00A13B72" w:rsidP="003A0F63">
            <w:pPr>
              <w:rPr>
                <w:rFonts w:ascii="Times New Roman" w:hAnsi="Times New Roman" w:cs="Times New Roman"/>
                <w:sz w:val="24"/>
                <w:szCs w:val="24"/>
                <w:lang w:val="en-US"/>
              </w:rPr>
            </w:pPr>
            <w:r w:rsidRPr="00B12B89">
              <w:rPr>
                <w:rFonts w:ascii="Times New Roman" w:hAnsi="Times New Roman" w:cs="Times New Roman"/>
                <w:sz w:val="24"/>
                <w:szCs w:val="24"/>
                <w:lang w:val="en-US"/>
              </w:rPr>
              <w:t xml:space="preserve">Classification of Amphibia </w:t>
            </w:r>
            <w:proofErr w:type="spellStart"/>
            <w:r w:rsidRPr="00B12B89">
              <w:rPr>
                <w:rFonts w:ascii="Times New Roman" w:hAnsi="Times New Roman" w:cs="Times New Roman"/>
                <w:sz w:val="24"/>
                <w:szCs w:val="24"/>
                <w:lang w:val="en-US"/>
              </w:rPr>
              <w:t>upto</w:t>
            </w:r>
            <w:proofErr w:type="spellEnd"/>
            <w:r w:rsidRPr="00B12B89">
              <w:rPr>
                <w:rFonts w:ascii="Times New Roman" w:hAnsi="Times New Roman" w:cs="Times New Roman"/>
                <w:sz w:val="24"/>
                <w:szCs w:val="24"/>
                <w:lang w:val="en-US"/>
              </w:rPr>
              <w:t xml:space="preserve"> Order (Duellman &amp;Trueb, 1986</w:t>
            </w:r>
          </w:p>
        </w:tc>
        <w:tc>
          <w:tcPr>
            <w:tcW w:w="2211" w:type="dxa"/>
          </w:tcPr>
          <w:p w14:paraId="1A7895FD" w14:textId="77777777" w:rsidR="00A13B72" w:rsidRPr="00B12B89" w:rsidRDefault="00A13B72" w:rsidP="003A0F63">
            <w:pPr>
              <w:rPr>
                <w:rFonts w:ascii="Times New Roman" w:hAnsi="Times New Roman" w:cs="Times New Roman"/>
                <w:sz w:val="24"/>
                <w:szCs w:val="24"/>
                <w:lang w:val="en-US"/>
              </w:rPr>
            </w:pPr>
            <w:r>
              <w:rPr>
                <w:rFonts w:ascii="Times New Roman" w:hAnsi="Times New Roman" w:cs="Times New Roman"/>
                <w:sz w:val="24"/>
                <w:szCs w:val="24"/>
                <w:lang w:val="en-US"/>
              </w:rPr>
              <w:t>Mr. Surya Kanta Chanda (SC)</w:t>
            </w:r>
          </w:p>
        </w:tc>
        <w:tc>
          <w:tcPr>
            <w:tcW w:w="2195" w:type="dxa"/>
          </w:tcPr>
          <w:p w14:paraId="1F1ECA87" w14:textId="77777777" w:rsidR="00A13B72" w:rsidRPr="00B12B89" w:rsidRDefault="00A13B72" w:rsidP="003A0F63">
            <w:pPr>
              <w:rPr>
                <w:rFonts w:ascii="Times New Roman" w:hAnsi="Times New Roman" w:cs="Times New Roman"/>
                <w:sz w:val="24"/>
                <w:szCs w:val="24"/>
                <w:lang w:val="en-US"/>
              </w:rPr>
            </w:pPr>
            <w:r>
              <w:rPr>
                <w:rFonts w:ascii="Times New Roman" w:hAnsi="Times New Roman" w:cs="Times New Roman"/>
                <w:sz w:val="24"/>
                <w:szCs w:val="24"/>
                <w:lang w:val="en-US"/>
              </w:rPr>
              <w:t>7hrs</w:t>
            </w:r>
          </w:p>
        </w:tc>
      </w:tr>
      <w:tr w:rsidR="00A13B72" w:rsidRPr="00B12B89" w14:paraId="671D2FA2" w14:textId="77777777" w:rsidTr="003A0F63">
        <w:tc>
          <w:tcPr>
            <w:tcW w:w="2234" w:type="dxa"/>
          </w:tcPr>
          <w:p w14:paraId="3AF321E4" w14:textId="77777777" w:rsidR="00A13B72" w:rsidRPr="00B12B89" w:rsidRDefault="00A13B72" w:rsidP="003A0F63">
            <w:pPr>
              <w:rPr>
                <w:rFonts w:ascii="Times New Roman" w:hAnsi="Times New Roman" w:cs="Times New Roman"/>
                <w:sz w:val="24"/>
                <w:szCs w:val="24"/>
                <w:lang w:val="en-US"/>
              </w:rPr>
            </w:pPr>
            <w:r w:rsidRPr="00B12B89">
              <w:rPr>
                <w:rFonts w:ascii="Times New Roman" w:hAnsi="Times New Roman" w:cs="Times New Roman"/>
                <w:sz w:val="24"/>
                <w:szCs w:val="24"/>
                <w:lang w:val="en-US"/>
              </w:rPr>
              <w:t>Unit 8. Diversity in vertebrates: Amniotes</w:t>
            </w:r>
          </w:p>
        </w:tc>
        <w:tc>
          <w:tcPr>
            <w:tcW w:w="2376" w:type="dxa"/>
          </w:tcPr>
          <w:p w14:paraId="1C680C76" w14:textId="77777777" w:rsidR="00A13B72" w:rsidRPr="00B12B89" w:rsidRDefault="00A13B72" w:rsidP="003A0F63">
            <w:pPr>
              <w:rPr>
                <w:rFonts w:ascii="Times New Roman" w:hAnsi="Times New Roman" w:cs="Times New Roman"/>
                <w:sz w:val="24"/>
                <w:szCs w:val="24"/>
                <w:lang w:val="en-US"/>
              </w:rPr>
            </w:pPr>
            <w:r w:rsidRPr="00B12B89">
              <w:rPr>
                <w:rFonts w:ascii="Times New Roman" w:hAnsi="Times New Roman" w:cs="Times New Roman"/>
                <w:sz w:val="24"/>
                <w:szCs w:val="24"/>
                <w:lang w:val="en-US"/>
              </w:rPr>
              <w:t xml:space="preserve">Classification of </w:t>
            </w:r>
            <w:proofErr w:type="spellStart"/>
            <w:r w:rsidRPr="00B12B89">
              <w:rPr>
                <w:rFonts w:ascii="Times New Roman" w:hAnsi="Times New Roman" w:cs="Times New Roman"/>
                <w:sz w:val="24"/>
                <w:szCs w:val="24"/>
                <w:lang w:val="en-US"/>
              </w:rPr>
              <w:t>Reptiliaupto</w:t>
            </w:r>
            <w:proofErr w:type="spellEnd"/>
            <w:r w:rsidRPr="00B12B89">
              <w:rPr>
                <w:rFonts w:ascii="Times New Roman" w:hAnsi="Times New Roman" w:cs="Times New Roman"/>
                <w:sz w:val="24"/>
                <w:szCs w:val="24"/>
                <w:lang w:val="en-US"/>
              </w:rPr>
              <w:t xml:space="preserve"> living Order, Aves </w:t>
            </w:r>
            <w:proofErr w:type="spellStart"/>
            <w:r w:rsidRPr="00B12B89">
              <w:rPr>
                <w:rFonts w:ascii="Times New Roman" w:hAnsi="Times New Roman" w:cs="Times New Roman"/>
                <w:sz w:val="24"/>
                <w:szCs w:val="24"/>
                <w:lang w:val="en-US"/>
              </w:rPr>
              <w:t>upto</w:t>
            </w:r>
            <w:proofErr w:type="spellEnd"/>
            <w:r w:rsidRPr="00B12B89">
              <w:rPr>
                <w:rFonts w:ascii="Times New Roman" w:hAnsi="Times New Roman" w:cs="Times New Roman"/>
                <w:sz w:val="24"/>
                <w:szCs w:val="24"/>
                <w:lang w:val="en-US"/>
              </w:rPr>
              <w:t xml:space="preserve"> subclasses &amp; Mammalia</w:t>
            </w:r>
          </w:p>
          <w:p w14:paraId="5EB2BC2B" w14:textId="77777777" w:rsidR="00A13B72" w:rsidRPr="00B12B89" w:rsidRDefault="00A13B72" w:rsidP="003A0F63">
            <w:pPr>
              <w:rPr>
                <w:rFonts w:ascii="Times New Roman" w:hAnsi="Times New Roman" w:cs="Times New Roman"/>
                <w:sz w:val="24"/>
                <w:szCs w:val="24"/>
                <w:lang w:val="en-US"/>
              </w:rPr>
            </w:pPr>
            <w:proofErr w:type="spellStart"/>
            <w:r w:rsidRPr="00B12B89">
              <w:rPr>
                <w:rFonts w:ascii="Times New Roman" w:hAnsi="Times New Roman" w:cs="Times New Roman"/>
                <w:sz w:val="24"/>
                <w:szCs w:val="24"/>
                <w:lang w:val="en-US"/>
              </w:rPr>
              <w:t>upto</w:t>
            </w:r>
            <w:proofErr w:type="spellEnd"/>
            <w:r w:rsidRPr="00B12B89">
              <w:rPr>
                <w:rFonts w:ascii="Times New Roman" w:hAnsi="Times New Roman" w:cs="Times New Roman"/>
                <w:sz w:val="24"/>
                <w:szCs w:val="24"/>
                <w:lang w:val="en-US"/>
              </w:rPr>
              <w:t xml:space="preserve"> living Order (Young, 1981).</w:t>
            </w:r>
          </w:p>
          <w:p w14:paraId="09E9AB65" w14:textId="77777777" w:rsidR="00A13B72" w:rsidRPr="00B12B89" w:rsidRDefault="00A13B72" w:rsidP="003A0F63">
            <w:pPr>
              <w:rPr>
                <w:rFonts w:ascii="Times New Roman" w:hAnsi="Times New Roman" w:cs="Times New Roman"/>
                <w:sz w:val="24"/>
                <w:szCs w:val="24"/>
                <w:lang w:val="en-US"/>
              </w:rPr>
            </w:pPr>
            <w:r w:rsidRPr="00B12B89">
              <w:rPr>
                <w:rFonts w:ascii="Times New Roman" w:hAnsi="Times New Roman" w:cs="Times New Roman"/>
                <w:sz w:val="24"/>
                <w:szCs w:val="24"/>
                <w:lang w:val="en-US"/>
              </w:rPr>
              <w:lastRenderedPageBreak/>
              <w:t>Concept of volant, arboreal &amp; secondary aquatics adaptations.</w:t>
            </w:r>
          </w:p>
          <w:p w14:paraId="6460F923" w14:textId="77777777" w:rsidR="00A13B72" w:rsidRPr="00B12B89" w:rsidRDefault="00A13B72" w:rsidP="003A0F63">
            <w:pPr>
              <w:rPr>
                <w:rFonts w:ascii="Times New Roman" w:hAnsi="Times New Roman" w:cs="Times New Roman"/>
                <w:sz w:val="24"/>
                <w:szCs w:val="24"/>
                <w:lang w:val="en-US"/>
              </w:rPr>
            </w:pPr>
            <w:r w:rsidRPr="00B12B89">
              <w:rPr>
                <w:rFonts w:ascii="Times New Roman" w:hAnsi="Times New Roman" w:cs="Times New Roman"/>
                <w:sz w:val="24"/>
                <w:szCs w:val="24"/>
                <w:lang w:val="en-US"/>
              </w:rPr>
              <w:t>Features of venomous &amp; non venomous snake, distribution &amp; type of snake</w:t>
            </w:r>
          </w:p>
          <w:p w14:paraId="77429D70" w14:textId="77777777" w:rsidR="00A13B72" w:rsidRPr="00B12B89" w:rsidRDefault="00A13B72" w:rsidP="003A0F63">
            <w:pPr>
              <w:rPr>
                <w:rFonts w:ascii="Times New Roman" w:hAnsi="Times New Roman" w:cs="Times New Roman"/>
                <w:sz w:val="24"/>
                <w:szCs w:val="24"/>
                <w:lang w:val="en-US"/>
              </w:rPr>
            </w:pPr>
            <w:r w:rsidRPr="00B12B89">
              <w:rPr>
                <w:rFonts w:ascii="Times New Roman" w:hAnsi="Times New Roman" w:cs="Times New Roman"/>
                <w:sz w:val="24"/>
                <w:szCs w:val="24"/>
                <w:lang w:val="en-US"/>
              </w:rPr>
              <w:t>venom in India.</w:t>
            </w:r>
          </w:p>
          <w:p w14:paraId="519EB6D7" w14:textId="77777777" w:rsidR="00A13B72" w:rsidRPr="00B12B89" w:rsidRDefault="00A13B72" w:rsidP="003A0F63">
            <w:pPr>
              <w:rPr>
                <w:rFonts w:ascii="Times New Roman" w:hAnsi="Times New Roman" w:cs="Times New Roman"/>
                <w:sz w:val="24"/>
                <w:szCs w:val="24"/>
                <w:lang w:val="en-US"/>
              </w:rPr>
            </w:pPr>
            <w:r w:rsidRPr="00B12B89">
              <w:rPr>
                <w:rFonts w:ascii="Times New Roman" w:hAnsi="Times New Roman" w:cs="Times New Roman"/>
                <w:sz w:val="24"/>
                <w:szCs w:val="24"/>
                <w:lang w:val="en-US"/>
              </w:rPr>
              <w:t>Features of flying birds &amp; running birds.</w:t>
            </w:r>
          </w:p>
        </w:tc>
        <w:tc>
          <w:tcPr>
            <w:tcW w:w="2211" w:type="dxa"/>
          </w:tcPr>
          <w:p w14:paraId="50D93856" w14:textId="77777777" w:rsidR="00A13B72" w:rsidRPr="00B12B89" w:rsidRDefault="00A13B72" w:rsidP="003A0F63">
            <w:pPr>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Miss </w:t>
            </w:r>
            <w:proofErr w:type="spellStart"/>
            <w:r>
              <w:rPr>
                <w:rFonts w:ascii="Times New Roman" w:hAnsi="Times New Roman" w:cs="Times New Roman"/>
                <w:sz w:val="24"/>
                <w:szCs w:val="24"/>
                <w:lang w:val="en-US"/>
              </w:rPr>
              <w:t>Devlina</w:t>
            </w:r>
            <w:proofErr w:type="spellEnd"/>
            <w:r>
              <w:rPr>
                <w:rFonts w:ascii="Times New Roman" w:hAnsi="Times New Roman" w:cs="Times New Roman"/>
                <w:sz w:val="24"/>
                <w:szCs w:val="24"/>
                <w:lang w:val="en-US"/>
              </w:rPr>
              <w:t xml:space="preserve"> Pan (DP)</w:t>
            </w:r>
          </w:p>
        </w:tc>
        <w:tc>
          <w:tcPr>
            <w:tcW w:w="2195" w:type="dxa"/>
          </w:tcPr>
          <w:p w14:paraId="38531A1A" w14:textId="77777777" w:rsidR="00A13B72" w:rsidRPr="00B12B89" w:rsidRDefault="00A13B72" w:rsidP="003A0F63">
            <w:pPr>
              <w:rPr>
                <w:rFonts w:ascii="Times New Roman" w:hAnsi="Times New Roman" w:cs="Times New Roman"/>
                <w:sz w:val="24"/>
                <w:szCs w:val="24"/>
                <w:lang w:val="en-US"/>
              </w:rPr>
            </w:pPr>
            <w:r>
              <w:rPr>
                <w:rFonts w:ascii="Times New Roman" w:hAnsi="Times New Roman" w:cs="Times New Roman"/>
                <w:sz w:val="24"/>
                <w:szCs w:val="24"/>
                <w:lang w:val="en-US"/>
              </w:rPr>
              <w:t>7hrs</w:t>
            </w:r>
          </w:p>
        </w:tc>
      </w:tr>
    </w:tbl>
    <w:p w14:paraId="65B95209" w14:textId="77777777" w:rsidR="00A13B72" w:rsidRPr="00B12B89" w:rsidRDefault="00A13B72" w:rsidP="00A13B72">
      <w:pPr>
        <w:rPr>
          <w:rFonts w:ascii="Times New Roman" w:hAnsi="Times New Roman" w:cs="Times New Roman"/>
          <w:sz w:val="24"/>
          <w:szCs w:val="24"/>
          <w:lang w:val="en-US"/>
        </w:rPr>
      </w:pPr>
    </w:p>
    <w:p w14:paraId="118D0A99" w14:textId="77777777" w:rsidR="00A13B72" w:rsidRPr="00B12B89" w:rsidRDefault="00A13B72" w:rsidP="00A13B72">
      <w:pPr>
        <w:rPr>
          <w:rFonts w:ascii="Times New Roman" w:hAnsi="Times New Roman" w:cs="Times New Roman"/>
          <w:sz w:val="24"/>
          <w:szCs w:val="24"/>
          <w:lang w:val="en-US"/>
        </w:rPr>
      </w:pPr>
      <w:r w:rsidRPr="00B12B89">
        <w:rPr>
          <w:rFonts w:ascii="Times New Roman" w:hAnsi="Times New Roman" w:cs="Times New Roman"/>
          <w:sz w:val="24"/>
          <w:szCs w:val="24"/>
          <w:lang w:val="en-US"/>
        </w:rPr>
        <w:t>Recommended readings</w:t>
      </w:r>
    </w:p>
    <w:p w14:paraId="6ADC5590" w14:textId="77777777" w:rsidR="00A13B72" w:rsidRPr="00B12B89" w:rsidRDefault="00A13B72" w:rsidP="00A13B72">
      <w:pPr>
        <w:rPr>
          <w:rFonts w:ascii="Times New Roman" w:hAnsi="Times New Roman" w:cs="Times New Roman"/>
          <w:sz w:val="24"/>
          <w:szCs w:val="24"/>
          <w:lang w:val="en-US"/>
        </w:rPr>
      </w:pPr>
      <w:r w:rsidRPr="00B12B89">
        <w:rPr>
          <w:rFonts w:ascii="Times New Roman" w:hAnsi="Times New Roman" w:cs="Times New Roman"/>
          <w:sz w:val="24"/>
          <w:szCs w:val="24"/>
          <w:lang w:val="en-US"/>
        </w:rPr>
        <w:t>1. Brusca R.C and Brusca G.J. (2003). Invertebrates, 2nded. Sinauer Associates</w:t>
      </w:r>
    </w:p>
    <w:p w14:paraId="21CB682E" w14:textId="77777777" w:rsidR="00A13B72" w:rsidRPr="00B12B89" w:rsidRDefault="00A13B72" w:rsidP="00A13B72">
      <w:pPr>
        <w:rPr>
          <w:rFonts w:ascii="Times New Roman" w:hAnsi="Times New Roman" w:cs="Times New Roman"/>
          <w:sz w:val="24"/>
          <w:szCs w:val="24"/>
          <w:lang w:val="en-US"/>
        </w:rPr>
      </w:pPr>
      <w:r w:rsidRPr="00B12B89">
        <w:rPr>
          <w:rFonts w:ascii="Times New Roman" w:hAnsi="Times New Roman" w:cs="Times New Roman"/>
          <w:sz w:val="24"/>
          <w:szCs w:val="24"/>
          <w:lang w:val="en-US"/>
        </w:rPr>
        <w:t>2. Chaki K.K., Kundu G. and Sarkar S. (2011). General Zoology, 4thed. New Central</w:t>
      </w:r>
    </w:p>
    <w:p w14:paraId="136871B9" w14:textId="77777777" w:rsidR="00A13B72" w:rsidRPr="00B12B89" w:rsidRDefault="00A13B72" w:rsidP="00A13B72">
      <w:pPr>
        <w:rPr>
          <w:rFonts w:ascii="Times New Roman" w:hAnsi="Times New Roman" w:cs="Times New Roman"/>
          <w:sz w:val="24"/>
          <w:szCs w:val="24"/>
          <w:lang w:val="en-US"/>
        </w:rPr>
      </w:pPr>
      <w:r w:rsidRPr="00B12B89">
        <w:rPr>
          <w:rFonts w:ascii="Times New Roman" w:hAnsi="Times New Roman" w:cs="Times New Roman"/>
          <w:sz w:val="24"/>
          <w:szCs w:val="24"/>
          <w:lang w:val="en-US"/>
        </w:rPr>
        <w:t>Book agency</w:t>
      </w:r>
    </w:p>
    <w:p w14:paraId="28DF84D9" w14:textId="77777777" w:rsidR="00A13B72" w:rsidRPr="00B12B89" w:rsidRDefault="00A13B72" w:rsidP="00A13B72">
      <w:pPr>
        <w:rPr>
          <w:rFonts w:ascii="Times New Roman" w:hAnsi="Times New Roman" w:cs="Times New Roman"/>
          <w:sz w:val="24"/>
          <w:szCs w:val="24"/>
          <w:lang w:val="en-US"/>
        </w:rPr>
      </w:pPr>
      <w:r w:rsidRPr="00B12B89">
        <w:rPr>
          <w:rFonts w:ascii="Times New Roman" w:hAnsi="Times New Roman" w:cs="Times New Roman"/>
          <w:sz w:val="24"/>
          <w:szCs w:val="24"/>
          <w:lang w:val="en-US"/>
        </w:rPr>
        <w:t>3. Ganguly B., Sinha, A.K., Adhikari S. (2011). Biology of Animals, Vol. I. NCBA</w:t>
      </w:r>
    </w:p>
    <w:p w14:paraId="21F84CFB" w14:textId="77777777" w:rsidR="00A13B72" w:rsidRPr="00B12B89" w:rsidRDefault="00A13B72" w:rsidP="00A13B72">
      <w:pPr>
        <w:rPr>
          <w:rFonts w:ascii="Times New Roman" w:hAnsi="Times New Roman" w:cs="Times New Roman"/>
          <w:sz w:val="24"/>
          <w:szCs w:val="24"/>
          <w:lang w:val="en-US"/>
        </w:rPr>
      </w:pPr>
      <w:r w:rsidRPr="00B12B89">
        <w:rPr>
          <w:rFonts w:ascii="Times New Roman" w:hAnsi="Times New Roman" w:cs="Times New Roman"/>
          <w:sz w:val="24"/>
          <w:szCs w:val="24"/>
          <w:lang w:val="en-US"/>
        </w:rPr>
        <w:t>4. Ghosh K.C. and Manna B. (2007). Practical Zoology. New Central Book agency</w:t>
      </w:r>
    </w:p>
    <w:p w14:paraId="4DADEBFC" w14:textId="77777777" w:rsidR="00A13B72" w:rsidRPr="00B12B89" w:rsidRDefault="00A13B72" w:rsidP="00A13B72">
      <w:pPr>
        <w:rPr>
          <w:rFonts w:ascii="Times New Roman" w:hAnsi="Times New Roman" w:cs="Times New Roman"/>
          <w:sz w:val="24"/>
          <w:szCs w:val="24"/>
          <w:lang w:val="en-US"/>
        </w:rPr>
      </w:pPr>
      <w:r w:rsidRPr="00B12B89">
        <w:rPr>
          <w:rFonts w:ascii="Times New Roman" w:hAnsi="Times New Roman" w:cs="Times New Roman"/>
          <w:sz w:val="24"/>
          <w:szCs w:val="24"/>
          <w:lang w:val="en-US"/>
        </w:rPr>
        <w:t>5. Hyman, L.H. (1940). Invertebrates</w:t>
      </w:r>
    </w:p>
    <w:p w14:paraId="2443023B" w14:textId="77777777" w:rsidR="00A13B72" w:rsidRPr="00B12B89" w:rsidRDefault="00A13B72" w:rsidP="00A13B72">
      <w:pPr>
        <w:rPr>
          <w:rFonts w:ascii="Times New Roman" w:hAnsi="Times New Roman" w:cs="Times New Roman"/>
          <w:sz w:val="24"/>
          <w:szCs w:val="24"/>
          <w:lang w:val="en-US"/>
        </w:rPr>
      </w:pPr>
      <w:r w:rsidRPr="00B12B89">
        <w:rPr>
          <w:rFonts w:ascii="Times New Roman" w:hAnsi="Times New Roman" w:cs="Times New Roman"/>
          <w:sz w:val="24"/>
          <w:szCs w:val="24"/>
          <w:lang w:val="en-US"/>
        </w:rPr>
        <w:t>6. Kapoor V.C. (2008). Theory &amp; practice of animal taxonomy. Oxford &amp; IBH.</w:t>
      </w:r>
    </w:p>
    <w:p w14:paraId="39B9698D" w14:textId="77777777" w:rsidR="00A13B72" w:rsidRPr="00B12B89" w:rsidRDefault="00A13B72" w:rsidP="00A13B72">
      <w:pPr>
        <w:rPr>
          <w:rFonts w:ascii="Times New Roman" w:hAnsi="Times New Roman" w:cs="Times New Roman"/>
          <w:sz w:val="24"/>
          <w:szCs w:val="24"/>
          <w:lang w:val="en-US"/>
        </w:rPr>
      </w:pPr>
      <w:r w:rsidRPr="00B12B89">
        <w:rPr>
          <w:rFonts w:ascii="Times New Roman" w:hAnsi="Times New Roman" w:cs="Times New Roman"/>
          <w:sz w:val="24"/>
          <w:szCs w:val="24"/>
          <w:lang w:val="en-US"/>
        </w:rPr>
        <w:t xml:space="preserve">7. Marshall, A.J and Williams, W.D. (1995) Text book of Zoology-Invertebrates. </w:t>
      </w:r>
      <w:proofErr w:type="spellStart"/>
      <w:r w:rsidRPr="00B12B89">
        <w:rPr>
          <w:rFonts w:ascii="Times New Roman" w:hAnsi="Times New Roman" w:cs="Times New Roman"/>
          <w:sz w:val="24"/>
          <w:szCs w:val="24"/>
          <w:lang w:val="en-US"/>
        </w:rPr>
        <w:t>VIIEd</w:t>
      </w:r>
      <w:proofErr w:type="spellEnd"/>
      <w:r w:rsidRPr="00B12B89">
        <w:rPr>
          <w:rFonts w:ascii="Times New Roman" w:hAnsi="Times New Roman" w:cs="Times New Roman"/>
          <w:sz w:val="24"/>
          <w:szCs w:val="24"/>
          <w:lang w:val="en-US"/>
        </w:rPr>
        <w:t>.,</w:t>
      </w:r>
    </w:p>
    <w:p w14:paraId="19131114" w14:textId="77777777" w:rsidR="00A13B72" w:rsidRPr="00B12B89" w:rsidRDefault="00A13B72" w:rsidP="00A13B72">
      <w:pPr>
        <w:rPr>
          <w:rFonts w:ascii="Times New Roman" w:hAnsi="Times New Roman" w:cs="Times New Roman"/>
          <w:sz w:val="24"/>
          <w:szCs w:val="24"/>
          <w:lang w:val="en-US"/>
        </w:rPr>
      </w:pPr>
      <w:r w:rsidRPr="00B12B89">
        <w:rPr>
          <w:rFonts w:ascii="Times New Roman" w:hAnsi="Times New Roman" w:cs="Times New Roman"/>
          <w:sz w:val="24"/>
          <w:szCs w:val="24"/>
          <w:lang w:val="en-US"/>
        </w:rPr>
        <w:t>Vol. I, A.L.T.B.S. Publishers.</w:t>
      </w:r>
    </w:p>
    <w:p w14:paraId="0B82F15A" w14:textId="77777777" w:rsidR="00A13B72" w:rsidRPr="00B12B89" w:rsidRDefault="00A13B72" w:rsidP="00A13B72">
      <w:pPr>
        <w:rPr>
          <w:rFonts w:ascii="Times New Roman" w:hAnsi="Times New Roman" w:cs="Times New Roman"/>
          <w:sz w:val="24"/>
          <w:szCs w:val="24"/>
          <w:lang w:val="en-US"/>
        </w:rPr>
      </w:pPr>
      <w:r w:rsidRPr="00B12B89">
        <w:rPr>
          <w:rFonts w:ascii="Times New Roman" w:hAnsi="Times New Roman" w:cs="Times New Roman"/>
          <w:sz w:val="24"/>
          <w:szCs w:val="24"/>
          <w:lang w:val="en-US"/>
        </w:rPr>
        <w:t>8. Mayr, E. (2020). Principles of systematic Zoology. United book prints</w:t>
      </w:r>
    </w:p>
    <w:p w14:paraId="3971CF4E" w14:textId="77777777" w:rsidR="00A13B72" w:rsidRPr="00B12B89" w:rsidRDefault="00A13B72" w:rsidP="00A13B72">
      <w:pPr>
        <w:rPr>
          <w:rFonts w:ascii="Times New Roman" w:hAnsi="Times New Roman" w:cs="Times New Roman"/>
          <w:sz w:val="24"/>
          <w:szCs w:val="24"/>
          <w:lang w:val="en-US"/>
        </w:rPr>
      </w:pPr>
      <w:r w:rsidRPr="00B12B89">
        <w:rPr>
          <w:rFonts w:ascii="Times New Roman" w:hAnsi="Times New Roman" w:cs="Times New Roman"/>
          <w:sz w:val="24"/>
          <w:szCs w:val="24"/>
          <w:lang w:val="en-US"/>
        </w:rPr>
        <w:t xml:space="preserve">9. </w:t>
      </w:r>
      <w:proofErr w:type="spellStart"/>
      <w:r w:rsidRPr="00B12B89">
        <w:rPr>
          <w:rFonts w:ascii="Times New Roman" w:hAnsi="Times New Roman" w:cs="Times New Roman"/>
          <w:sz w:val="24"/>
          <w:szCs w:val="24"/>
          <w:lang w:val="en-US"/>
        </w:rPr>
        <w:t>Meglitsch</w:t>
      </w:r>
      <w:proofErr w:type="spellEnd"/>
      <w:r w:rsidRPr="00B12B89">
        <w:rPr>
          <w:rFonts w:ascii="Times New Roman" w:hAnsi="Times New Roman" w:cs="Times New Roman"/>
          <w:sz w:val="24"/>
          <w:szCs w:val="24"/>
          <w:lang w:val="en-US"/>
        </w:rPr>
        <w:t>, P. and Schram, S.R. (2020). Invertebrate Zoology. 3rded. OXFORD</w:t>
      </w:r>
    </w:p>
    <w:p w14:paraId="5E2AB35C" w14:textId="77777777" w:rsidR="00A13B72" w:rsidRPr="00B12B89" w:rsidRDefault="00A13B72" w:rsidP="00A13B72">
      <w:pPr>
        <w:rPr>
          <w:rFonts w:ascii="Times New Roman" w:hAnsi="Times New Roman" w:cs="Times New Roman"/>
          <w:sz w:val="24"/>
          <w:szCs w:val="24"/>
          <w:lang w:val="en-US"/>
        </w:rPr>
      </w:pPr>
      <w:r w:rsidRPr="00B12B89">
        <w:rPr>
          <w:rFonts w:ascii="Times New Roman" w:hAnsi="Times New Roman" w:cs="Times New Roman"/>
          <w:sz w:val="24"/>
          <w:szCs w:val="24"/>
          <w:lang w:val="en-US"/>
        </w:rPr>
        <w:t>UNIVERSITY PRESS</w:t>
      </w:r>
    </w:p>
    <w:p w14:paraId="272FA9F7" w14:textId="77777777" w:rsidR="00A13B72" w:rsidRPr="00B12B89" w:rsidRDefault="00A13B72" w:rsidP="00A13B72">
      <w:pPr>
        <w:rPr>
          <w:rFonts w:ascii="Times New Roman" w:hAnsi="Times New Roman" w:cs="Times New Roman"/>
          <w:sz w:val="24"/>
          <w:szCs w:val="24"/>
          <w:lang w:val="en-US"/>
        </w:rPr>
      </w:pPr>
      <w:r w:rsidRPr="00B12B89">
        <w:rPr>
          <w:rFonts w:ascii="Times New Roman" w:hAnsi="Times New Roman" w:cs="Times New Roman"/>
          <w:sz w:val="24"/>
          <w:szCs w:val="24"/>
          <w:lang w:val="en-US"/>
        </w:rPr>
        <w:t>10. Romer, A.S. and Parsons, T.S. (</w:t>
      </w:r>
      <w:proofErr w:type="gramStart"/>
      <w:r w:rsidRPr="00B12B89">
        <w:rPr>
          <w:rFonts w:ascii="Times New Roman" w:hAnsi="Times New Roman" w:cs="Times New Roman"/>
          <w:sz w:val="24"/>
          <w:szCs w:val="24"/>
          <w:lang w:val="en-US"/>
        </w:rPr>
        <w:t>1986)The</w:t>
      </w:r>
      <w:proofErr w:type="gramEnd"/>
      <w:r w:rsidRPr="00B12B89">
        <w:rPr>
          <w:rFonts w:ascii="Times New Roman" w:hAnsi="Times New Roman" w:cs="Times New Roman"/>
          <w:sz w:val="24"/>
          <w:szCs w:val="24"/>
          <w:lang w:val="en-US"/>
        </w:rPr>
        <w:t xml:space="preserve"> vertebrate body. 6th edition. Saunders.</w:t>
      </w:r>
    </w:p>
    <w:p w14:paraId="6A981E87" w14:textId="77777777" w:rsidR="00A13B72" w:rsidRPr="00B12B89" w:rsidRDefault="00A13B72" w:rsidP="00A13B72">
      <w:pPr>
        <w:rPr>
          <w:rFonts w:ascii="Times New Roman" w:hAnsi="Times New Roman" w:cs="Times New Roman"/>
          <w:sz w:val="24"/>
          <w:szCs w:val="24"/>
          <w:lang w:val="en-US"/>
        </w:rPr>
      </w:pPr>
      <w:r w:rsidRPr="00B12B89">
        <w:rPr>
          <w:rFonts w:ascii="Times New Roman" w:hAnsi="Times New Roman" w:cs="Times New Roman"/>
          <w:sz w:val="24"/>
          <w:szCs w:val="24"/>
          <w:lang w:val="en-US"/>
        </w:rPr>
        <w:t xml:space="preserve">11. Ruppert and Barnes (1994). Invertebrate Zoology. 6th ed. </w:t>
      </w:r>
      <w:proofErr w:type="spellStart"/>
      <w:r w:rsidRPr="00B12B89">
        <w:rPr>
          <w:rFonts w:ascii="Times New Roman" w:hAnsi="Times New Roman" w:cs="Times New Roman"/>
          <w:sz w:val="24"/>
          <w:szCs w:val="24"/>
          <w:lang w:val="en-US"/>
        </w:rPr>
        <w:t>Seengage</w:t>
      </w:r>
      <w:proofErr w:type="spellEnd"/>
    </w:p>
    <w:p w14:paraId="68D80AEA" w14:textId="77777777" w:rsidR="00A13B72" w:rsidRPr="00B12B89" w:rsidRDefault="00A13B72" w:rsidP="00A13B72">
      <w:pPr>
        <w:rPr>
          <w:rFonts w:ascii="Times New Roman" w:hAnsi="Times New Roman" w:cs="Times New Roman"/>
          <w:sz w:val="24"/>
          <w:szCs w:val="24"/>
          <w:lang w:val="en-US"/>
        </w:rPr>
      </w:pPr>
      <w:r w:rsidRPr="00B12B89">
        <w:rPr>
          <w:rFonts w:ascii="Times New Roman" w:hAnsi="Times New Roman" w:cs="Times New Roman"/>
          <w:sz w:val="24"/>
          <w:szCs w:val="24"/>
          <w:lang w:val="en-US"/>
        </w:rPr>
        <w:t>12. Ruppert, Fox and Barnes (2006). Invertebrate Zoology. 7thed.</w:t>
      </w:r>
    </w:p>
    <w:p w14:paraId="4327A619" w14:textId="77777777" w:rsidR="00A13B72" w:rsidRPr="00B12B89" w:rsidRDefault="00A13B72" w:rsidP="00A13B72">
      <w:pPr>
        <w:rPr>
          <w:rFonts w:ascii="Times New Roman" w:hAnsi="Times New Roman" w:cs="Times New Roman"/>
          <w:sz w:val="24"/>
          <w:szCs w:val="24"/>
          <w:lang w:val="en-US"/>
        </w:rPr>
      </w:pPr>
      <w:r w:rsidRPr="00B12B89">
        <w:rPr>
          <w:rFonts w:ascii="Times New Roman" w:hAnsi="Times New Roman" w:cs="Times New Roman"/>
          <w:sz w:val="24"/>
          <w:szCs w:val="24"/>
          <w:lang w:val="en-US"/>
        </w:rPr>
        <w:t>13. Sinha, Chatterjee and Chattopadhyay. (2014). 3rd ed. Books &amp; Allied (P) Ltd.</w:t>
      </w:r>
    </w:p>
    <w:p w14:paraId="631BE6EB" w14:textId="77777777" w:rsidR="00A13B72" w:rsidRPr="00B12B89" w:rsidRDefault="00A13B72" w:rsidP="00A13B72">
      <w:pPr>
        <w:rPr>
          <w:rFonts w:ascii="Times New Roman" w:hAnsi="Times New Roman" w:cs="Times New Roman"/>
          <w:sz w:val="24"/>
          <w:szCs w:val="24"/>
          <w:lang w:val="en-US"/>
        </w:rPr>
      </w:pPr>
      <w:r w:rsidRPr="00B12B89">
        <w:rPr>
          <w:rFonts w:ascii="Times New Roman" w:hAnsi="Times New Roman" w:cs="Times New Roman"/>
          <w:sz w:val="24"/>
          <w:szCs w:val="24"/>
          <w:lang w:val="en-US"/>
        </w:rPr>
        <w:t xml:space="preserve">14. Verma and </w:t>
      </w:r>
      <w:proofErr w:type="spellStart"/>
      <w:r w:rsidRPr="00B12B89">
        <w:rPr>
          <w:rFonts w:ascii="Times New Roman" w:hAnsi="Times New Roman" w:cs="Times New Roman"/>
          <w:sz w:val="24"/>
          <w:szCs w:val="24"/>
          <w:lang w:val="en-US"/>
        </w:rPr>
        <w:t>Srivstava</w:t>
      </w:r>
      <w:proofErr w:type="spellEnd"/>
      <w:r w:rsidRPr="00B12B89">
        <w:rPr>
          <w:rFonts w:ascii="Times New Roman" w:hAnsi="Times New Roman" w:cs="Times New Roman"/>
          <w:sz w:val="24"/>
          <w:szCs w:val="24"/>
          <w:lang w:val="en-US"/>
        </w:rPr>
        <w:t xml:space="preserve">. (2015). Advanced practical Zoology. S. </w:t>
      </w:r>
      <w:proofErr w:type="spellStart"/>
      <w:r w:rsidRPr="00B12B89">
        <w:rPr>
          <w:rFonts w:ascii="Times New Roman" w:hAnsi="Times New Roman" w:cs="Times New Roman"/>
          <w:sz w:val="24"/>
          <w:szCs w:val="24"/>
          <w:lang w:val="en-US"/>
        </w:rPr>
        <w:t>Chund</w:t>
      </w:r>
      <w:proofErr w:type="spellEnd"/>
    </w:p>
    <w:p w14:paraId="4076BD68" w14:textId="77777777" w:rsidR="00A13B72" w:rsidRPr="00B12B89" w:rsidRDefault="00A13B72" w:rsidP="00A13B72">
      <w:pPr>
        <w:rPr>
          <w:rFonts w:ascii="Times New Roman" w:hAnsi="Times New Roman" w:cs="Times New Roman"/>
          <w:sz w:val="24"/>
          <w:szCs w:val="24"/>
          <w:lang w:val="en-US"/>
        </w:rPr>
      </w:pPr>
      <w:r w:rsidRPr="00B12B89">
        <w:rPr>
          <w:rFonts w:ascii="Times New Roman" w:hAnsi="Times New Roman" w:cs="Times New Roman"/>
          <w:sz w:val="24"/>
          <w:szCs w:val="24"/>
          <w:lang w:val="en-US"/>
        </w:rPr>
        <w:t>15. Young, J.Z. (2004). The life of vertebrates, 3rd edition, Oxford University Press</w:t>
      </w:r>
    </w:p>
    <w:p w14:paraId="264D182C" w14:textId="77777777" w:rsidR="00A13B72" w:rsidRPr="00B12B89" w:rsidRDefault="00A13B72" w:rsidP="00A13B72">
      <w:pPr>
        <w:rPr>
          <w:rFonts w:ascii="Times New Roman" w:hAnsi="Times New Roman" w:cs="Times New Roman"/>
          <w:sz w:val="24"/>
          <w:szCs w:val="24"/>
          <w:lang w:val="en-US"/>
        </w:rPr>
      </w:pPr>
    </w:p>
    <w:p w14:paraId="76A51E35" w14:textId="77777777" w:rsidR="00A13B72" w:rsidRPr="00B12B89" w:rsidRDefault="00A13B72" w:rsidP="00A13B72">
      <w:pPr>
        <w:rPr>
          <w:rFonts w:ascii="Times New Roman" w:hAnsi="Times New Roman" w:cs="Times New Roman"/>
          <w:sz w:val="28"/>
          <w:szCs w:val="28"/>
        </w:rPr>
      </w:pPr>
      <w:r w:rsidRPr="00B12B89">
        <w:rPr>
          <w:rFonts w:ascii="Times New Roman" w:hAnsi="Times New Roman" w:cs="Times New Roman"/>
          <w:sz w:val="28"/>
          <w:szCs w:val="28"/>
        </w:rPr>
        <w:t>MI-1P: Animal diversity</w:t>
      </w:r>
    </w:p>
    <w:tbl>
      <w:tblPr>
        <w:tblStyle w:val="TableGrid"/>
        <w:tblW w:w="0" w:type="auto"/>
        <w:tblLook w:val="04A0" w:firstRow="1" w:lastRow="0" w:firstColumn="1" w:lastColumn="0" w:noHBand="0" w:noVBand="1"/>
      </w:tblPr>
      <w:tblGrid>
        <w:gridCol w:w="1644"/>
        <w:gridCol w:w="3572"/>
        <w:gridCol w:w="1956"/>
        <w:gridCol w:w="1844"/>
      </w:tblGrid>
      <w:tr w:rsidR="00A13B72" w:rsidRPr="00B12B89" w14:paraId="2CCC2ECB" w14:textId="77777777" w:rsidTr="003A0F63">
        <w:tc>
          <w:tcPr>
            <w:tcW w:w="1644" w:type="dxa"/>
          </w:tcPr>
          <w:p w14:paraId="3784C95F" w14:textId="77777777" w:rsidR="00A13B72" w:rsidRPr="00B12B89" w:rsidRDefault="00A13B72" w:rsidP="003A0F63">
            <w:pPr>
              <w:rPr>
                <w:rFonts w:ascii="Times New Roman" w:hAnsi="Times New Roman" w:cs="Times New Roman"/>
                <w:sz w:val="24"/>
                <w:szCs w:val="24"/>
              </w:rPr>
            </w:pPr>
            <w:r w:rsidRPr="00B12B89">
              <w:rPr>
                <w:rFonts w:ascii="Times New Roman" w:hAnsi="Times New Roman" w:cs="Times New Roman"/>
                <w:sz w:val="24"/>
                <w:szCs w:val="24"/>
              </w:rPr>
              <w:t>UNITS</w:t>
            </w:r>
          </w:p>
        </w:tc>
        <w:tc>
          <w:tcPr>
            <w:tcW w:w="3572" w:type="dxa"/>
          </w:tcPr>
          <w:p w14:paraId="7C2E0D90" w14:textId="77777777" w:rsidR="00A13B72" w:rsidRPr="00B12B89" w:rsidRDefault="00A13B72" w:rsidP="003A0F63">
            <w:pPr>
              <w:rPr>
                <w:rFonts w:ascii="Times New Roman" w:hAnsi="Times New Roman" w:cs="Times New Roman"/>
                <w:sz w:val="24"/>
                <w:szCs w:val="24"/>
              </w:rPr>
            </w:pPr>
            <w:r w:rsidRPr="00B12B89">
              <w:rPr>
                <w:rFonts w:ascii="Times New Roman" w:hAnsi="Times New Roman" w:cs="Times New Roman"/>
                <w:sz w:val="24"/>
                <w:szCs w:val="24"/>
              </w:rPr>
              <w:t>TOPICS</w:t>
            </w:r>
          </w:p>
        </w:tc>
        <w:tc>
          <w:tcPr>
            <w:tcW w:w="1956" w:type="dxa"/>
          </w:tcPr>
          <w:p w14:paraId="0DCB352B" w14:textId="77777777" w:rsidR="00A13B72" w:rsidRPr="00B12B89" w:rsidRDefault="00A13B72" w:rsidP="003A0F63">
            <w:pPr>
              <w:rPr>
                <w:rFonts w:ascii="Times New Roman" w:hAnsi="Times New Roman" w:cs="Times New Roman"/>
                <w:sz w:val="24"/>
                <w:szCs w:val="24"/>
              </w:rPr>
            </w:pPr>
            <w:r w:rsidRPr="00B12B89">
              <w:rPr>
                <w:rFonts w:ascii="Times New Roman" w:hAnsi="Times New Roman" w:cs="Times New Roman"/>
                <w:sz w:val="24"/>
                <w:szCs w:val="24"/>
              </w:rPr>
              <w:t>TEACHER’S NAME</w:t>
            </w:r>
          </w:p>
        </w:tc>
        <w:tc>
          <w:tcPr>
            <w:tcW w:w="1844" w:type="dxa"/>
          </w:tcPr>
          <w:p w14:paraId="47C35CCE" w14:textId="77777777" w:rsidR="00A13B72" w:rsidRPr="00B12B89" w:rsidRDefault="00A13B72" w:rsidP="003A0F63">
            <w:pPr>
              <w:rPr>
                <w:rFonts w:ascii="Times New Roman" w:hAnsi="Times New Roman" w:cs="Times New Roman"/>
                <w:sz w:val="24"/>
                <w:szCs w:val="24"/>
              </w:rPr>
            </w:pPr>
            <w:r w:rsidRPr="00B12B89">
              <w:rPr>
                <w:rFonts w:ascii="Times New Roman" w:hAnsi="Times New Roman" w:cs="Times New Roman"/>
                <w:sz w:val="24"/>
                <w:szCs w:val="24"/>
              </w:rPr>
              <w:t>LECTURE</w:t>
            </w:r>
          </w:p>
        </w:tc>
      </w:tr>
      <w:tr w:rsidR="00A13B72" w:rsidRPr="00B12B89" w14:paraId="3B618211" w14:textId="77777777" w:rsidTr="003A0F63">
        <w:tc>
          <w:tcPr>
            <w:tcW w:w="1644" w:type="dxa"/>
          </w:tcPr>
          <w:p w14:paraId="302BE110" w14:textId="77777777" w:rsidR="00A13B72" w:rsidRPr="00B12B89" w:rsidRDefault="00A13B72" w:rsidP="003A0F63">
            <w:pPr>
              <w:rPr>
                <w:rFonts w:ascii="Times New Roman" w:hAnsi="Times New Roman" w:cs="Times New Roman"/>
                <w:sz w:val="28"/>
                <w:szCs w:val="28"/>
              </w:rPr>
            </w:pPr>
            <w:r w:rsidRPr="00B12B89">
              <w:rPr>
                <w:rFonts w:ascii="Times New Roman" w:hAnsi="Times New Roman" w:cs="Times New Roman"/>
                <w:sz w:val="28"/>
                <w:szCs w:val="28"/>
              </w:rPr>
              <w:lastRenderedPageBreak/>
              <w:t>1.</w:t>
            </w:r>
          </w:p>
        </w:tc>
        <w:tc>
          <w:tcPr>
            <w:tcW w:w="3572" w:type="dxa"/>
          </w:tcPr>
          <w:p w14:paraId="1E65E8F3" w14:textId="77777777" w:rsidR="00A13B72" w:rsidRPr="00B12B89" w:rsidRDefault="00A13B72" w:rsidP="003A0F63">
            <w:pPr>
              <w:rPr>
                <w:rFonts w:ascii="Times New Roman" w:hAnsi="Times New Roman" w:cs="Times New Roman"/>
                <w:sz w:val="28"/>
                <w:szCs w:val="28"/>
              </w:rPr>
            </w:pPr>
            <w:r w:rsidRPr="00B12B89">
              <w:rPr>
                <w:rFonts w:ascii="Times New Roman" w:hAnsi="Times New Roman" w:cs="Times New Roman"/>
                <w:sz w:val="28"/>
                <w:szCs w:val="28"/>
              </w:rPr>
              <w:t>Basic requirements for laboratory work: Knowledge about the parts of microscope</w:t>
            </w:r>
          </w:p>
          <w:p w14:paraId="46A6665A" w14:textId="77777777" w:rsidR="00A13B72" w:rsidRPr="00B12B89" w:rsidRDefault="00A13B72" w:rsidP="003A0F63">
            <w:pPr>
              <w:rPr>
                <w:rFonts w:ascii="Times New Roman" w:hAnsi="Times New Roman" w:cs="Times New Roman"/>
                <w:sz w:val="28"/>
                <w:szCs w:val="28"/>
              </w:rPr>
            </w:pPr>
            <w:r w:rsidRPr="00B12B89">
              <w:rPr>
                <w:rFonts w:ascii="Times New Roman" w:hAnsi="Times New Roman" w:cs="Times New Roman"/>
                <w:sz w:val="28"/>
                <w:szCs w:val="28"/>
              </w:rPr>
              <w:t>with their function &amp; setting of microscopes.</w:t>
            </w:r>
          </w:p>
        </w:tc>
        <w:tc>
          <w:tcPr>
            <w:tcW w:w="1956" w:type="dxa"/>
          </w:tcPr>
          <w:p w14:paraId="78B16DBF" w14:textId="77777777" w:rsidR="00A13B72" w:rsidRPr="00B12B89" w:rsidRDefault="00A13B72" w:rsidP="003A0F63">
            <w:pPr>
              <w:rPr>
                <w:rFonts w:ascii="Times New Roman" w:hAnsi="Times New Roman" w:cs="Times New Roman"/>
                <w:sz w:val="28"/>
                <w:szCs w:val="28"/>
              </w:rPr>
            </w:pPr>
            <w:r>
              <w:rPr>
                <w:rFonts w:ascii="Times New Roman" w:hAnsi="Times New Roman" w:cs="Times New Roman"/>
                <w:sz w:val="28"/>
                <w:szCs w:val="28"/>
              </w:rPr>
              <w:t>DG</w:t>
            </w:r>
          </w:p>
        </w:tc>
        <w:tc>
          <w:tcPr>
            <w:tcW w:w="1844" w:type="dxa"/>
          </w:tcPr>
          <w:p w14:paraId="49CC3D89" w14:textId="77777777" w:rsidR="00A13B72" w:rsidRPr="00B12B89" w:rsidRDefault="00A13B72" w:rsidP="003A0F63">
            <w:pPr>
              <w:rPr>
                <w:rFonts w:ascii="Times New Roman" w:hAnsi="Times New Roman" w:cs="Times New Roman"/>
                <w:sz w:val="28"/>
                <w:szCs w:val="28"/>
              </w:rPr>
            </w:pPr>
            <w:r>
              <w:rPr>
                <w:rFonts w:ascii="Times New Roman" w:hAnsi="Times New Roman" w:cs="Times New Roman"/>
                <w:sz w:val="28"/>
                <w:szCs w:val="28"/>
              </w:rPr>
              <w:t>2hrs</w:t>
            </w:r>
          </w:p>
        </w:tc>
      </w:tr>
      <w:tr w:rsidR="00A13B72" w:rsidRPr="00B12B89" w14:paraId="7363BF44" w14:textId="77777777" w:rsidTr="003A0F63">
        <w:tc>
          <w:tcPr>
            <w:tcW w:w="1644" w:type="dxa"/>
          </w:tcPr>
          <w:p w14:paraId="26C7A317" w14:textId="77777777" w:rsidR="00A13B72" w:rsidRPr="00B12B89" w:rsidRDefault="00A13B72" w:rsidP="003A0F63">
            <w:pPr>
              <w:rPr>
                <w:rFonts w:ascii="Times New Roman" w:hAnsi="Times New Roman" w:cs="Times New Roman"/>
                <w:sz w:val="28"/>
                <w:szCs w:val="28"/>
              </w:rPr>
            </w:pPr>
            <w:r w:rsidRPr="00B12B89">
              <w:rPr>
                <w:rFonts w:ascii="Times New Roman" w:hAnsi="Times New Roman" w:cs="Times New Roman"/>
                <w:sz w:val="28"/>
                <w:szCs w:val="28"/>
              </w:rPr>
              <w:t>2.</w:t>
            </w:r>
          </w:p>
        </w:tc>
        <w:tc>
          <w:tcPr>
            <w:tcW w:w="3572" w:type="dxa"/>
          </w:tcPr>
          <w:p w14:paraId="53C865D2" w14:textId="77777777" w:rsidR="00A13B72" w:rsidRPr="00B12B89" w:rsidRDefault="00A13B72" w:rsidP="003A0F63">
            <w:pPr>
              <w:rPr>
                <w:rFonts w:ascii="Times New Roman" w:hAnsi="Times New Roman" w:cs="Times New Roman"/>
                <w:sz w:val="28"/>
                <w:szCs w:val="28"/>
              </w:rPr>
            </w:pPr>
            <w:r w:rsidRPr="00B12B89">
              <w:rPr>
                <w:rFonts w:ascii="Times New Roman" w:hAnsi="Times New Roman" w:cs="Times New Roman"/>
                <w:sz w:val="28"/>
                <w:szCs w:val="28"/>
              </w:rPr>
              <w:t>Study of animals through identification of models, photographs, slides and museum</w:t>
            </w:r>
          </w:p>
          <w:p w14:paraId="49F71988" w14:textId="77777777" w:rsidR="00A13B72" w:rsidRPr="00B12B89" w:rsidRDefault="00A13B72" w:rsidP="003A0F63">
            <w:pPr>
              <w:rPr>
                <w:rFonts w:ascii="Times New Roman" w:hAnsi="Times New Roman" w:cs="Times New Roman"/>
                <w:sz w:val="28"/>
                <w:szCs w:val="28"/>
              </w:rPr>
            </w:pPr>
            <w:r w:rsidRPr="00B12B89">
              <w:rPr>
                <w:rFonts w:ascii="Times New Roman" w:hAnsi="Times New Roman" w:cs="Times New Roman"/>
                <w:sz w:val="28"/>
                <w:szCs w:val="28"/>
              </w:rPr>
              <w:t xml:space="preserve">specimens in the laboratory with details on their classification </w:t>
            </w:r>
            <w:proofErr w:type="spellStart"/>
            <w:r w:rsidRPr="00B12B89">
              <w:rPr>
                <w:rFonts w:ascii="Times New Roman" w:hAnsi="Times New Roman" w:cs="Times New Roman"/>
                <w:sz w:val="28"/>
                <w:szCs w:val="28"/>
              </w:rPr>
              <w:t>upto</w:t>
            </w:r>
            <w:proofErr w:type="spellEnd"/>
          </w:p>
          <w:p w14:paraId="279B53FE" w14:textId="77777777" w:rsidR="00A13B72" w:rsidRPr="00B12B89" w:rsidRDefault="00A13B72" w:rsidP="003A0F63">
            <w:pPr>
              <w:rPr>
                <w:rFonts w:ascii="Times New Roman" w:hAnsi="Times New Roman" w:cs="Times New Roman"/>
                <w:sz w:val="28"/>
                <w:szCs w:val="28"/>
              </w:rPr>
            </w:pPr>
            <w:r w:rsidRPr="00B12B89">
              <w:rPr>
                <w:rFonts w:ascii="Times New Roman" w:hAnsi="Times New Roman" w:cs="Times New Roman"/>
                <w:sz w:val="28"/>
                <w:szCs w:val="28"/>
              </w:rPr>
              <w:t>phylum/class/subclass/order as indicated in theory, with importance and diagnostic</w:t>
            </w:r>
          </w:p>
          <w:p w14:paraId="0CF20C19" w14:textId="77777777" w:rsidR="00A13B72" w:rsidRPr="00B12B89" w:rsidRDefault="00A13B72" w:rsidP="003A0F63">
            <w:pPr>
              <w:rPr>
                <w:rFonts w:ascii="Times New Roman" w:hAnsi="Times New Roman" w:cs="Times New Roman"/>
                <w:sz w:val="28"/>
                <w:szCs w:val="28"/>
              </w:rPr>
            </w:pPr>
            <w:r w:rsidRPr="00B12B89">
              <w:rPr>
                <w:rFonts w:ascii="Times New Roman" w:hAnsi="Times New Roman" w:cs="Times New Roman"/>
                <w:sz w:val="28"/>
                <w:szCs w:val="28"/>
              </w:rPr>
              <w:t>features:</w:t>
            </w:r>
          </w:p>
          <w:p w14:paraId="3CC6BFDF" w14:textId="77777777" w:rsidR="00A13B72" w:rsidRPr="00B12B89" w:rsidRDefault="00A13B72" w:rsidP="003A0F63">
            <w:pPr>
              <w:rPr>
                <w:rFonts w:ascii="Times New Roman" w:hAnsi="Times New Roman" w:cs="Times New Roman"/>
                <w:sz w:val="28"/>
                <w:szCs w:val="28"/>
              </w:rPr>
            </w:pPr>
            <w:r w:rsidRPr="00B12B89">
              <w:rPr>
                <w:rFonts w:ascii="Times New Roman" w:hAnsi="Times New Roman" w:cs="Times New Roman"/>
                <w:sz w:val="28"/>
                <w:szCs w:val="28"/>
              </w:rPr>
              <w:t xml:space="preserve"> Amoeba, Euglena, </w:t>
            </w:r>
            <w:proofErr w:type="spellStart"/>
            <w:r w:rsidRPr="00B12B89">
              <w:rPr>
                <w:rFonts w:ascii="Times New Roman" w:hAnsi="Times New Roman" w:cs="Times New Roman"/>
                <w:sz w:val="28"/>
                <w:szCs w:val="28"/>
              </w:rPr>
              <w:t>Paramoecium</w:t>
            </w:r>
            <w:proofErr w:type="spellEnd"/>
            <w:r w:rsidRPr="00B12B89">
              <w:rPr>
                <w:rFonts w:ascii="Times New Roman" w:hAnsi="Times New Roman" w:cs="Times New Roman"/>
                <w:sz w:val="28"/>
                <w:szCs w:val="28"/>
              </w:rPr>
              <w:t>, Plasmodium vivax</w:t>
            </w:r>
          </w:p>
          <w:p w14:paraId="2FBBAEF8" w14:textId="77777777" w:rsidR="00A13B72" w:rsidRPr="00B12B89" w:rsidRDefault="00A13B72" w:rsidP="003A0F63">
            <w:pPr>
              <w:rPr>
                <w:rFonts w:ascii="Times New Roman" w:hAnsi="Times New Roman" w:cs="Times New Roman"/>
                <w:sz w:val="28"/>
                <w:szCs w:val="28"/>
              </w:rPr>
            </w:pPr>
            <w:r w:rsidRPr="00B12B89">
              <w:rPr>
                <w:rFonts w:ascii="Times New Roman" w:hAnsi="Times New Roman" w:cs="Times New Roman"/>
                <w:sz w:val="28"/>
                <w:szCs w:val="28"/>
              </w:rPr>
              <w:t> Sycon, Neptune’s cup</w:t>
            </w:r>
          </w:p>
          <w:p w14:paraId="4E343B95" w14:textId="77777777" w:rsidR="00A13B72" w:rsidRPr="00B12B89" w:rsidRDefault="00A13B72" w:rsidP="003A0F63">
            <w:pPr>
              <w:rPr>
                <w:rFonts w:ascii="Times New Roman" w:hAnsi="Times New Roman" w:cs="Times New Roman"/>
                <w:sz w:val="28"/>
                <w:szCs w:val="28"/>
              </w:rPr>
            </w:pPr>
            <w:r w:rsidRPr="00B12B89">
              <w:rPr>
                <w:rFonts w:ascii="Times New Roman" w:hAnsi="Times New Roman" w:cs="Times New Roman"/>
                <w:sz w:val="28"/>
                <w:szCs w:val="28"/>
              </w:rPr>
              <w:t xml:space="preserve"> Obelia, Hydra, Aurelia, Coral, Sea anemone, Sea </w:t>
            </w:r>
            <w:proofErr w:type="spellStart"/>
            <w:proofErr w:type="gramStart"/>
            <w:r w:rsidRPr="00B12B89">
              <w:rPr>
                <w:rFonts w:ascii="Times New Roman" w:hAnsi="Times New Roman" w:cs="Times New Roman"/>
                <w:sz w:val="28"/>
                <w:szCs w:val="28"/>
              </w:rPr>
              <w:t>pen,Beroe</w:t>
            </w:r>
            <w:proofErr w:type="spellEnd"/>
            <w:proofErr w:type="gramEnd"/>
          </w:p>
          <w:p w14:paraId="44DE94A7" w14:textId="77777777" w:rsidR="00A13B72" w:rsidRPr="00B12B89" w:rsidRDefault="00A13B72" w:rsidP="003A0F63">
            <w:pPr>
              <w:rPr>
                <w:rFonts w:ascii="Times New Roman" w:hAnsi="Times New Roman" w:cs="Times New Roman"/>
                <w:sz w:val="28"/>
                <w:szCs w:val="28"/>
              </w:rPr>
            </w:pPr>
            <w:r w:rsidRPr="00B12B89">
              <w:rPr>
                <w:rFonts w:ascii="Times New Roman" w:hAnsi="Times New Roman" w:cs="Times New Roman"/>
                <w:sz w:val="28"/>
                <w:szCs w:val="28"/>
              </w:rPr>
              <w:t xml:space="preserve"> Fasciola, </w:t>
            </w:r>
            <w:proofErr w:type="spellStart"/>
            <w:r w:rsidRPr="00B12B89">
              <w:rPr>
                <w:rFonts w:ascii="Times New Roman" w:hAnsi="Times New Roman" w:cs="Times New Roman"/>
                <w:sz w:val="28"/>
                <w:szCs w:val="28"/>
              </w:rPr>
              <w:t>Teania</w:t>
            </w:r>
            <w:proofErr w:type="spellEnd"/>
            <w:r w:rsidRPr="00B12B89">
              <w:rPr>
                <w:rFonts w:ascii="Times New Roman" w:hAnsi="Times New Roman" w:cs="Times New Roman"/>
                <w:sz w:val="28"/>
                <w:szCs w:val="28"/>
              </w:rPr>
              <w:t>, Ascaris</w:t>
            </w:r>
          </w:p>
          <w:p w14:paraId="29F9961F" w14:textId="77777777" w:rsidR="00A13B72" w:rsidRPr="00B12B89" w:rsidRDefault="00A13B72" w:rsidP="003A0F63">
            <w:pPr>
              <w:rPr>
                <w:rFonts w:ascii="Times New Roman" w:hAnsi="Times New Roman" w:cs="Times New Roman"/>
                <w:sz w:val="28"/>
                <w:szCs w:val="28"/>
              </w:rPr>
            </w:pPr>
            <w:r w:rsidRPr="00B12B89">
              <w:rPr>
                <w:rFonts w:ascii="Times New Roman" w:hAnsi="Times New Roman" w:cs="Times New Roman"/>
                <w:sz w:val="28"/>
                <w:szCs w:val="28"/>
              </w:rPr>
              <w:t> Nereis, Aphrodite, Leech, Tubifex</w:t>
            </w:r>
          </w:p>
          <w:p w14:paraId="6700F9BA" w14:textId="77777777" w:rsidR="00A13B72" w:rsidRPr="00B12B89" w:rsidRDefault="00A13B72" w:rsidP="003A0F63">
            <w:pPr>
              <w:rPr>
                <w:rFonts w:ascii="Times New Roman" w:hAnsi="Times New Roman" w:cs="Times New Roman"/>
                <w:sz w:val="28"/>
                <w:szCs w:val="28"/>
              </w:rPr>
            </w:pPr>
            <w:r w:rsidRPr="00B12B89">
              <w:rPr>
                <w:rFonts w:ascii="Times New Roman" w:hAnsi="Times New Roman" w:cs="Times New Roman"/>
                <w:sz w:val="28"/>
                <w:szCs w:val="28"/>
              </w:rPr>
              <w:t> Carcinoscorpius, Scorpion, Balanus, Crab, Macrobrachium, Penaeus, Squilla,</w:t>
            </w:r>
          </w:p>
          <w:p w14:paraId="2B7945F0" w14:textId="77777777" w:rsidR="00A13B72" w:rsidRPr="00B12B89" w:rsidRDefault="00A13B72" w:rsidP="003A0F63">
            <w:pPr>
              <w:rPr>
                <w:rFonts w:ascii="Times New Roman" w:hAnsi="Times New Roman" w:cs="Times New Roman"/>
                <w:sz w:val="28"/>
                <w:szCs w:val="28"/>
              </w:rPr>
            </w:pPr>
            <w:proofErr w:type="spellStart"/>
            <w:r w:rsidRPr="00B12B89">
              <w:rPr>
                <w:rFonts w:ascii="Times New Roman" w:hAnsi="Times New Roman" w:cs="Times New Roman"/>
                <w:sz w:val="28"/>
                <w:szCs w:val="28"/>
              </w:rPr>
              <w:t>Eupagurus</w:t>
            </w:r>
            <w:proofErr w:type="spellEnd"/>
            <w:r w:rsidRPr="00B12B89">
              <w:rPr>
                <w:rFonts w:ascii="Times New Roman" w:hAnsi="Times New Roman" w:cs="Times New Roman"/>
                <w:sz w:val="28"/>
                <w:szCs w:val="28"/>
              </w:rPr>
              <w:t xml:space="preserve">, Scolopendra, Julus, Termite </w:t>
            </w:r>
            <w:proofErr w:type="spellStart"/>
            <w:proofErr w:type="gramStart"/>
            <w:r w:rsidRPr="00B12B89">
              <w:rPr>
                <w:rFonts w:ascii="Times New Roman" w:hAnsi="Times New Roman" w:cs="Times New Roman"/>
                <w:sz w:val="28"/>
                <w:szCs w:val="28"/>
              </w:rPr>
              <w:t>queen,Silkmoth</w:t>
            </w:r>
            <w:proofErr w:type="spellEnd"/>
            <w:proofErr w:type="gramEnd"/>
            <w:r w:rsidRPr="00B12B89">
              <w:rPr>
                <w:rFonts w:ascii="Times New Roman" w:hAnsi="Times New Roman" w:cs="Times New Roman"/>
                <w:sz w:val="28"/>
                <w:szCs w:val="28"/>
              </w:rPr>
              <w:t>, Honey bee (three casts),</w:t>
            </w:r>
          </w:p>
          <w:p w14:paraId="667CDB35" w14:textId="77777777" w:rsidR="00A13B72" w:rsidRPr="00B12B89" w:rsidRDefault="00A13B72" w:rsidP="003A0F63">
            <w:pPr>
              <w:rPr>
                <w:rFonts w:ascii="Times New Roman" w:hAnsi="Times New Roman" w:cs="Times New Roman"/>
                <w:sz w:val="28"/>
                <w:szCs w:val="28"/>
              </w:rPr>
            </w:pPr>
            <w:r w:rsidRPr="00B12B89">
              <w:rPr>
                <w:rFonts w:ascii="Times New Roman" w:hAnsi="Times New Roman" w:cs="Times New Roman"/>
                <w:sz w:val="28"/>
                <w:szCs w:val="28"/>
              </w:rPr>
              <w:t xml:space="preserve">Locust, Grasshopper, Stick insect, Lepisma, Daphnia, Cyclops, </w:t>
            </w:r>
            <w:proofErr w:type="spellStart"/>
            <w:r w:rsidRPr="00B12B89">
              <w:rPr>
                <w:rFonts w:ascii="Times New Roman" w:hAnsi="Times New Roman" w:cs="Times New Roman"/>
                <w:sz w:val="28"/>
                <w:szCs w:val="28"/>
              </w:rPr>
              <w:t>Peripatus</w:t>
            </w:r>
            <w:proofErr w:type="spellEnd"/>
          </w:p>
          <w:p w14:paraId="5EF263FB" w14:textId="77777777" w:rsidR="00A13B72" w:rsidRPr="00B12B89" w:rsidRDefault="00A13B72" w:rsidP="003A0F63">
            <w:pPr>
              <w:rPr>
                <w:rFonts w:ascii="Times New Roman" w:hAnsi="Times New Roman" w:cs="Times New Roman"/>
                <w:sz w:val="28"/>
                <w:szCs w:val="28"/>
              </w:rPr>
            </w:pPr>
            <w:r w:rsidRPr="00B12B89">
              <w:rPr>
                <w:rFonts w:ascii="Times New Roman" w:hAnsi="Times New Roman" w:cs="Times New Roman"/>
                <w:sz w:val="28"/>
                <w:szCs w:val="28"/>
              </w:rPr>
              <w:t xml:space="preserve"> Chiton, Achatina, Aplysia, Oyster, Mussel, Sepia, </w:t>
            </w:r>
            <w:proofErr w:type="spellStart"/>
            <w:r w:rsidRPr="00B12B89">
              <w:rPr>
                <w:rFonts w:ascii="Times New Roman" w:hAnsi="Times New Roman" w:cs="Times New Roman"/>
                <w:sz w:val="28"/>
                <w:szCs w:val="28"/>
              </w:rPr>
              <w:t>Loligo</w:t>
            </w:r>
            <w:proofErr w:type="spellEnd"/>
            <w:r w:rsidRPr="00B12B89">
              <w:rPr>
                <w:rFonts w:ascii="Times New Roman" w:hAnsi="Times New Roman" w:cs="Times New Roman"/>
                <w:sz w:val="28"/>
                <w:szCs w:val="28"/>
              </w:rPr>
              <w:t>, Octopus</w:t>
            </w:r>
          </w:p>
          <w:p w14:paraId="13F28B53" w14:textId="77777777" w:rsidR="00A13B72" w:rsidRPr="00B12B89" w:rsidRDefault="00A13B72" w:rsidP="003A0F63">
            <w:pPr>
              <w:rPr>
                <w:rFonts w:ascii="Times New Roman" w:hAnsi="Times New Roman" w:cs="Times New Roman"/>
                <w:sz w:val="28"/>
                <w:szCs w:val="28"/>
              </w:rPr>
            </w:pPr>
            <w:r w:rsidRPr="00B12B89">
              <w:rPr>
                <w:rFonts w:ascii="Times New Roman" w:hAnsi="Times New Roman" w:cs="Times New Roman"/>
                <w:sz w:val="28"/>
                <w:szCs w:val="28"/>
              </w:rPr>
              <w:lastRenderedPageBreak/>
              <w:t xml:space="preserve"> Sea star, Brittle star, </w:t>
            </w:r>
            <w:proofErr w:type="spellStart"/>
            <w:r w:rsidRPr="00B12B89">
              <w:rPr>
                <w:rFonts w:ascii="Times New Roman" w:hAnsi="Times New Roman" w:cs="Times New Roman"/>
                <w:sz w:val="28"/>
                <w:szCs w:val="28"/>
              </w:rPr>
              <w:t>Antedon</w:t>
            </w:r>
            <w:proofErr w:type="spellEnd"/>
            <w:r w:rsidRPr="00B12B89">
              <w:rPr>
                <w:rFonts w:ascii="Times New Roman" w:hAnsi="Times New Roman" w:cs="Times New Roman"/>
                <w:sz w:val="28"/>
                <w:szCs w:val="28"/>
              </w:rPr>
              <w:t>, Sea cucumber, Echinus</w:t>
            </w:r>
          </w:p>
          <w:p w14:paraId="5AD79B49" w14:textId="77777777" w:rsidR="00A13B72" w:rsidRPr="00B12B89" w:rsidRDefault="00A13B72" w:rsidP="003A0F63">
            <w:pPr>
              <w:rPr>
                <w:rFonts w:ascii="Times New Roman" w:hAnsi="Times New Roman" w:cs="Times New Roman"/>
                <w:sz w:val="28"/>
                <w:szCs w:val="28"/>
              </w:rPr>
            </w:pPr>
            <w:r w:rsidRPr="00B12B89">
              <w:rPr>
                <w:rFonts w:ascii="Times New Roman" w:hAnsi="Times New Roman" w:cs="Times New Roman"/>
                <w:sz w:val="28"/>
                <w:szCs w:val="28"/>
              </w:rPr>
              <w:t xml:space="preserve"> Balanoglossus, Ascidia, </w:t>
            </w:r>
            <w:proofErr w:type="spellStart"/>
            <w:r w:rsidRPr="00B12B89">
              <w:rPr>
                <w:rFonts w:ascii="Times New Roman" w:hAnsi="Times New Roman" w:cs="Times New Roman"/>
                <w:sz w:val="28"/>
                <w:szCs w:val="28"/>
              </w:rPr>
              <w:t>Branchiostoma</w:t>
            </w:r>
            <w:proofErr w:type="spellEnd"/>
            <w:r w:rsidRPr="00B12B89">
              <w:rPr>
                <w:rFonts w:ascii="Times New Roman" w:hAnsi="Times New Roman" w:cs="Times New Roman"/>
                <w:sz w:val="28"/>
                <w:szCs w:val="28"/>
              </w:rPr>
              <w:t>, Myxine, Petromyzon</w:t>
            </w:r>
          </w:p>
          <w:p w14:paraId="1C6D18D6" w14:textId="77777777" w:rsidR="00A13B72" w:rsidRPr="00B12B89" w:rsidRDefault="00A13B72" w:rsidP="003A0F63">
            <w:pPr>
              <w:rPr>
                <w:rFonts w:ascii="Times New Roman" w:hAnsi="Times New Roman" w:cs="Times New Roman"/>
                <w:sz w:val="28"/>
                <w:szCs w:val="28"/>
              </w:rPr>
            </w:pPr>
            <w:r w:rsidRPr="00B12B89">
              <w:rPr>
                <w:rFonts w:ascii="Times New Roman" w:hAnsi="Times New Roman" w:cs="Times New Roman"/>
                <w:sz w:val="28"/>
                <w:szCs w:val="28"/>
              </w:rPr>
              <w:t xml:space="preserve"> </w:t>
            </w:r>
            <w:proofErr w:type="spellStart"/>
            <w:r w:rsidRPr="00B12B89">
              <w:rPr>
                <w:rFonts w:ascii="Times New Roman" w:hAnsi="Times New Roman" w:cs="Times New Roman"/>
                <w:sz w:val="28"/>
                <w:szCs w:val="28"/>
              </w:rPr>
              <w:t>Scoliodon</w:t>
            </w:r>
            <w:proofErr w:type="spellEnd"/>
            <w:r w:rsidRPr="00B12B89">
              <w:rPr>
                <w:rFonts w:ascii="Times New Roman" w:hAnsi="Times New Roman" w:cs="Times New Roman"/>
                <w:sz w:val="28"/>
                <w:szCs w:val="28"/>
              </w:rPr>
              <w:t xml:space="preserve">, Sphyrna, Trigon, Torpedo, </w:t>
            </w:r>
            <w:proofErr w:type="spellStart"/>
            <w:r w:rsidRPr="00B12B89">
              <w:rPr>
                <w:rFonts w:ascii="Times New Roman" w:hAnsi="Times New Roman" w:cs="Times New Roman"/>
                <w:sz w:val="28"/>
                <w:szCs w:val="28"/>
              </w:rPr>
              <w:t>Labeorohita</w:t>
            </w:r>
            <w:proofErr w:type="spellEnd"/>
            <w:r w:rsidRPr="00B12B89">
              <w:rPr>
                <w:rFonts w:ascii="Times New Roman" w:hAnsi="Times New Roman" w:cs="Times New Roman"/>
                <w:sz w:val="28"/>
                <w:szCs w:val="28"/>
              </w:rPr>
              <w:t xml:space="preserve">, </w:t>
            </w:r>
            <w:proofErr w:type="spellStart"/>
            <w:r w:rsidRPr="00B12B89">
              <w:rPr>
                <w:rFonts w:ascii="Times New Roman" w:hAnsi="Times New Roman" w:cs="Times New Roman"/>
                <w:sz w:val="28"/>
                <w:szCs w:val="28"/>
              </w:rPr>
              <w:t>Catlacatla</w:t>
            </w:r>
            <w:proofErr w:type="spellEnd"/>
            <w:r w:rsidRPr="00B12B89">
              <w:rPr>
                <w:rFonts w:ascii="Times New Roman" w:hAnsi="Times New Roman" w:cs="Times New Roman"/>
                <w:sz w:val="28"/>
                <w:szCs w:val="28"/>
              </w:rPr>
              <w:t xml:space="preserve">, </w:t>
            </w:r>
            <w:proofErr w:type="spellStart"/>
            <w:r w:rsidRPr="00B12B89">
              <w:rPr>
                <w:rFonts w:ascii="Times New Roman" w:hAnsi="Times New Roman" w:cs="Times New Roman"/>
                <w:sz w:val="28"/>
                <w:szCs w:val="28"/>
              </w:rPr>
              <w:t>Heteropneustes</w:t>
            </w:r>
            <w:proofErr w:type="spellEnd"/>
            <w:r w:rsidRPr="00B12B89">
              <w:rPr>
                <w:rFonts w:ascii="Times New Roman" w:hAnsi="Times New Roman" w:cs="Times New Roman"/>
                <w:sz w:val="28"/>
                <w:szCs w:val="28"/>
              </w:rPr>
              <w:t>,</w:t>
            </w:r>
          </w:p>
          <w:p w14:paraId="205E9100" w14:textId="77777777" w:rsidR="00A13B72" w:rsidRPr="00B12B89" w:rsidRDefault="00A13B72" w:rsidP="003A0F63">
            <w:pPr>
              <w:rPr>
                <w:rFonts w:ascii="Times New Roman" w:hAnsi="Times New Roman" w:cs="Times New Roman"/>
                <w:sz w:val="28"/>
                <w:szCs w:val="28"/>
              </w:rPr>
            </w:pPr>
            <w:r w:rsidRPr="00B12B89">
              <w:rPr>
                <w:rFonts w:ascii="Times New Roman" w:hAnsi="Times New Roman" w:cs="Times New Roman"/>
                <w:sz w:val="28"/>
                <w:szCs w:val="28"/>
              </w:rPr>
              <w:t xml:space="preserve">Clarias, </w:t>
            </w:r>
            <w:proofErr w:type="spellStart"/>
            <w:r w:rsidRPr="00B12B89">
              <w:rPr>
                <w:rFonts w:ascii="Times New Roman" w:hAnsi="Times New Roman" w:cs="Times New Roman"/>
                <w:sz w:val="28"/>
                <w:szCs w:val="28"/>
              </w:rPr>
              <w:t>Tenualosa</w:t>
            </w:r>
            <w:proofErr w:type="spellEnd"/>
            <w:r w:rsidRPr="00B12B89">
              <w:rPr>
                <w:rFonts w:ascii="Times New Roman" w:hAnsi="Times New Roman" w:cs="Times New Roman"/>
                <w:sz w:val="28"/>
                <w:szCs w:val="28"/>
              </w:rPr>
              <w:t xml:space="preserve">, </w:t>
            </w:r>
            <w:proofErr w:type="spellStart"/>
            <w:r w:rsidRPr="00B12B89">
              <w:rPr>
                <w:rFonts w:ascii="Times New Roman" w:hAnsi="Times New Roman" w:cs="Times New Roman"/>
                <w:sz w:val="28"/>
                <w:szCs w:val="28"/>
              </w:rPr>
              <w:t>Exocoetus</w:t>
            </w:r>
            <w:proofErr w:type="spellEnd"/>
            <w:r w:rsidRPr="00B12B89">
              <w:rPr>
                <w:rFonts w:ascii="Times New Roman" w:hAnsi="Times New Roman" w:cs="Times New Roman"/>
                <w:sz w:val="28"/>
                <w:szCs w:val="28"/>
              </w:rPr>
              <w:t>, Anabas, Sucker fish, Flat fish, Hippocampus</w:t>
            </w:r>
          </w:p>
          <w:p w14:paraId="66ED7CDF" w14:textId="77777777" w:rsidR="00A13B72" w:rsidRPr="00B12B89" w:rsidRDefault="00A13B72" w:rsidP="003A0F63">
            <w:pPr>
              <w:rPr>
                <w:rFonts w:ascii="Times New Roman" w:hAnsi="Times New Roman" w:cs="Times New Roman"/>
                <w:sz w:val="28"/>
                <w:szCs w:val="28"/>
              </w:rPr>
            </w:pPr>
            <w:r w:rsidRPr="00B12B89">
              <w:rPr>
                <w:rFonts w:ascii="Times New Roman" w:hAnsi="Times New Roman" w:cs="Times New Roman"/>
                <w:sz w:val="28"/>
                <w:szCs w:val="28"/>
              </w:rPr>
              <w:t xml:space="preserve"> </w:t>
            </w:r>
            <w:proofErr w:type="spellStart"/>
            <w:r w:rsidRPr="00B12B89">
              <w:rPr>
                <w:rFonts w:ascii="Times New Roman" w:hAnsi="Times New Roman" w:cs="Times New Roman"/>
                <w:sz w:val="28"/>
                <w:szCs w:val="28"/>
              </w:rPr>
              <w:t>Uraeotyphlus</w:t>
            </w:r>
            <w:proofErr w:type="spellEnd"/>
            <w:r w:rsidRPr="00B12B89">
              <w:rPr>
                <w:rFonts w:ascii="Times New Roman" w:hAnsi="Times New Roman" w:cs="Times New Roman"/>
                <w:sz w:val="28"/>
                <w:szCs w:val="28"/>
              </w:rPr>
              <w:t xml:space="preserve">, </w:t>
            </w:r>
            <w:proofErr w:type="spellStart"/>
            <w:r w:rsidRPr="00B12B89">
              <w:rPr>
                <w:rFonts w:ascii="Times New Roman" w:hAnsi="Times New Roman" w:cs="Times New Roman"/>
                <w:sz w:val="28"/>
                <w:szCs w:val="28"/>
              </w:rPr>
              <w:t>Ichthyophis</w:t>
            </w:r>
            <w:proofErr w:type="spellEnd"/>
            <w:r w:rsidRPr="00B12B89">
              <w:rPr>
                <w:rFonts w:ascii="Times New Roman" w:hAnsi="Times New Roman" w:cs="Times New Roman"/>
                <w:sz w:val="28"/>
                <w:szCs w:val="28"/>
              </w:rPr>
              <w:t xml:space="preserve">, </w:t>
            </w:r>
            <w:proofErr w:type="spellStart"/>
            <w:r w:rsidRPr="00B12B89">
              <w:rPr>
                <w:rFonts w:ascii="Times New Roman" w:hAnsi="Times New Roman" w:cs="Times New Roman"/>
                <w:sz w:val="28"/>
                <w:szCs w:val="28"/>
              </w:rPr>
              <w:t>Tylototriton</w:t>
            </w:r>
            <w:proofErr w:type="spellEnd"/>
            <w:r w:rsidRPr="00B12B89">
              <w:rPr>
                <w:rFonts w:ascii="Times New Roman" w:hAnsi="Times New Roman" w:cs="Times New Roman"/>
                <w:sz w:val="28"/>
                <w:szCs w:val="28"/>
              </w:rPr>
              <w:t>, Hyla, Rhachophorus</w:t>
            </w:r>
          </w:p>
          <w:p w14:paraId="3FDC68FA" w14:textId="77777777" w:rsidR="00A13B72" w:rsidRPr="00B12B89" w:rsidRDefault="00A13B72" w:rsidP="003A0F63">
            <w:pPr>
              <w:rPr>
                <w:rFonts w:ascii="Times New Roman" w:hAnsi="Times New Roman" w:cs="Times New Roman"/>
                <w:sz w:val="28"/>
                <w:szCs w:val="28"/>
              </w:rPr>
            </w:pPr>
            <w:r w:rsidRPr="00B12B89">
              <w:rPr>
                <w:rFonts w:ascii="Times New Roman" w:hAnsi="Times New Roman" w:cs="Times New Roman"/>
                <w:sz w:val="28"/>
                <w:szCs w:val="28"/>
              </w:rPr>
              <w:t xml:space="preserve"> Chelone, </w:t>
            </w:r>
            <w:proofErr w:type="spellStart"/>
            <w:r w:rsidRPr="00B12B89">
              <w:rPr>
                <w:rFonts w:ascii="Times New Roman" w:hAnsi="Times New Roman" w:cs="Times New Roman"/>
                <w:sz w:val="28"/>
                <w:szCs w:val="28"/>
              </w:rPr>
              <w:t>Trionyx</w:t>
            </w:r>
            <w:proofErr w:type="spellEnd"/>
            <w:r w:rsidRPr="00B12B89">
              <w:rPr>
                <w:rFonts w:ascii="Times New Roman" w:hAnsi="Times New Roman" w:cs="Times New Roman"/>
                <w:sz w:val="28"/>
                <w:szCs w:val="28"/>
              </w:rPr>
              <w:t>, Hemidactylus, Varanus, Calotes, Gekko, Chameleo, Draco,</w:t>
            </w:r>
          </w:p>
          <w:p w14:paraId="05B4233A" w14:textId="77777777" w:rsidR="00A13B72" w:rsidRPr="00B12B89" w:rsidRDefault="00A13B72" w:rsidP="003A0F63">
            <w:pPr>
              <w:rPr>
                <w:rFonts w:ascii="Times New Roman" w:hAnsi="Times New Roman" w:cs="Times New Roman"/>
                <w:sz w:val="28"/>
                <w:szCs w:val="28"/>
              </w:rPr>
            </w:pPr>
            <w:proofErr w:type="spellStart"/>
            <w:r w:rsidRPr="00B12B89">
              <w:rPr>
                <w:rFonts w:ascii="Times New Roman" w:hAnsi="Times New Roman" w:cs="Times New Roman"/>
                <w:sz w:val="28"/>
                <w:szCs w:val="28"/>
              </w:rPr>
              <w:t>Bungurus</w:t>
            </w:r>
            <w:proofErr w:type="spellEnd"/>
            <w:r w:rsidRPr="00B12B89">
              <w:rPr>
                <w:rFonts w:ascii="Times New Roman" w:hAnsi="Times New Roman" w:cs="Times New Roman"/>
                <w:sz w:val="28"/>
                <w:szCs w:val="28"/>
              </w:rPr>
              <w:t xml:space="preserve">, </w:t>
            </w:r>
            <w:proofErr w:type="spellStart"/>
            <w:proofErr w:type="gramStart"/>
            <w:r w:rsidRPr="00B12B89">
              <w:rPr>
                <w:rFonts w:ascii="Times New Roman" w:hAnsi="Times New Roman" w:cs="Times New Roman"/>
                <w:sz w:val="28"/>
                <w:szCs w:val="28"/>
              </w:rPr>
              <w:t>Naja,Daboia</w:t>
            </w:r>
            <w:proofErr w:type="spellEnd"/>
            <w:proofErr w:type="gramEnd"/>
            <w:r w:rsidRPr="00B12B89">
              <w:rPr>
                <w:rFonts w:ascii="Times New Roman" w:hAnsi="Times New Roman" w:cs="Times New Roman"/>
                <w:sz w:val="28"/>
                <w:szCs w:val="28"/>
              </w:rPr>
              <w:t xml:space="preserve">, </w:t>
            </w:r>
            <w:proofErr w:type="spellStart"/>
            <w:r w:rsidRPr="00B12B89">
              <w:rPr>
                <w:rFonts w:ascii="Times New Roman" w:hAnsi="Times New Roman" w:cs="Times New Roman"/>
                <w:sz w:val="28"/>
                <w:szCs w:val="28"/>
              </w:rPr>
              <w:t>Ahatulla</w:t>
            </w:r>
            <w:proofErr w:type="spellEnd"/>
            <w:r w:rsidRPr="00B12B89">
              <w:rPr>
                <w:rFonts w:ascii="Times New Roman" w:hAnsi="Times New Roman" w:cs="Times New Roman"/>
                <w:sz w:val="28"/>
                <w:szCs w:val="28"/>
              </w:rPr>
              <w:t xml:space="preserve">, </w:t>
            </w:r>
            <w:proofErr w:type="spellStart"/>
            <w:proofErr w:type="gramStart"/>
            <w:r w:rsidRPr="00B12B89">
              <w:rPr>
                <w:rFonts w:ascii="Times New Roman" w:hAnsi="Times New Roman" w:cs="Times New Roman"/>
                <w:sz w:val="28"/>
                <w:szCs w:val="28"/>
              </w:rPr>
              <w:t>Chrysopelea,Hydrophis</w:t>
            </w:r>
            <w:proofErr w:type="spellEnd"/>
            <w:proofErr w:type="gramEnd"/>
            <w:r w:rsidRPr="00B12B89">
              <w:rPr>
                <w:rFonts w:ascii="Times New Roman" w:hAnsi="Times New Roman" w:cs="Times New Roman"/>
                <w:sz w:val="28"/>
                <w:szCs w:val="28"/>
              </w:rPr>
              <w:t>, Crocodylus, Gavialis</w:t>
            </w:r>
          </w:p>
          <w:p w14:paraId="6AB82AD4" w14:textId="77777777" w:rsidR="00A13B72" w:rsidRPr="00B12B89" w:rsidRDefault="00A13B72" w:rsidP="003A0F63">
            <w:pPr>
              <w:rPr>
                <w:rFonts w:ascii="Times New Roman" w:hAnsi="Times New Roman" w:cs="Times New Roman"/>
                <w:sz w:val="28"/>
                <w:szCs w:val="28"/>
              </w:rPr>
            </w:pPr>
            <w:r w:rsidRPr="00B12B89">
              <w:rPr>
                <w:rFonts w:ascii="Times New Roman" w:hAnsi="Times New Roman" w:cs="Times New Roman"/>
                <w:sz w:val="28"/>
                <w:szCs w:val="28"/>
              </w:rPr>
              <w:t xml:space="preserve"> </w:t>
            </w:r>
            <w:proofErr w:type="spellStart"/>
            <w:r w:rsidRPr="00B12B89">
              <w:rPr>
                <w:rFonts w:ascii="Times New Roman" w:hAnsi="Times New Roman" w:cs="Times New Roman"/>
                <w:sz w:val="28"/>
                <w:szCs w:val="28"/>
              </w:rPr>
              <w:t>Pistaculla</w:t>
            </w:r>
            <w:proofErr w:type="spellEnd"/>
            <w:r w:rsidRPr="00B12B89">
              <w:rPr>
                <w:rFonts w:ascii="Times New Roman" w:hAnsi="Times New Roman" w:cs="Times New Roman"/>
                <w:sz w:val="28"/>
                <w:szCs w:val="28"/>
              </w:rPr>
              <w:t xml:space="preserve">, </w:t>
            </w:r>
            <w:proofErr w:type="spellStart"/>
            <w:r w:rsidRPr="00B12B89">
              <w:rPr>
                <w:rFonts w:ascii="Times New Roman" w:hAnsi="Times New Roman" w:cs="Times New Roman"/>
                <w:sz w:val="28"/>
                <w:szCs w:val="28"/>
              </w:rPr>
              <w:t>Spilopelia</w:t>
            </w:r>
            <w:proofErr w:type="spellEnd"/>
            <w:r w:rsidRPr="00B12B89">
              <w:rPr>
                <w:rFonts w:ascii="Times New Roman" w:hAnsi="Times New Roman" w:cs="Times New Roman"/>
                <w:sz w:val="28"/>
                <w:szCs w:val="28"/>
              </w:rPr>
              <w:t xml:space="preserve"> (spotted dove), Milvus(kite)</w:t>
            </w:r>
          </w:p>
          <w:p w14:paraId="36500126" w14:textId="77777777" w:rsidR="00A13B72" w:rsidRPr="00B12B89" w:rsidRDefault="00A13B72" w:rsidP="003A0F63">
            <w:pPr>
              <w:rPr>
                <w:rFonts w:ascii="Times New Roman" w:hAnsi="Times New Roman" w:cs="Times New Roman"/>
                <w:sz w:val="28"/>
                <w:szCs w:val="28"/>
              </w:rPr>
            </w:pPr>
            <w:r w:rsidRPr="00B12B89">
              <w:rPr>
                <w:rFonts w:ascii="Times New Roman" w:hAnsi="Times New Roman" w:cs="Times New Roman"/>
                <w:sz w:val="28"/>
                <w:szCs w:val="28"/>
              </w:rPr>
              <w:t xml:space="preserve"> </w:t>
            </w:r>
            <w:proofErr w:type="spellStart"/>
            <w:r w:rsidRPr="00B12B89">
              <w:rPr>
                <w:rFonts w:ascii="Times New Roman" w:hAnsi="Times New Roman" w:cs="Times New Roman"/>
                <w:sz w:val="28"/>
                <w:szCs w:val="28"/>
              </w:rPr>
              <w:t>Bandicota</w:t>
            </w:r>
            <w:proofErr w:type="spellEnd"/>
            <w:r w:rsidRPr="00B12B89">
              <w:rPr>
                <w:rFonts w:ascii="Times New Roman" w:hAnsi="Times New Roman" w:cs="Times New Roman"/>
                <w:sz w:val="28"/>
                <w:szCs w:val="28"/>
              </w:rPr>
              <w:t>, Pteropus, Cavia</w:t>
            </w:r>
          </w:p>
        </w:tc>
        <w:tc>
          <w:tcPr>
            <w:tcW w:w="1956" w:type="dxa"/>
          </w:tcPr>
          <w:p w14:paraId="3648EB7E" w14:textId="77777777" w:rsidR="00A13B72" w:rsidRPr="00B12B89" w:rsidRDefault="00A13B72" w:rsidP="003A0F63">
            <w:pPr>
              <w:rPr>
                <w:rFonts w:ascii="Times New Roman" w:hAnsi="Times New Roman" w:cs="Times New Roman"/>
                <w:sz w:val="28"/>
                <w:szCs w:val="28"/>
              </w:rPr>
            </w:pPr>
            <w:r>
              <w:rPr>
                <w:rFonts w:ascii="Times New Roman" w:hAnsi="Times New Roman" w:cs="Times New Roman"/>
                <w:sz w:val="28"/>
                <w:szCs w:val="28"/>
              </w:rPr>
              <w:lastRenderedPageBreak/>
              <w:t>DG</w:t>
            </w:r>
          </w:p>
        </w:tc>
        <w:tc>
          <w:tcPr>
            <w:tcW w:w="1844" w:type="dxa"/>
          </w:tcPr>
          <w:p w14:paraId="267F0EB3" w14:textId="77777777" w:rsidR="00A13B72" w:rsidRPr="00B12B89" w:rsidRDefault="00A13B72" w:rsidP="003A0F63">
            <w:pPr>
              <w:rPr>
                <w:rFonts w:ascii="Times New Roman" w:hAnsi="Times New Roman" w:cs="Times New Roman"/>
                <w:sz w:val="28"/>
                <w:szCs w:val="28"/>
              </w:rPr>
            </w:pPr>
            <w:r>
              <w:rPr>
                <w:rFonts w:ascii="Times New Roman" w:hAnsi="Times New Roman" w:cs="Times New Roman"/>
                <w:sz w:val="28"/>
                <w:szCs w:val="28"/>
              </w:rPr>
              <w:t>10hrs</w:t>
            </w:r>
          </w:p>
        </w:tc>
      </w:tr>
      <w:tr w:rsidR="00A13B72" w:rsidRPr="00B12B89" w14:paraId="03642F04" w14:textId="77777777" w:rsidTr="003A0F63">
        <w:tc>
          <w:tcPr>
            <w:tcW w:w="1644" w:type="dxa"/>
          </w:tcPr>
          <w:p w14:paraId="54AD9687" w14:textId="77777777" w:rsidR="00A13B72" w:rsidRPr="00B12B89" w:rsidRDefault="00A13B72" w:rsidP="003A0F63">
            <w:pPr>
              <w:rPr>
                <w:rFonts w:ascii="Times New Roman" w:hAnsi="Times New Roman" w:cs="Times New Roman"/>
                <w:sz w:val="28"/>
                <w:szCs w:val="28"/>
              </w:rPr>
            </w:pPr>
            <w:r w:rsidRPr="00B12B89">
              <w:rPr>
                <w:rFonts w:ascii="Times New Roman" w:hAnsi="Times New Roman" w:cs="Times New Roman"/>
                <w:sz w:val="28"/>
                <w:szCs w:val="28"/>
              </w:rPr>
              <w:t>3.</w:t>
            </w:r>
          </w:p>
        </w:tc>
        <w:tc>
          <w:tcPr>
            <w:tcW w:w="3572" w:type="dxa"/>
          </w:tcPr>
          <w:p w14:paraId="22749894" w14:textId="77777777" w:rsidR="00A13B72" w:rsidRPr="00B12B89" w:rsidRDefault="00A13B72" w:rsidP="003A0F63">
            <w:pPr>
              <w:rPr>
                <w:rFonts w:ascii="Times New Roman" w:hAnsi="Times New Roman" w:cs="Times New Roman"/>
                <w:sz w:val="28"/>
                <w:szCs w:val="28"/>
              </w:rPr>
            </w:pPr>
            <w:r w:rsidRPr="00B12B89">
              <w:rPr>
                <w:rFonts w:ascii="Times New Roman" w:hAnsi="Times New Roman" w:cs="Times New Roman"/>
                <w:sz w:val="28"/>
                <w:szCs w:val="28"/>
              </w:rPr>
              <w:t>Observation &amp; records of different animals from college campus or nearby any</w:t>
            </w:r>
          </w:p>
          <w:p w14:paraId="6E0E2FF1" w14:textId="77777777" w:rsidR="00A13B72" w:rsidRPr="00B12B89" w:rsidRDefault="00A13B72" w:rsidP="003A0F63">
            <w:pPr>
              <w:rPr>
                <w:rFonts w:ascii="Times New Roman" w:hAnsi="Times New Roman" w:cs="Times New Roman"/>
                <w:sz w:val="28"/>
                <w:szCs w:val="28"/>
              </w:rPr>
            </w:pPr>
            <w:r w:rsidRPr="00B12B89">
              <w:rPr>
                <w:rFonts w:ascii="Times New Roman" w:hAnsi="Times New Roman" w:cs="Times New Roman"/>
                <w:sz w:val="28"/>
                <w:szCs w:val="28"/>
              </w:rPr>
              <w:t>terrestrial field (forest, grassland, hill or mountain area etc.) or water body (pond,</w:t>
            </w:r>
          </w:p>
          <w:p w14:paraId="31522A03" w14:textId="77777777" w:rsidR="00A13B72" w:rsidRPr="00B12B89" w:rsidRDefault="00A13B72" w:rsidP="003A0F63">
            <w:pPr>
              <w:rPr>
                <w:rFonts w:ascii="Times New Roman" w:hAnsi="Times New Roman" w:cs="Times New Roman"/>
                <w:sz w:val="28"/>
                <w:szCs w:val="28"/>
              </w:rPr>
            </w:pPr>
            <w:r w:rsidRPr="00B12B89">
              <w:rPr>
                <w:rFonts w:ascii="Times New Roman" w:hAnsi="Times New Roman" w:cs="Times New Roman"/>
                <w:sz w:val="28"/>
                <w:szCs w:val="28"/>
              </w:rPr>
              <w:t>river, lake, sea etc.) or zoological park or museum</w:t>
            </w:r>
          </w:p>
        </w:tc>
        <w:tc>
          <w:tcPr>
            <w:tcW w:w="1956" w:type="dxa"/>
          </w:tcPr>
          <w:p w14:paraId="38227980" w14:textId="77777777" w:rsidR="00A13B72" w:rsidRPr="00B12B89" w:rsidRDefault="00A13B72" w:rsidP="003A0F63">
            <w:pPr>
              <w:rPr>
                <w:rFonts w:ascii="Times New Roman" w:hAnsi="Times New Roman" w:cs="Times New Roman"/>
                <w:sz w:val="28"/>
                <w:szCs w:val="28"/>
              </w:rPr>
            </w:pPr>
            <w:r>
              <w:rPr>
                <w:rFonts w:ascii="Times New Roman" w:hAnsi="Times New Roman" w:cs="Times New Roman"/>
                <w:sz w:val="28"/>
                <w:szCs w:val="28"/>
              </w:rPr>
              <w:t>MM</w:t>
            </w:r>
          </w:p>
        </w:tc>
        <w:tc>
          <w:tcPr>
            <w:tcW w:w="1844" w:type="dxa"/>
          </w:tcPr>
          <w:p w14:paraId="1D9BF71F" w14:textId="77777777" w:rsidR="00A13B72" w:rsidRPr="00B12B89" w:rsidRDefault="00A13B72" w:rsidP="003A0F63">
            <w:pPr>
              <w:rPr>
                <w:rFonts w:ascii="Times New Roman" w:hAnsi="Times New Roman" w:cs="Times New Roman"/>
                <w:sz w:val="28"/>
                <w:szCs w:val="28"/>
              </w:rPr>
            </w:pPr>
            <w:r>
              <w:rPr>
                <w:rFonts w:ascii="Times New Roman" w:hAnsi="Times New Roman" w:cs="Times New Roman"/>
                <w:sz w:val="28"/>
                <w:szCs w:val="28"/>
              </w:rPr>
              <w:t>4hrs</w:t>
            </w:r>
          </w:p>
        </w:tc>
      </w:tr>
      <w:tr w:rsidR="00A13B72" w:rsidRPr="00B12B89" w14:paraId="2F54BDED" w14:textId="77777777" w:rsidTr="003A0F63">
        <w:tc>
          <w:tcPr>
            <w:tcW w:w="1644" w:type="dxa"/>
          </w:tcPr>
          <w:p w14:paraId="356C5C42" w14:textId="77777777" w:rsidR="00A13B72" w:rsidRPr="00B12B89" w:rsidRDefault="00A13B72" w:rsidP="003A0F63">
            <w:pPr>
              <w:rPr>
                <w:rFonts w:ascii="Times New Roman" w:hAnsi="Times New Roman" w:cs="Times New Roman"/>
                <w:sz w:val="28"/>
                <w:szCs w:val="28"/>
              </w:rPr>
            </w:pPr>
            <w:r w:rsidRPr="00B12B89">
              <w:rPr>
                <w:rFonts w:ascii="Times New Roman" w:hAnsi="Times New Roman" w:cs="Times New Roman"/>
                <w:sz w:val="28"/>
                <w:szCs w:val="28"/>
              </w:rPr>
              <w:t>4.</w:t>
            </w:r>
          </w:p>
        </w:tc>
        <w:tc>
          <w:tcPr>
            <w:tcW w:w="3572" w:type="dxa"/>
          </w:tcPr>
          <w:p w14:paraId="191C2579" w14:textId="77777777" w:rsidR="00A13B72" w:rsidRPr="00B12B89" w:rsidRDefault="00A13B72" w:rsidP="003A0F63">
            <w:pPr>
              <w:rPr>
                <w:rFonts w:ascii="Times New Roman" w:hAnsi="Times New Roman" w:cs="Times New Roman"/>
                <w:sz w:val="28"/>
                <w:szCs w:val="28"/>
              </w:rPr>
            </w:pPr>
            <w:r w:rsidRPr="00B12B89">
              <w:rPr>
                <w:rFonts w:ascii="Times New Roman" w:hAnsi="Times New Roman" w:cs="Times New Roman"/>
                <w:sz w:val="28"/>
                <w:szCs w:val="28"/>
              </w:rPr>
              <w:t>Comparison &amp; weighting of characters of any two species of animal belonging to</w:t>
            </w:r>
          </w:p>
          <w:p w14:paraId="67D65019" w14:textId="77777777" w:rsidR="00A13B72" w:rsidRPr="00B12B89" w:rsidRDefault="00A13B72" w:rsidP="003A0F63">
            <w:pPr>
              <w:rPr>
                <w:rFonts w:ascii="Times New Roman" w:hAnsi="Times New Roman" w:cs="Times New Roman"/>
                <w:sz w:val="28"/>
                <w:szCs w:val="28"/>
              </w:rPr>
            </w:pPr>
            <w:r w:rsidRPr="00B12B89">
              <w:rPr>
                <w:rFonts w:ascii="Times New Roman" w:hAnsi="Times New Roman" w:cs="Times New Roman"/>
                <w:sz w:val="28"/>
                <w:szCs w:val="28"/>
              </w:rPr>
              <w:lastRenderedPageBreak/>
              <w:t>same genera or different genera but same family</w:t>
            </w:r>
          </w:p>
        </w:tc>
        <w:tc>
          <w:tcPr>
            <w:tcW w:w="1956" w:type="dxa"/>
          </w:tcPr>
          <w:p w14:paraId="23CBB151" w14:textId="77777777" w:rsidR="00A13B72" w:rsidRPr="00B12B89" w:rsidRDefault="00A13B72" w:rsidP="003A0F63">
            <w:pPr>
              <w:rPr>
                <w:rFonts w:ascii="Times New Roman" w:hAnsi="Times New Roman" w:cs="Times New Roman"/>
                <w:sz w:val="28"/>
                <w:szCs w:val="28"/>
              </w:rPr>
            </w:pPr>
            <w:r>
              <w:rPr>
                <w:rFonts w:ascii="Times New Roman" w:hAnsi="Times New Roman" w:cs="Times New Roman"/>
                <w:sz w:val="28"/>
                <w:szCs w:val="28"/>
              </w:rPr>
              <w:lastRenderedPageBreak/>
              <w:t>MM</w:t>
            </w:r>
          </w:p>
        </w:tc>
        <w:tc>
          <w:tcPr>
            <w:tcW w:w="1844" w:type="dxa"/>
          </w:tcPr>
          <w:p w14:paraId="585E28EC" w14:textId="77777777" w:rsidR="00A13B72" w:rsidRPr="00B12B89" w:rsidRDefault="00A13B72" w:rsidP="003A0F63">
            <w:pPr>
              <w:rPr>
                <w:rFonts w:ascii="Times New Roman" w:hAnsi="Times New Roman" w:cs="Times New Roman"/>
                <w:sz w:val="28"/>
                <w:szCs w:val="28"/>
              </w:rPr>
            </w:pPr>
            <w:r>
              <w:rPr>
                <w:rFonts w:ascii="Times New Roman" w:hAnsi="Times New Roman" w:cs="Times New Roman"/>
                <w:sz w:val="28"/>
                <w:szCs w:val="28"/>
              </w:rPr>
              <w:t>2hrs</w:t>
            </w:r>
          </w:p>
        </w:tc>
      </w:tr>
      <w:tr w:rsidR="00A13B72" w:rsidRPr="00B12B89" w14:paraId="3BA1843A" w14:textId="77777777" w:rsidTr="003A0F63">
        <w:tc>
          <w:tcPr>
            <w:tcW w:w="1644" w:type="dxa"/>
          </w:tcPr>
          <w:p w14:paraId="6106FEEB" w14:textId="77777777" w:rsidR="00A13B72" w:rsidRPr="00B12B89" w:rsidRDefault="00A13B72" w:rsidP="003A0F63">
            <w:pPr>
              <w:rPr>
                <w:rFonts w:ascii="Times New Roman" w:hAnsi="Times New Roman" w:cs="Times New Roman"/>
                <w:sz w:val="28"/>
                <w:szCs w:val="28"/>
              </w:rPr>
            </w:pPr>
            <w:r w:rsidRPr="00B12B89">
              <w:rPr>
                <w:rFonts w:ascii="Times New Roman" w:hAnsi="Times New Roman" w:cs="Times New Roman"/>
                <w:sz w:val="28"/>
                <w:szCs w:val="28"/>
              </w:rPr>
              <w:t>5.</w:t>
            </w:r>
          </w:p>
        </w:tc>
        <w:tc>
          <w:tcPr>
            <w:tcW w:w="3572" w:type="dxa"/>
          </w:tcPr>
          <w:p w14:paraId="646E64B2" w14:textId="77777777" w:rsidR="00A13B72" w:rsidRPr="00B12B89" w:rsidRDefault="00A13B72" w:rsidP="003A0F63">
            <w:pPr>
              <w:rPr>
                <w:rFonts w:ascii="Times New Roman" w:hAnsi="Times New Roman" w:cs="Times New Roman"/>
                <w:sz w:val="28"/>
                <w:szCs w:val="28"/>
              </w:rPr>
            </w:pPr>
            <w:r w:rsidRPr="00B12B89">
              <w:rPr>
                <w:rFonts w:ascii="Times New Roman" w:hAnsi="Times New Roman" w:cs="Times New Roman"/>
                <w:sz w:val="28"/>
                <w:szCs w:val="28"/>
              </w:rPr>
              <w:t>Preparation of key for identification of venomous and non-venomous snakes</w:t>
            </w:r>
          </w:p>
        </w:tc>
        <w:tc>
          <w:tcPr>
            <w:tcW w:w="1956" w:type="dxa"/>
          </w:tcPr>
          <w:p w14:paraId="7A19ED02" w14:textId="77777777" w:rsidR="00A13B72" w:rsidRPr="00B12B89" w:rsidRDefault="00A13B72" w:rsidP="003A0F63">
            <w:pPr>
              <w:rPr>
                <w:rFonts w:ascii="Times New Roman" w:hAnsi="Times New Roman" w:cs="Times New Roman"/>
                <w:sz w:val="28"/>
                <w:szCs w:val="28"/>
              </w:rPr>
            </w:pPr>
            <w:r>
              <w:rPr>
                <w:rFonts w:ascii="Times New Roman" w:hAnsi="Times New Roman" w:cs="Times New Roman"/>
                <w:sz w:val="28"/>
                <w:szCs w:val="28"/>
              </w:rPr>
              <w:t>MM</w:t>
            </w:r>
          </w:p>
        </w:tc>
        <w:tc>
          <w:tcPr>
            <w:tcW w:w="1844" w:type="dxa"/>
          </w:tcPr>
          <w:p w14:paraId="4FA65897" w14:textId="77777777" w:rsidR="00A13B72" w:rsidRPr="00B12B89" w:rsidRDefault="00A13B72" w:rsidP="003A0F63">
            <w:pPr>
              <w:rPr>
                <w:rFonts w:ascii="Times New Roman" w:hAnsi="Times New Roman" w:cs="Times New Roman"/>
                <w:sz w:val="28"/>
                <w:szCs w:val="28"/>
              </w:rPr>
            </w:pPr>
            <w:r>
              <w:rPr>
                <w:rFonts w:ascii="Times New Roman" w:hAnsi="Times New Roman" w:cs="Times New Roman"/>
                <w:sz w:val="28"/>
                <w:szCs w:val="28"/>
              </w:rPr>
              <w:t>2hrs</w:t>
            </w:r>
          </w:p>
        </w:tc>
      </w:tr>
    </w:tbl>
    <w:p w14:paraId="3E5A8A13" w14:textId="77777777" w:rsidR="00A13B72" w:rsidRDefault="00A13B72" w:rsidP="00A13B72">
      <w:pPr>
        <w:rPr>
          <w:rFonts w:ascii="Times New Roman" w:hAnsi="Times New Roman" w:cs="Times New Roman"/>
          <w:b/>
          <w:bCs/>
          <w:sz w:val="28"/>
          <w:szCs w:val="28"/>
        </w:rPr>
      </w:pPr>
    </w:p>
    <w:p w14:paraId="326FCF0C" w14:textId="77777777" w:rsidR="00A13B72" w:rsidRPr="00B12B89" w:rsidRDefault="00A13B72" w:rsidP="00A13B72">
      <w:pPr>
        <w:rPr>
          <w:rFonts w:ascii="Times New Roman" w:hAnsi="Times New Roman" w:cs="Times New Roman"/>
          <w:sz w:val="24"/>
          <w:szCs w:val="24"/>
        </w:rPr>
      </w:pPr>
      <w:r w:rsidRPr="00B12B89">
        <w:rPr>
          <w:rFonts w:ascii="Times New Roman" w:hAnsi="Times New Roman" w:cs="Times New Roman"/>
          <w:sz w:val="24"/>
          <w:szCs w:val="24"/>
        </w:rPr>
        <w:t>SKILL ENHANCEMENT COURSES (SEC 1)</w:t>
      </w:r>
    </w:p>
    <w:p w14:paraId="0666D887" w14:textId="77777777" w:rsidR="00A13B72" w:rsidRDefault="00A13B72" w:rsidP="00A13B72">
      <w:pPr>
        <w:rPr>
          <w:rFonts w:ascii="Times New Roman" w:hAnsi="Times New Roman" w:cs="Times New Roman"/>
          <w:sz w:val="24"/>
          <w:szCs w:val="24"/>
        </w:rPr>
      </w:pPr>
      <w:r w:rsidRPr="00B12B89">
        <w:rPr>
          <w:rFonts w:ascii="Times New Roman" w:hAnsi="Times New Roman" w:cs="Times New Roman"/>
          <w:sz w:val="24"/>
          <w:szCs w:val="24"/>
        </w:rPr>
        <w:t>Apiculture</w:t>
      </w:r>
    </w:p>
    <w:tbl>
      <w:tblPr>
        <w:tblStyle w:val="TableGrid"/>
        <w:tblW w:w="0" w:type="auto"/>
        <w:tblLook w:val="04A0" w:firstRow="1" w:lastRow="0" w:firstColumn="1" w:lastColumn="0" w:noHBand="0" w:noVBand="1"/>
      </w:tblPr>
      <w:tblGrid>
        <w:gridCol w:w="2254"/>
        <w:gridCol w:w="2254"/>
        <w:gridCol w:w="2254"/>
        <w:gridCol w:w="2254"/>
      </w:tblGrid>
      <w:tr w:rsidR="00A13B72" w14:paraId="5A2902EE" w14:textId="77777777" w:rsidTr="003A0F63">
        <w:tc>
          <w:tcPr>
            <w:tcW w:w="2254" w:type="dxa"/>
          </w:tcPr>
          <w:p w14:paraId="328D6C5D" w14:textId="77777777" w:rsidR="00A13B72" w:rsidRDefault="00A13B72" w:rsidP="003A0F63">
            <w:pPr>
              <w:rPr>
                <w:rFonts w:ascii="Times New Roman" w:hAnsi="Times New Roman" w:cs="Times New Roman"/>
                <w:sz w:val="24"/>
                <w:szCs w:val="24"/>
              </w:rPr>
            </w:pPr>
            <w:r>
              <w:rPr>
                <w:rFonts w:ascii="Times New Roman" w:hAnsi="Times New Roman" w:cs="Times New Roman"/>
                <w:sz w:val="24"/>
                <w:szCs w:val="24"/>
              </w:rPr>
              <w:t>UNITS</w:t>
            </w:r>
          </w:p>
        </w:tc>
        <w:tc>
          <w:tcPr>
            <w:tcW w:w="2254" w:type="dxa"/>
          </w:tcPr>
          <w:p w14:paraId="768303E6" w14:textId="77777777" w:rsidR="00A13B72" w:rsidRDefault="00A13B72" w:rsidP="003A0F63">
            <w:pPr>
              <w:rPr>
                <w:rFonts w:ascii="Times New Roman" w:hAnsi="Times New Roman" w:cs="Times New Roman"/>
                <w:sz w:val="24"/>
                <w:szCs w:val="24"/>
              </w:rPr>
            </w:pPr>
            <w:r>
              <w:rPr>
                <w:rFonts w:ascii="Times New Roman" w:hAnsi="Times New Roman" w:cs="Times New Roman"/>
                <w:sz w:val="24"/>
                <w:szCs w:val="24"/>
              </w:rPr>
              <w:t>TOPICS</w:t>
            </w:r>
          </w:p>
        </w:tc>
        <w:tc>
          <w:tcPr>
            <w:tcW w:w="2254" w:type="dxa"/>
          </w:tcPr>
          <w:p w14:paraId="1B397FC6" w14:textId="77777777" w:rsidR="00A13B72" w:rsidRDefault="00A13B72" w:rsidP="003A0F63">
            <w:pPr>
              <w:rPr>
                <w:rFonts w:ascii="Times New Roman" w:hAnsi="Times New Roman" w:cs="Times New Roman"/>
                <w:sz w:val="24"/>
                <w:szCs w:val="24"/>
              </w:rPr>
            </w:pPr>
            <w:r>
              <w:rPr>
                <w:rFonts w:ascii="Times New Roman" w:hAnsi="Times New Roman" w:cs="Times New Roman"/>
                <w:sz w:val="24"/>
                <w:szCs w:val="24"/>
              </w:rPr>
              <w:t>TEACHER’S NAME</w:t>
            </w:r>
          </w:p>
        </w:tc>
        <w:tc>
          <w:tcPr>
            <w:tcW w:w="2254" w:type="dxa"/>
          </w:tcPr>
          <w:p w14:paraId="07E79418" w14:textId="77777777" w:rsidR="00A13B72" w:rsidRDefault="00A13B72" w:rsidP="003A0F63">
            <w:pPr>
              <w:rPr>
                <w:rFonts w:ascii="Times New Roman" w:hAnsi="Times New Roman" w:cs="Times New Roman"/>
                <w:sz w:val="24"/>
                <w:szCs w:val="24"/>
              </w:rPr>
            </w:pPr>
            <w:r>
              <w:rPr>
                <w:rFonts w:ascii="Times New Roman" w:hAnsi="Times New Roman" w:cs="Times New Roman"/>
                <w:sz w:val="24"/>
                <w:szCs w:val="24"/>
              </w:rPr>
              <w:t>LECTURE</w:t>
            </w:r>
          </w:p>
        </w:tc>
      </w:tr>
      <w:tr w:rsidR="00A13B72" w14:paraId="7F9F61DC" w14:textId="77777777" w:rsidTr="003A0F63">
        <w:tc>
          <w:tcPr>
            <w:tcW w:w="2254" w:type="dxa"/>
          </w:tcPr>
          <w:p w14:paraId="726256B9" w14:textId="77777777" w:rsidR="00A13B72" w:rsidRDefault="00A13B72" w:rsidP="003A0F63">
            <w:pPr>
              <w:rPr>
                <w:rFonts w:ascii="Times New Roman" w:hAnsi="Times New Roman" w:cs="Times New Roman"/>
                <w:sz w:val="24"/>
                <w:szCs w:val="24"/>
              </w:rPr>
            </w:pPr>
            <w:r>
              <w:rPr>
                <w:rFonts w:ascii="Times New Roman" w:hAnsi="Times New Roman" w:cs="Times New Roman"/>
                <w:sz w:val="24"/>
                <w:szCs w:val="24"/>
              </w:rPr>
              <w:t>1.</w:t>
            </w:r>
          </w:p>
        </w:tc>
        <w:tc>
          <w:tcPr>
            <w:tcW w:w="2254" w:type="dxa"/>
          </w:tcPr>
          <w:p w14:paraId="41A5F77C" w14:textId="77777777" w:rsidR="00A13B72" w:rsidRPr="00200F48" w:rsidRDefault="00A13B72" w:rsidP="003A0F63">
            <w:pPr>
              <w:rPr>
                <w:rFonts w:ascii="Times New Roman" w:hAnsi="Times New Roman" w:cs="Times New Roman"/>
                <w:sz w:val="24"/>
                <w:szCs w:val="24"/>
              </w:rPr>
            </w:pPr>
            <w:r w:rsidRPr="00200F48">
              <w:rPr>
                <w:rFonts w:ascii="Times New Roman" w:hAnsi="Times New Roman" w:cs="Times New Roman"/>
                <w:sz w:val="24"/>
                <w:szCs w:val="24"/>
              </w:rPr>
              <w:t>Identification of different species of honeybees. Identification of different working</w:t>
            </w:r>
          </w:p>
          <w:p w14:paraId="171428B1" w14:textId="77777777" w:rsidR="00A13B72" w:rsidRDefault="00A13B72" w:rsidP="003A0F63">
            <w:pPr>
              <w:rPr>
                <w:rFonts w:ascii="Times New Roman" w:hAnsi="Times New Roman" w:cs="Times New Roman"/>
                <w:sz w:val="24"/>
                <w:szCs w:val="24"/>
              </w:rPr>
            </w:pPr>
            <w:r w:rsidRPr="00200F48">
              <w:rPr>
                <w:rFonts w:ascii="Times New Roman" w:hAnsi="Times New Roman" w:cs="Times New Roman"/>
                <w:sz w:val="24"/>
                <w:szCs w:val="24"/>
              </w:rPr>
              <w:t>groups of honey bees. Study the morphology and sexual dimorphism of honey bees</w:t>
            </w:r>
          </w:p>
        </w:tc>
        <w:tc>
          <w:tcPr>
            <w:tcW w:w="2254" w:type="dxa"/>
          </w:tcPr>
          <w:p w14:paraId="7B69BD34" w14:textId="77777777" w:rsidR="00A13B72" w:rsidRDefault="00A13B72" w:rsidP="003A0F63">
            <w:pPr>
              <w:rPr>
                <w:rFonts w:ascii="Times New Roman" w:hAnsi="Times New Roman" w:cs="Times New Roman"/>
                <w:sz w:val="24"/>
                <w:szCs w:val="24"/>
              </w:rPr>
            </w:pPr>
            <w:r>
              <w:rPr>
                <w:rFonts w:ascii="Times New Roman" w:hAnsi="Times New Roman" w:cs="Times New Roman"/>
                <w:sz w:val="24"/>
                <w:szCs w:val="24"/>
              </w:rPr>
              <w:t>MM</w:t>
            </w:r>
          </w:p>
        </w:tc>
        <w:tc>
          <w:tcPr>
            <w:tcW w:w="2254" w:type="dxa"/>
          </w:tcPr>
          <w:p w14:paraId="228C68DB" w14:textId="77777777" w:rsidR="00A13B72" w:rsidRDefault="00A13B72" w:rsidP="003A0F63">
            <w:pPr>
              <w:rPr>
                <w:rFonts w:ascii="Times New Roman" w:hAnsi="Times New Roman" w:cs="Times New Roman"/>
                <w:sz w:val="24"/>
                <w:szCs w:val="24"/>
              </w:rPr>
            </w:pPr>
            <w:r>
              <w:rPr>
                <w:rFonts w:ascii="Times New Roman" w:hAnsi="Times New Roman" w:cs="Times New Roman"/>
                <w:sz w:val="24"/>
                <w:szCs w:val="24"/>
              </w:rPr>
              <w:t>2hrs</w:t>
            </w:r>
          </w:p>
        </w:tc>
      </w:tr>
      <w:tr w:rsidR="00A13B72" w14:paraId="6B2E8910" w14:textId="77777777" w:rsidTr="003A0F63">
        <w:tc>
          <w:tcPr>
            <w:tcW w:w="2254" w:type="dxa"/>
          </w:tcPr>
          <w:p w14:paraId="207A3FFE" w14:textId="77777777" w:rsidR="00A13B72" w:rsidRDefault="00A13B72" w:rsidP="003A0F63">
            <w:pPr>
              <w:rPr>
                <w:rFonts w:ascii="Times New Roman" w:hAnsi="Times New Roman" w:cs="Times New Roman"/>
                <w:sz w:val="24"/>
                <w:szCs w:val="24"/>
              </w:rPr>
            </w:pPr>
            <w:r>
              <w:rPr>
                <w:rFonts w:ascii="Times New Roman" w:hAnsi="Times New Roman" w:cs="Times New Roman"/>
                <w:sz w:val="24"/>
                <w:szCs w:val="24"/>
              </w:rPr>
              <w:t>2.</w:t>
            </w:r>
          </w:p>
        </w:tc>
        <w:tc>
          <w:tcPr>
            <w:tcW w:w="2254" w:type="dxa"/>
          </w:tcPr>
          <w:p w14:paraId="0CF5AB8C" w14:textId="77777777" w:rsidR="00A13B72" w:rsidRPr="00200F48" w:rsidRDefault="00A13B72" w:rsidP="003A0F63">
            <w:pPr>
              <w:rPr>
                <w:rFonts w:ascii="Times New Roman" w:hAnsi="Times New Roman" w:cs="Times New Roman"/>
                <w:sz w:val="24"/>
                <w:szCs w:val="24"/>
              </w:rPr>
            </w:pPr>
            <w:r w:rsidRPr="00200F48">
              <w:rPr>
                <w:rFonts w:ascii="Times New Roman" w:hAnsi="Times New Roman" w:cs="Times New Roman"/>
                <w:sz w:val="24"/>
                <w:szCs w:val="24"/>
              </w:rPr>
              <w:t>Studies on pollen basket, mouth parts, sting apparatus, wax gland of worker honey</w:t>
            </w:r>
          </w:p>
          <w:p w14:paraId="47C2DD25" w14:textId="77777777" w:rsidR="00A13B72" w:rsidRDefault="00A13B72" w:rsidP="003A0F63">
            <w:pPr>
              <w:rPr>
                <w:rFonts w:ascii="Times New Roman" w:hAnsi="Times New Roman" w:cs="Times New Roman"/>
                <w:sz w:val="24"/>
                <w:szCs w:val="24"/>
              </w:rPr>
            </w:pPr>
            <w:r w:rsidRPr="00200F48">
              <w:rPr>
                <w:rFonts w:ascii="Times New Roman" w:hAnsi="Times New Roman" w:cs="Times New Roman"/>
                <w:sz w:val="24"/>
                <w:szCs w:val="24"/>
              </w:rPr>
              <w:t>bees.</w:t>
            </w:r>
          </w:p>
        </w:tc>
        <w:tc>
          <w:tcPr>
            <w:tcW w:w="2254" w:type="dxa"/>
          </w:tcPr>
          <w:p w14:paraId="19AAB2A1" w14:textId="77777777" w:rsidR="00A13B72" w:rsidRDefault="00A13B72" w:rsidP="003A0F63">
            <w:pPr>
              <w:rPr>
                <w:rFonts w:ascii="Times New Roman" w:hAnsi="Times New Roman" w:cs="Times New Roman"/>
                <w:sz w:val="24"/>
                <w:szCs w:val="24"/>
              </w:rPr>
            </w:pPr>
            <w:r>
              <w:rPr>
                <w:rFonts w:ascii="Times New Roman" w:hAnsi="Times New Roman" w:cs="Times New Roman"/>
                <w:sz w:val="24"/>
                <w:szCs w:val="24"/>
              </w:rPr>
              <w:t>DP</w:t>
            </w:r>
          </w:p>
        </w:tc>
        <w:tc>
          <w:tcPr>
            <w:tcW w:w="2254" w:type="dxa"/>
          </w:tcPr>
          <w:p w14:paraId="44938A54" w14:textId="77777777" w:rsidR="00A13B72" w:rsidRDefault="00A13B72" w:rsidP="003A0F63">
            <w:pPr>
              <w:rPr>
                <w:rFonts w:ascii="Times New Roman" w:hAnsi="Times New Roman" w:cs="Times New Roman"/>
                <w:sz w:val="24"/>
                <w:szCs w:val="24"/>
              </w:rPr>
            </w:pPr>
            <w:r>
              <w:rPr>
                <w:rFonts w:ascii="Times New Roman" w:hAnsi="Times New Roman" w:cs="Times New Roman"/>
                <w:sz w:val="24"/>
                <w:szCs w:val="24"/>
              </w:rPr>
              <w:t>2hrs</w:t>
            </w:r>
          </w:p>
        </w:tc>
      </w:tr>
      <w:tr w:rsidR="00A13B72" w14:paraId="4327C905" w14:textId="77777777" w:rsidTr="003A0F63">
        <w:tc>
          <w:tcPr>
            <w:tcW w:w="2254" w:type="dxa"/>
          </w:tcPr>
          <w:p w14:paraId="734D0EC4" w14:textId="77777777" w:rsidR="00A13B72" w:rsidRDefault="00A13B72" w:rsidP="003A0F63">
            <w:pPr>
              <w:rPr>
                <w:rFonts w:ascii="Times New Roman" w:hAnsi="Times New Roman" w:cs="Times New Roman"/>
                <w:sz w:val="24"/>
                <w:szCs w:val="24"/>
              </w:rPr>
            </w:pPr>
            <w:r>
              <w:rPr>
                <w:rFonts w:ascii="Times New Roman" w:hAnsi="Times New Roman" w:cs="Times New Roman"/>
                <w:sz w:val="24"/>
                <w:szCs w:val="24"/>
              </w:rPr>
              <w:t>3.</w:t>
            </w:r>
          </w:p>
        </w:tc>
        <w:tc>
          <w:tcPr>
            <w:tcW w:w="2254" w:type="dxa"/>
          </w:tcPr>
          <w:p w14:paraId="6E3C5B07" w14:textId="77777777" w:rsidR="00A13B72" w:rsidRDefault="00A13B72" w:rsidP="003A0F63">
            <w:pPr>
              <w:rPr>
                <w:rFonts w:ascii="Times New Roman" w:hAnsi="Times New Roman" w:cs="Times New Roman"/>
                <w:sz w:val="24"/>
                <w:szCs w:val="24"/>
              </w:rPr>
            </w:pPr>
            <w:r w:rsidRPr="00200F48">
              <w:rPr>
                <w:rFonts w:ascii="Times New Roman" w:hAnsi="Times New Roman" w:cs="Times New Roman"/>
                <w:sz w:val="24"/>
                <w:szCs w:val="24"/>
              </w:rPr>
              <w:t xml:space="preserve">Studies on the special structure of bee hives and beekeeping </w:t>
            </w:r>
            <w:proofErr w:type="spellStart"/>
            <w:r w:rsidRPr="00200F48">
              <w:rPr>
                <w:rFonts w:ascii="Times New Roman" w:hAnsi="Times New Roman" w:cs="Times New Roman"/>
                <w:sz w:val="24"/>
                <w:szCs w:val="24"/>
              </w:rPr>
              <w:t>equipments</w:t>
            </w:r>
            <w:proofErr w:type="spellEnd"/>
          </w:p>
        </w:tc>
        <w:tc>
          <w:tcPr>
            <w:tcW w:w="2254" w:type="dxa"/>
          </w:tcPr>
          <w:p w14:paraId="1C7D160E" w14:textId="77777777" w:rsidR="00A13B72" w:rsidRDefault="00A13B72" w:rsidP="003A0F63">
            <w:pPr>
              <w:rPr>
                <w:rFonts w:ascii="Times New Roman" w:hAnsi="Times New Roman" w:cs="Times New Roman"/>
                <w:sz w:val="24"/>
                <w:szCs w:val="24"/>
              </w:rPr>
            </w:pPr>
            <w:r>
              <w:rPr>
                <w:rFonts w:ascii="Times New Roman" w:hAnsi="Times New Roman" w:cs="Times New Roman"/>
                <w:sz w:val="24"/>
                <w:szCs w:val="24"/>
              </w:rPr>
              <w:t>SC</w:t>
            </w:r>
          </w:p>
        </w:tc>
        <w:tc>
          <w:tcPr>
            <w:tcW w:w="2254" w:type="dxa"/>
          </w:tcPr>
          <w:p w14:paraId="05C3C9F7" w14:textId="77777777" w:rsidR="00A13B72" w:rsidRDefault="00A13B72" w:rsidP="003A0F63">
            <w:pPr>
              <w:rPr>
                <w:rFonts w:ascii="Times New Roman" w:hAnsi="Times New Roman" w:cs="Times New Roman"/>
                <w:sz w:val="24"/>
                <w:szCs w:val="24"/>
              </w:rPr>
            </w:pPr>
            <w:r>
              <w:rPr>
                <w:rFonts w:ascii="Times New Roman" w:hAnsi="Times New Roman" w:cs="Times New Roman"/>
                <w:sz w:val="24"/>
                <w:szCs w:val="24"/>
              </w:rPr>
              <w:t>2hrs</w:t>
            </w:r>
          </w:p>
        </w:tc>
      </w:tr>
      <w:tr w:rsidR="00A13B72" w14:paraId="74B0CF12" w14:textId="77777777" w:rsidTr="003A0F63">
        <w:tc>
          <w:tcPr>
            <w:tcW w:w="2254" w:type="dxa"/>
          </w:tcPr>
          <w:p w14:paraId="685798CF" w14:textId="77777777" w:rsidR="00A13B72" w:rsidRDefault="00A13B72" w:rsidP="003A0F63">
            <w:pPr>
              <w:rPr>
                <w:rFonts w:ascii="Times New Roman" w:hAnsi="Times New Roman" w:cs="Times New Roman"/>
                <w:sz w:val="24"/>
                <w:szCs w:val="24"/>
              </w:rPr>
            </w:pPr>
            <w:r>
              <w:rPr>
                <w:rFonts w:ascii="Times New Roman" w:hAnsi="Times New Roman" w:cs="Times New Roman"/>
                <w:sz w:val="24"/>
                <w:szCs w:val="24"/>
              </w:rPr>
              <w:t>4.</w:t>
            </w:r>
          </w:p>
        </w:tc>
        <w:tc>
          <w:tcPr>
            <w:tcW w:w="2254" w:type="dxa"/>
          </w:tcPr>
          <w:p w14:paraId="038E2ECB" w14:textId="77777777" w:rsidR="00A13B72" w:rsidRDefault="00A13B72" w:rsidP="003A0F63">
            <w:pPr>
              <w:rPr>
                <w:rFonts w:ascii="Times New Roman" w:hAnsi="Times New Roman" w:cs="Times New Roman"/>
                <w:sz w:val="24"/>
                <w:szCs w:val="24"/>
              </w:rPr>
            </w:pPr>
            <w:r w:rsidRPr="00200F48">
              <w:rPr>
                <w:rFonts w:ascii="Times New Roman" w:hAnsi="Times New Roman" w:cs="Times New Roman"/>
                <w:sz w:val="24"/>
                <w:szCs w:val="24"/>
              </w:rPr>
              <w:t>Studies on various diseases of adult Honeybees.</w:t>
            </w:r>
          </w:p>
        </w:tc>
        <w:tc>
          <w:tcPr>
            <w:tcW w:w="2254" w:type="dxa"/>
          </w:tcPr>
          <w:p w14:paraId="00A5E350" w14:textId="77777777" w:rsidR="00A13B72" w:rsidRDefault="00A13B72" w:rsidP="003A0F63">
            <w:pPr>
              <w:rPr>
                <w:rFonts w:ascii="Times New Roman" w:hAnsi="Times New Roman" w:cs="Times New Roman"/>
                <w:sz w:val="24"/>
                <w:szCs w:val="24"/>
              </w:rPr>
            </w:pPr>
            <w:r>
              <w:rPr>
                <w:rFonts w:ascii="Times New Roman" w:hAnsi="Times New Roman" w:cs="Times New Roman"/>
                <w:sz w:val="24"/>
                <w:szCs w:val="24"/>
              </w:rPr>
              <w:t>SC</w:t>
            </w:r>
          </w:p>
        </w:tc>
        <w:tc>
          <w:tcPr>
            <w:tcW w:w="2254" w:type="dxa"/>
          </w:tcPr>
          <w:p w14:paraId="770E2510" w14:textId="77777777" w:rsidR="00A13B72" w:rsidRDefault="00A13B72" w:rsidP="003A0F63">
            <w:pPr>
              <w:rPr>
                <w:rFonts w:ascii="Times New Roman" w:hAnsi="Times New Roman" w:cs="Times New Roman"/>
                <w:sz w:val="24"/>
                <w:szCs w:val="24"/>
              </w:rPr>
            </w:pPr>
            <w:r>
              <w:rPr>
                <w:rFonts w:ascii="Times New Roman" w:hAnsi="Times New Roman" w:cs="Times New Roman"/>
                <w:sz w:val="24"/>
                <w:szCs w:val="24"/>
              </w:rPr>
              <w:t>2hrs</w:t>
            </w:r>
          </w:p>
        </w:tc>
      </w:tr>
      <w:tr w:rsidR="00A13B72" w14:paraId="7808F605" w14:textId="77777777" w:rsidTr="003A0F63">
        <w:tc>
          <w:tcPr>
            <w:tcW w:w="2254" w:type="dxa"/>
          </w:tcPr>
          <w:p w14:paraId="3E04DF73" w14:textId="77777777" w:rsidR="00A13B72" w:rsidRDefault="00A13B72" w:rsidP="003A0F63">
            <w:pPr>
              <w:rPr>
                <w:rFonts w:ascii="Times New Roman" w:hAnsi="Times New Roman" w:cs="Times New Roman"/>
                <w:sz w:val="24"/>
                <w:szCs w:val="24"/>
              </w:rPr>
            </w:pPr>
            <w:r>
              <w:rPr>
                <w:rFonts w:ascii="Times New Roman" w:hAnsi="Times New Roman" w:cs="Times New Roman"/>
                <w:sz w:val="24"/>
                <w:szCs w:val="24"/>
              </w:rPr>
              <w:t>5.</w:t>
            </w:r>
          </w:p>
        </w:tc>
        <w:tc>
          <w:tcPr>
            <w:tcW w:w="2254" w:type="dxa"/>
          </w:tcPr>
          <w:p w14:paraId="5BFD06A2" w14:textId="77777777" w:rsidR="00A13B72" w:rsidRDefault="00A13B72" w:rsidP="003A0F63">
            <w:pPr>
              <w:rPr>
                <w:rFonts w:ascii="Times New Roman" w:hAnsi="Times New Roman" w:cs="Times New Roman"/>
                <w:sz w:val="24"/>
                <w:szCs w:val="24"/>
              </w:rPr>
            </w:pPr>
            <w:r w:rsidRPr="00200F48">
              <w:rPr>
                <w:rFonts w:ascii="Times New Roman" w:hAnsi="Times New Roman" w:cs="Times New Roman"/>
                <w:sz w:val="24"/>
                <w:szCs w:val="24"/>
              </w:rPr>
              <w:t>Studies on the physical and chemical nature of Honey.</w:t>
            </w:r>
          </w:p>
        </w:tc>
        <w:tc>
          <w:tcPr>
            <w:tcW w:w="2254" w:type="dxa"/>
          </w:tcPr>
          <w:p w14:paraId="14F4561D" w14:textId="77777777" w:rsidR="00A13B72" w:rsidRDefault="00A13B72" w:rsidP="003A0F63">
            <w:pPr>
              <w:rPr>
                <w:rFonts w:ascii="Times New Roman" w:hAnsi="Times New Roman" w:cs="Times New Roman"/>
                <w:sz w:val="24"/>
                <w:szCs w:val="24"/>
              </w:rPr>
            </w:pPr>
            <w:r>
              <w:rPr>
                <w:rFonts w:ascii="Times New Roman" w:hAnsi="Times New Roman" w:cs="Times New Roman"/>
                <w:sz w:val="24"/>
                <w:szCs w:val="24"/>
              </w:rPr>
              <w:t>SC</w:t>
            </w:r>
          </w:p>
        </w:tc>
        <w:tc>
          <w:tcPr>
            <w:tcW w:w="2254" w:type="dxa"/>
          </w:tcPr>
          <w:p w14:paraId="7C98412A" w14:textId="77777777" w:rsidR="00A13B72" w:rsidRDefault="00A13B72" w:rsidP="003A0F63">
            <w:pPr>
              <w:rPr>
                <w:rFonts w:ascii="Times New Roman" w:hAnsi="Times New Roman" w:cs="Times New Roman"/>
                <w:sz w:val="24"/>
                <w:szCs w:val="24"/>
              </w:rPr>
            </w:pPr>
            <w:r>
              <w:rPr>
                <w:rFonts w:ascii="Times New Roman" w:hAnsi="Times New Roman" w:cs="Times New Roman"/>
                <w:sz w:val="24"/>
                <w:szCs w:val="24"/>
              </w:rPr>
              <w:t>2hrs</w:t>
            </w:r>
          </w:p>
        </w:tc>
      </w:tr>
      <w:tr w:rsidR="00A13B72" w14:paraId="321F7084" w14:textId="77777777" w:rsidTr="003A0F63">
        <w:tc>
          <w:tcPr>
            <w:tcW w:w="2254" w:type="dxa"/>
          </w:tcPr>
          <w:p w14:paraId="0AD31122" w14:textId="77777777" w:rsidR="00A13B72" w:rsidRDefault="00A13B72" w:rsidP="003A0F63">
            <w:pPr>
              <w:rPr>
                <w:rFonts w:ascii="Times New Roman" w:hAnsi="Times New Roman" w:cs="Times New Roman"/>
                <w:sz w:val="24"/>
                <w:szCs w:val="24"/>
              </w:rPr>
            </w:pPr>
            <w:r>
              <w:rPr>
                <w:rFonts w:ascii="Times New Roman" w:hAnsi="Times New Roman" w:cs="Times New Roman"/>
                <w:sz w:val="24"/>
                <w:szCs w:val="24"/>
              </w:rPr>
              <w:t>6.</w:t>
            </w:r>
          </w:p>
        </w:tc>
        <w:tc>
          <w:tcPr>
            <w:tcW w:w="2254" w:type="dxa"/>
          </w:tcPr>
          <w:p w14:paraId="5E450DCE" w14:textId="77777777" w:rsidR="00A13B72" w:rsidRDefault="00A13B72" w:rsidP="003A0F63">
            <w:pPr>
              <w:rPr>
                <w:rFonts w:ascii="Times New Roman" w:hAnsi="Times New Roman" w:cs="Times New Roman"/>
                <w:sz w:val="24"/>
                <w:szCs w:val="24"/>
              </w:rPr>
            </w:pPr>
            <w:r w:rsidRPr="00200F48">
              <w:rPr>
                <w:rFonts w:ascii="Times New Roman" w:hAnsi="Times New Roman" w:cs="Times New Roman"/>
                <w:sz w:val="24"/>
                <w:szCs w:val="24"/>
              </w:rPr>
              <w:t>Preparation of Honey based products.</w:t>
            </w:r>
          </w:p>
        </w:tc>
        <w:tc>
          <w:tcPr>
            <w:tcW w:w="2254" w:type="dxa"/>
          </w:tcPr>
          <w:p w14:paraId="1A2F8A7B" w14:textId="77777777" w:rsidR="00A13B72" w:rsidRDefault="00A13B72" w:rsidP="003A0F63">
            <w:pPr>
              <w:rPr>
                <w:rFonts w:ascii="Times New Roman" w:hAnsi="Times New Roman" w:cs="Times New Roman"/>
                <w:sz w:val="24"/>
                <w:szCs w:val="24"/>
              </w:rPr>
            </w:pPr>
            <w:r>
              <w:rPr>
                <w:rFonts w:ascii="Times New Roman" w:hAnsi="Times New Roman" w:cs="Times New Roman"/>
                <w:sz w:val="24"/>
                <w:szCs w:val="24"/>
              </w:rPr>
              <w:t>DG</w:t>
            </w:r>
          </w:p>
        </w:tc>
        <w:tc>
          <w:tcPr>
            <w:tcW w:w="2254" w:type="dxa"/>
          </w:tcPr>
          <w:p w14:paraId="2CE040B7" w14:textId="77777777" w:rsidR="00A13B72" w:rsidRDefault="00A13B72" w:rsidP="003A0F63">
            <w:pPr>
              <w:rPr>
                <w:rFonts w:ascii="Times New Roman" w:hAnsi="Times New Roman" w:cs="Times New Roman"/>
                <w:sz w:val="24"/>
                <w:szCs w:val="24"/>
              </w:rPr>
            </w:pPr>
            <w:r>
              <w:rPr>
                <w:rFonts w:ascii="Times New Roman" w:hAnsi="Times New Roman" w:cs="Times New Roman"/>
                <w:sz w:val="24"/>
                <w:szCs w:val="24"/>
              </w:rPr>
              <w:t>2hrs</w:t>
            </w:r>
          </w:p>
        </w:tc>
      </w:tr>
      <w:tr w:rsidR="00A13B72" w14:paraId="193D2CCD" w14:textId="77777777" w:rsidTr="003A0F63">
        <w:tc>
          <w:tcPr>
            <w:tcW w:w="2254" w:type="dxa"/>
          </w:tcPr>
          <w:p w14:paraId="7B2C4F17" w14:textId="77777777" w:rsidR="00A13B72" w:rsidRDefault="00A13B72" w:rsidP="003A0F63">
            <w:pPr>
              <w:rPr>
                <w:rFonts w:ascii="Times New Roman" w:hAnsi="Times New Roman" w:cs="Times New Roman"/>
                <w:sz w:val="24"/>
                <w:szCs w:val="24"/>
              </w:rPr>
            </w:pPr>
            <w:r>
              <w:rPr>
                <w:rFonts w:ascii="Times New Roman" w:hAnsi="Times New Roman" w:cs="Times New Roman"/>
                <w:sz w:val="24"/>
                <w:szCs w:val="24"/>
              </w:rPr>
              <w:t>7.</w:t>
            </w:r>
          </w:p>
        </w:tc>
        <w:tc>
          <w:tcPr>
            <w:tcW w:w="2254" w:type="dxa"/>
          </w:tcPr>
          <w:p w14:paraId="6DE32F12" w14:textId="77777777" w:rsidR="00A13B72" w:rsidRDefault="00A13B72" w:rsidP="003A0F63">
            <w:pPr>
              <w:rPr>
                <w:rFonts w:ascii="Times New Roman" w:hAnsi="Times New Roman" w:cs="Times New Roman"/>
                <w:sz w:val="24"/>
                <w:szCs w:val="24"/>
              </w:rPr>
            </w:pPr>
            <w:r w:rsidRPr="00200F48">
              <w:rPr>
                <w:rFonts w:ascii="Times New Roman" w:hAnsi="Times New Roman" w:cs="Times New Roman"/>
                <w:sz w:val="24"/>
                <w:szCs w:val="24"/>
              </w:rPr>
              <w:t xml:space="preserve">Visit to an apiculture farm and preparation </w:t>
            </w:r>
            <w:r w:rsidRPr="00200F48">
              <w:rPr>
                <w:rFonts w:ascii="Times New Roman" w:hAnsi="Times New Roman" w:cs="Times New Roman"/>
                <w:sz w:val="24"/>
                <w:szCs w:val="24"/>
              </w:rPr>
              <w:lastRenderedPageBreak/>
              <w:t>a project report on apiculture</w:t>
            </w:r>
          </w:p>
        </w:tc>
        <w:tc>
          <w:tcPr>
            <w:tcW w:w="2254" w:type="dxa"/>
          </w:tcPr>
          <w:p w14:paraId="3F91C059" w14:textId="77777777" w:rsidR="00A13B72" w:rsidRDefault="00A13B72" w:rsidP="003A0F63">
            <w:pPr>
              <w:rPr>
                <w:rFonts w:ascii="Times New Roman" w:hAnsi="Times New Roman" w:cs="Times New Roman"/>
                <w:sz w:val="24"/>
                <w:szCs w:val="24"/>
              </w:rPr>
            </w:pPr>
            <w:r>
              <w:rPr>
                <w:rFonts w:ascii="Times New Roman" w:hAnsi="Times New Roman" w:cs="Times New Roman"/>
                <w:sz w:val="24"/>
                <w:szCs w:val="24"/>
              </w:rPr>
              <w:lastRenderedPageBreak/>
              <w:t>MM</w:t>
            </w:r>
          </w:p>
        </w:tc>
        <w:tc>
          <w:tcPr>
            <w:tcW w:w="2254" w:type="dxa"/>
          </w:tcPr>
          <w:p w14:paraId="558CE515" w14:textId="77777777" w:rsidR="00A13B72" w:rsidRDefault="00A13B72" w:rsidP="003A0F63">
            <w:pPr>
              <w:rPr>
                <w:rFonts w:ascii="Times New Roman" w:hAnsi="Times New Roman" w:cs="Times New Roman"/>
                <w:sz w:val="24"/>
                <w:szCs w:val="24"/>
              </w:rPr>
            </w:pPr>
          </w:p>
        </w:tc>
      </w:tr>
    </w:tbl>
    <w:p w14:paraId="5AEC639A" w14:textId="77777777" w:rsidR="00A13B72" w:rsidRDefault="00A13B72" w:rsidP="00A13B72">
      <w:pPr>
        <w:rPr>
          <w:rFonts w:ascii="Times New Roman" w:hAnsi="Times New Roman" w:cs="Times New Roman"/>
          <w:sz w:val="24"/>
          <w:szCs w:val="24"/>
        </w:rPr>
      </w:pPr>
    </w:p>
    <w:p w14:paraId="39B5EE73" w14:textId="77777777" w:rsidR="00A13B72" w:rsidRPr="00200F48" w:rsidRDefault="00A13B72" w:rsidP="00A13B72">
      <w:pPr>
        <w:rPr>
          <w:rFonts w:ascii="Times New Roman" w:hAnsi="Times New Roman" w:cs="Times New Roman"/>
          <w:sz w:val="24"/>
          <w:szCs w:val="24"/>
        </w:rPr>
      </w:pPr>
      <w:r w:rsidRPr="00200F48">
        <w:rPr>
          <w:rFonts w:ascii="Times New Roman" w:hAnsi="Times New Roman" w:cs="Times New Roman"/>
          <w:sz w:val="24"/>
          <w:szCs w:val="24"/>
        </w:rPr>
        <w:t>Recommended readings:</w:t>
      </w:r>
    </w:p>
    <w:p w14:paraId="13899403" w14:textId="77777777" w:rsidR="00A13B72" w:rsidRPr="00200F48" w:rsidRDefault="00A13B72" w:rsidP="00A13B72">
      <w:pPr>
        <w:rPr>
          <w:rFonts w:ascii="Times New Roman" w:hAnsi="Times New Roman" w:cs="Times New Roman"/>
          <w:sz w:val="24"/>
          <w:szCs w:val="24"/>
        </w:rPr>
      </w:pPr>
      <w:r w:rsidRPr="00200F48">
        <w:rPr>
          <w:rFonts w:ascii="Times New Roman" w:hAnsi="Times New Roman" w:cs="Times New Roman"/>
          <w:sz w:val="24"/>
          <w:szCs w:val="24"/>
        </w:rPr>
        <w:t>1. Abrol, D. P. (1997) Bees and Beekeeping. Kalyani Publisher, New Delhi. 173</w:t>
      </w:r>
    </w:p>
    <w:p w14:paraId="1FFFEF97" w14:textId="77777777" w:rsidR="00A13B72" w:rsidRPr="00200F48" w:rsidRDefault="00A13B72" w:rsidP="00A13B72">
      <w:pPr>
        <w:rPr>
          <w:rFonts w:ascii="Times New Roman" w:hAnsi="Times New Roman" w:cs="Times New Roman"/>
          <w:sz w:val="24"/>
          <w:szCs w:val="24"/>
        </w:rPr>
      </w:pPr>
      <w:r w:rsidRPr="00200F48">
        <w:rPr>
          <w:rFonts w:ascii="Times New Roman" w:hAnsi="Times New Roman" w:cs="Times New Roman"/>
          <w:sz w:val="24"/>
          <w:szCs w:val="24"/>
        </w:rPr>
        <w:t>2. Abrol, D. P. (2010) A Comprehensive guide to Bees and Beekeeping. Scientific Publisher,</w:t>
      </w:r>
    </w:p>
    <w:p w14:paraId="389725AF" w14:textId="77777777" w:rsidR="00A13B72" w:rsidRPr="00200F48" w:rsidRDefault="00A13B72" w:rsidP="00A13B72">
      <w:pPr>
        <w:rPr>
          <w:rFonts w:ascii="Times New Roman" w:hAnsi="Times New Roman" w:cs="Times New Roman"/>
          <w:sz w:val="24"/>
          <w:szCs w:val="24"/>
        </w:rPr>
      </w:pPr>
      <w:r w:rsidRPr="00200F48">
        <w:rPr>
          <w:rFonts w:ascii="Times New Roman" w:hAnsi="Times New Roman" w:cs="Times New Roman"/>
          <w:sz w:val="24"/>
          <w:szCs w:val="24"/>
        </w:rPr>
        <w:t>New Delhi.</w:t>
      </w:r>
    </w:p>
    <w:p w14:paraId="198D7C66" w14:textId="77777777" w:rsidR="00A13B72" w:rsidRPr="00200F48" w:rsidRDefault="00A13B72" w:rsidP="00A13B72">
      <w:pPr>
        <w:rPr>
          <w:rFonts w:ascii="Times New Roman" w:hAnsi="Times New Roman" w:cs="Times New Roman"/>
          <w:sz w:val="24"/>
          <w:szCs w:val="24"/>
        </w:rPr>
      </w:pPr>
      <w:r w:rsidRPr="00200F48">
        <w:rPr>
          <w:rFonts w:ascii="Times New Roman" w:hAnsi="Times New Roman" w:cs="Times New Roman"/>
          <w:sz w:val="24"/>
          <w:szCs w:val="24"/>
        </w:rPr>
        <w:t xml:space="preserve">3. </w:t>
      </w:r>
      <w:proofErr w:type="spellStart"/>
      <w:r w:rsidRPr="00200F48">
        <w:rPr>
          <w:rFonts w:ascii="Times New Roman" w:hAnsi="Times New Roman" w:cs="Times New Roman"/>
          <w:sz w:val="24"/>
          <w:szCs w:val="24"/>
        </w:rPr>
        <w:t>Withhead</w:t>
      </w:r>
      <w:proofErr w:type="spellEnd"/>
      <w:r w:rsidRPr="00200F48">
        <w:rPr>
          <w:rFonts w:ascii="Times New Roman" w:hAnsi="Times New Roman" w:cs="Times New Roman"/>
          <w:sz w:val="24"/>
          <w:szCs w:val="24"/>
        </w:rPr>
        <w:t xml:space="preserve">, S. B. (2010) Honey bees and their management Axis </w:t>
      </w:r>
      <w:proofErr w:type="gramStart"/>
      <w:r w:rsidRPr="00200F48">
        <w:rPr>
          <w:rFonts w:ascii="Times New Roman" w:hAnsi="Times New Roman" w:cs="Times New Roman"/>
          <w:sz w:val="24"/>
          <w:szCs w:val="24"/>
        </w:rPr>
        <w:t>books</w:t>
      </w:r>
      <w:proofErr w:type="gramEnd"/>
      <w:r w:rsidRPr="00200F48">
        <w:rPr>
          <w:rFonts w:ascii="Times New Roman" w:hAnsi="Times New Roman" w:cs="Times New Roman"/>
          <w:sz w:val="24"/>
          <w:szCs w:val="24"/>
        </w:rPr>
        <w:t xml:space="preserve"> Publisher, Jodhpur.</w:t>
      </w:r>
    </w:p>
    <w:p w14:paraId="63EA1604" w14:textId="77777777" w:rsidR="00A13B72" w:rsidRPr="00200F48" w:rsidRDefault="00A13B72" w:rsidP="00A13B72">
      <w:pPr>
        <w:rPr>
          <w:rFonts w:ascii="Times New Roman" w:hAnsi="Times New Roman" w:cs="Times New Roman"/>
          <w:sz w:val="24"/>
          <w:szCs w:val="24"/>
        </w:rPr>
      </w:pPr>
      <w:r w:rsidRPr="00200F48">
        <w:rPr>
          <w:rFonts w:ascii="Times New Roman" w:hAnsi="Times New Roman" w:cs="Times New Roman"/>
          <w:sz w:val="24"/>
          <w:szCs w:val="24"/>
        </w:rPr>
        <w:t>4. Nagaraja, N. and Rajagopal, D. (2013) Honey bees: Diseases, Parasites, Pests, Predator</w:t>
      </w:r>
    </w:p>
    <w:p w14:paraId="265B83CD" w14:textId="77777777" w:rsidR="00A13B72" w:rsidRPr="00200F48" w:rsidRDefault="00A13B72" w:rsidP="00A13B72">
      <w:pPr>
        <w:rPr>
          <w:rFonts w:ascii="Times New Roman" w:hAnsi="Times New Roman" w:cs="Times New Roman"/>
          <w:sz w:val="24"/>
          <w:szCs w:val="24"/>
        </w:rPr>
      </w:pPr>
      <w:r w:rsidRPr="00200F48">
        <w:rPr>
          <w:rFonts w:ascii="Times New Roman" w:hAnsi="Times New Roman" w:cs="Times New Roman"/>
          <w:sz w:val="24"/>
          <w:szCs w:val="24"/>
        </w:rPr>
        <w:t>and their management. M.J.P Publisher, Chennai.</w:t>
      </w:r>
    </w:p>
    <w:p w14:paraId="1FDC1BFA" w14:textId="77777777" w:rsidR="00A13B72" w:rsidRPr="00200F48" w:rsidRDefault="00A13B72" w:rsidP="00A13B72">
      <w:pPr>
        <w:rPr>
          <w:rFonts w:ascii="Times New Roman" w:hAnsi="Times New Roman" w:cs="Times New Roman"/>
          <w:sz w:val="24"/>
          <w:szCs w:val="24"/>
        </w:rPr>
      </w:pPr>
      <w:r w:rsidRPr="00200F48">
        <w:rPr>
          <w:rFonts w:ascii="Times New Roman" w:hAnsi="Times New Roman" w:cs="Times New Roman"/>
          <w:sz w:val="24"/>
          <w:szCs w:val="24"/>
        </w:rPr>
        <w:t xml:space="preserve">5. </w:t>
      </w:r>
      <w:proofErr w:type="spellStart"/>
      <w:r w:rsidRPr="00200F48">
        <w:rPr>
          <w:rFonts w:ascii="Times New Roman" w:hAnsi="Times New Roman" w:cs="Times New Roman"/>
          <w:sz w:val="24"/>
          <w:szCs w:val="24"/>
        </w:rPr>
        <w:t>Dharamsing</w:t>
      </w:r>
      <w:proofErr w:type="spellEnd"/>
      <w:r w:rsidRPr="00200F48">
        <w:rPr>
          <w:rFonts w:ascii="Times New Roman" w:hAnsi="Times New Roman" w:cs="Times New Roman"/>
          <w:sz w:val="24"/>
          <w:szCs w:val="24"/>
        </w:rPr>
        <w:t xml:space="preserve"> and Singh, D. P. A Handbook of Beekeeping, </w:t>
      </w:r>
      <w:proofErr w:type="spellStart"/>
      <w:r w:rsidRPr="00200F48">
        <w:rPr>
          <w:rFonts w:ascii="Times New Roman" w:hAnsi="Times New Roman" w:cs="Times New Roman"/>
          <w:sz w:val="24"/>
          <w:szCs w:val="24"/>
        </w:rPr>
        <w:t>Agrobios</w:t>
      </w:r>
      <w:proofErr w:type="spellEnd"/>
      <w:r w:rsidRPr="00200F48">
        <w:rPr>
          <w:rFonts w:ascii="Times New Roman" w:hAnsi="Times New Roman" w:cs="Times New Roman"/>
          <w:sz w:val="24"/>
          <w:szCs w:val="24"/>
        </w:rPr>
        <w:t xml:space="preserve"> India (Publisher),</w:t>
      </w:r>
    </w:p>
    <w:p w14:paraId="5A2A0AC1" w14:textId="77777777" w:rsidR="00A13B72" w:rsidRDefault="00A13B72" w:rsidP="00A13B72">
      <w:pPr>
        <w:rPr>
          <w:rFonts w:ascii="Times New Roman" w:hAnsi="Times New Roman" w:cs="Times New Roman"/>
          <w:sz w:val="24"/>
          <w:szCs w:val="24"/>
        </w:rPr>
      </w:pPr>
      <w:r w:rsidRPr="00200F48">
        <w:rPr>
          <w:rFonts w:ascii="Times New Roman" w:hAnsi="Times New Roman" w:cs="Times New Roman"/>
          <w:sz w:val="24"/>
          <w:szCs w:val="24"/>
        </w:rPr>
        <w:t>Jodhpur</w:t>
      </w:r>
      <w:r>
        <w:rPr>
          <w:rFonts w:ascii="Times New Roman" w:hAnsi="Times New Roman" w:cs="Times New Roman"/>
          <w:sz w:val="24"/>
          <w:szCs w:val="24"/>
        </w:rPr>
        <w:t>.</w:t>
      </w:r>
    </w:p>
    <w:p w14:paraId="19EB6C27" w14:textId="77777777" w:rsidR="00A13B72" w:rsidRDefault="00A13B72" w:rsidP="00A13B72">
      <w:pPr>
        <w:rPr>
          <w:rFonts w:ascii="Times New Roman" w:hAnsi="Times New Roman" w:cs="Times New Roman"/>
          <w:sz w:val="24"/>
          <w:szCs w:val="24"/>
        </w:rPr>
      </w:pPr>
    </w:p>
    <w:p w14:paraId="77A0C611" w14:textId="77777777" w:rsidR="00A13B72" w:rsidRDefault="00A13B72" w:rsidP="00A13B72">
      <w:pPr>
        <w:rPr>
          <w:rFonts w:ascii="Times New Roman" w:hAnsi="Times New Roman" w:cs="Times New Roman"/>
          <w:sz w:val="24"/>
          <w:szCs w:val="24"/>
        </w:rPr>
      </w:pPr>
    </w:p>
    <w:p w14:paraId="6DDB7954" w14:textId="77777777" w:rsidR="00A13B72" w:rsidRDefault="00A13B72" w:rsidP="00A13B72">
      <w:pPr>
        <w:rPr>
          <w:rFonts w:ascii="Times New Roman" w:hAnsi="Times New Roman" w:cs="Times New Roman"/>
          <w:sz w:val="24"/>
          <w:szCs w:val="24"/>
        </w:rPr>
      </w:pPr>
    </w:p>
    <w:p w14:paraId="17CA6ECC" w14:textId="77777777" w:rsidR="00A13B72" w:rsidRDefault="00A13B72" w:rsidP="00A13B72">
      <w:pPr>
        <w:rPr>
          <w:rFonts w:ascii="Times New Roman" w:hAnsi="Times New Roman" w:cs="Times New Roman"/>
          <w:sz w:val="24"/>
          <w:szCs w:val="24"/>
        </w:rPr>
      </w:pPr>
    </w:p>
    <w:p w14:paraId="4C095583" w14:textId="77777777" w:rsidR="00A13B72" w:rsidRDefault="00A13B72" w:rsidP="00A13B72">
      <w:pPr>
        <w:rPr>
          <w:rFonts w:ascii="Times New Roman" w:hAnsi="Times New Roman" w:cs="Times New Roman"/>
          <w:sz w:val="24"/>
          <w:szCs w:val="24"/>
        </w:rPr>
      </w:pPr>
    </w:p>
    <w:p w14:paraId="1D224E6B" w14:textId="77777777" w:rsidR="00A13B72" w:rsidRDefault="00A13B72" w:rsidP="00A13B72">
      <w:pPr>
        <w:rPr>
          <w:rFonts w:ascii="Times New Roman" w:hAnsi="Times New Roman" w:cs="Times New Roman"/>
          <w:sz w:val="24"/>
          <w:szCs w:val="24"/>
        </w:rPr>
      </w:pPr>
    </w:p>
    <w:p w14:paraId="482731D1" w14:textId="77777777" w:rsidR="00A13B72" w:rsidRDefault="00A13B72" w:rsidP="00A13B72">
      <w:pPr>
        <w:rPr>
          <w:rFonts w:ascii="Times New Roman" w:hAnsi="Times New Roman" w:cs="Times New Roman"/>
          <w:sz w:val="24"/>
          <w:szCs w:val="24"/>
        </w:rPr>
      </w:pPr>
    </w:p>
    <w:p w14:paraId="22AEFBB0" w14:textId="77777777" w:rsidR="00A13B72" w:rsidRDefault="00A13B72" w:rsidP="00A13B72">
      <w:pPr>
        <w:rPr>
          <w:rFonts w:ascii="Times New Roman" w:hAnsi="Times New Roman" w:cs="Times New Roman"/>
          <w:sz w:val="24"/>
          <w:szCs w:val="24"/>
        </w:rPr>
      </w:pPr>
    </w:p>
    <w:p w14:paraId="2DFA63D5" w14:textId="77777777" w:rsidR="00A13B72" w:rsidRDefault="00A13B72" w:rsidP="00A13B72">
      <w:pPr>
        <w:rPr>
          <w:rFonts w:ascii="Times New Roman" w:hAnsi="Times New Roman" w:cs="Times New Roman"/>
          <w:sz w:val="24"/>
          <w:szCs w:val="24"/>
        </w:rPr>
      </w:pPr>
    </w:p>
    <w:p w14:paraId="79D4B47F" w14:textId="77777777" w:rsidR="00A13B72" w:rsidRDefault="00A13B72" w:rsidP="00A13B72">
      <w:pPr>
        <w:rPr>
          <w:rFonts w:ascii="Times New Roman" w:hAnsi="Times New Roman" w:cs="Times New Roman"/>
          <w:sz w:val="24"/>
          <w:szCs w:val="24"/>
        </w:rPr>
      </w:pPr>
    </w:p>
    <w:p w14:paraId="701D6F55" w14:textId="77777777" w:rsidR="00A13B72" w:rsidRDefault="00A13B72" w:rsidP="00A13B72">
      <w:pPr>
        <w:rPr>
          <w:rFonts w:ascii="Times New Roman" w:hAnsi="Times New Roman" w:cs="Times New Roman"/>
          <w:sz w:val="24"/>
          <w:szCs w:val="24"/>
        </w:rPr>
      </w:pPr>
    </w:p>
    <w:p w14:paraId="3445122E" w14:textId="77777777" w:rsidR="00A13B72" w:rsidRDefault="00A13B72" w:rsidP="00A13B72">
      <w:pPr>
        <w:rPr>
          <w:rFonts w:ascii="Times New Roman" w:hAnsi="Times New Roman" w:cs="Times New Roman"/>
          <w:sz w:val="24"/>
          <w:szCs w:val="24"/>
        </w:rPr>
      </w:pPr>
    </w:p>
    <w:p w14:paraId="58D743C1" w14:textId="77777777" w:rsidR="00A13B72" w:rsidRDefault="00A13B72" w:rsidP="00A13B72">
      <w:pPr>
        <w:rPr>
          <w:rFonts w:ascii="Times New Roman" w:hAnsi="Times New Roman" w:cs="Times New Roman"/>
          <w:sz w:val="24"/>
          <w:szCs w:val="24"/>
        </w:rPr>
      </w:pPr>
    </w:p>
    <w:p w14:paraId="554F232C" w14:textId="77777777" w:rsidR="00A13B72" w:rsidRDefault="00A13B72" w:rsidP="00A13B72">
      <w:pPr>
        <w:rPr>
          <w:rFonts w:ascii="Times New Roman" w:hAnsi="Times New Roman" w:cs="Times New Roman"/>
          <w:sz w:val="24"/>
          <w:szCs w:val="24"/>
        </w:rPr>
      </w:pPr>
    </w:p>
    <w:p w14:paraId="58052394" w14:textId="77777777" w:rsidR="00A13B72" w:rsidRDefault="00A13B72" w:rsidP="00A13B72">
      <w:pPr>
        <w:rPr>
          <w:rFonts w:ascii="Times New Roman" w:hAnsi="Times New Roman" w:cs="Times New Roman"/>
          <w:sz w:val="24"/>
          <w:szCs w:val="24"/>
        </w:rPr>
      </w:pPr>
    </w:p>
    <w:p w14:paraId="5832C160" w14:textId="77777777" w:rsidR="00A13B72" w:rsidRPr="00200F48" w:rsidRDefault="00A13B72" w:rsidP="00A13B72">
      <w:pPr>
        <w:jc w:val="center"/>
        <w:rPr>
          <w:rFonts w:ascii="Times New Roman" w:hAnsi="Times New Roman" w:cs="Times New Roman"/>
          <w:b/>
          <w:bCs/>
          <w:sz w:val="36"/>
          <w:szCs w:val="36"/>
        </w:rPr>
      </w:pPr>
      <w:r w:rsidRPr="00200F48">
        <w:rPr>
          <w:rFonts w:ascii="Times New Roman" w:hAnsi="Times New Roman" w:cs="Times New Roman"/>
          <w:b/>
          <w:bCs/>
          <w:sz w:val="36"/>
          <w:szCs w:val="36"/>
        </w:rPr>
        <w:t>SEMESTER-II</w:t>
      </w:r>
    </w:p>
    <w:p w14:paraId="2E316D32" w14:textId="77777777" w:rsidR="00A13B72" w:rsidRDefault="00A13B72" w:rsidP="00A13B72">
      <w:pPr>
        <w:jc w:val="center"/>
        <w:rPr>
          <w:rFonts w:ascii="Times New Roman" w:hAnsi="Times New Roman" w:cs="Times New Roman"/>
          <w:b/>
          <w:bCs/>
          <w:sz w:val="36"/>
          <w:szCs w:val="36"/>
        </w:rPr>
      </w:pPr>
      <w:r w:rsidRPr="00200F48">
        <w:rPr>
          <w:rFonts w:ascii="Times New Roman" w:hAnsi="Times New Roman" w:cs="Times New Roman"/>
          <w:b/>
          <w:bCs/>
          <w:sz w:val="36"/>
          <w:szCs w:val="36"/>
        </w:rPr>
        <w:t>MJ-2 CELL BIOLOGY</w:t>
      </w:r>
    </w:p>
    <w:tbl>
      <w:tblPr>
        <w:tblStyle w:val="TableGrid"/>
        <w:tblW w:w="0" w:type="auto"/>
        <w:tblLook w:val="04A0" w:firstRow="1" w:lastRow="0" w:firstColumn="1" w:lastColumn="0" w:noHBand="0" w:noVBand="1"/>
      </w:tblPr>
      <w:tblGrid>
        <w:gridCol w:w="1803"/>
        <w:gridCol w:w="3579"/>
        <w:gridCol w:w="1984"/>
        <w:gridCol w:w="1560"/>
      </w:tblGrid>
      <w:tr w:rsidR="00A13B72" w14:paraId="582C5B19" w14:textId="77777777" w:rsidTr="003A0F63">
        <w:tc>
          <w:tcPr>
            <w:tcW w:w="1803" w:type="dxa"/>
          </w:tcPr>
          <w:p w14:paraId="3936F187" w14:textId="77777777" w:rsidR="00A13B72" w:rsidRDefault="00A13B72" w:rsidP="003A0F63">
            <w:pPr>
              <w:rPr>
                <w:rFonts w:ascii="Times New Roman" w:hAnsi="Times New Roman" w:cs="Times New Roman"/>
                <w:sz w:val="24"/>
                <w:szCs w:val="24"/>
              </w:rPr>
            </w:pPr>
            <w:r>
              <w:rPr>
                <w:rFonts w:ascii="Times New Roman" w:hAnsi="Times New Roman" w:cs="Times New Roman"/>
                <w:sz w:val="24"/>
                <w:szCs w:val="24"/>
              </w:rPr>
              <w:t>UNITS</w:t>
            </w:r>
          </w:p>
        </w:tc>
        <w:tc>
          <w:tcPr>
            <w:tcW w:w="3579" w:type="dxa"/>
          </w:tcPr>
          <w:p w14:paraId="0BDCA422" w14:textId="77777777" w:rsidR="00A13B72" w:rsidRDefault="00A13B72" w:rsidP="003A0F63">
            <w:pPr>
              <w:rPr>
                <w:rFonts w:ascii="Times New Roman" w:hAnsi="Times New Roman" w:cs="Times New Roman"/>
                <w:sz w:val="24"/>
                <w:szCs w:val="24"/>
              </w:rPr>
            </w:pPr>
            <w:r>
              <w:rPr>
                <w:rFonts w:ascii="Times New Roman" w:hAnsi="Times New Roman" w:cs="Times New Roman"/>
                <w:sz w:val="24"/>
                <w:szCs w:val="24"/>
              </w:rPr>
              <w:t>TOPICS</w:t>
            </w:r>
          </w:p>
        </w:tc>
        <w:tc>
          <w:tcPr>
            <w:tcW w:w="1984" w:type="dxa"/>
          </w:tcPr>
          <w:p w14:paraId="2A9168E5" w14:textId="77777777" w:rsidR="00A13B72" w:rsidRDefault="00A13B72" w:rsidP="003A0F63">
            <w:pPr>
              <w:rPr>
                <w:rFonts w:ascii="Times New Roman" w:hAnsi="Times New Roman" w:cs="Times New Roman"/>
                <w:sz w:val="24"/>
                <w:szCs w:val="24"/>
              </w:rPr>
            </w:pPr>
            <w:r>
              <w:rPr>
                <w:rFonts w:ascii="Times New Roman" w:hAnsi="Times New Roman" w:cs="Times New Roman"/>
                <w:sz w:val="24"/>
                <w:szCs w:val="24"/>
              </w:rPr>
              <w:t>TEACHER’S NAME</w:t>
            </w:r>
          </w:p>
        </w:tc>
        <w:tc>
          <w:tcPr>
            <w:tcW w:w="1560" w:type="dxa"/>
          </w:tcPr>
          <w:p w14:paraId="2771EA0A" w14:textId="77777777" w:rsidR="00A13B72" w:rsidRDefault="00A13B72" w:rsidP="003A0F63">
            <w:pPr>
              <w:rPr>
                <w:rFonts w:ascii="Times New Roman" w:hAnsi="Times New Roman" w:cs="Times New Roman"/>
                <w:sz w:val="24"/>
                <w:szCs w:val="24"/>
              </w:rPr>
            </w:pPr>
            <w:r>
              <w:rPr>
                <w:rFonts w:ascii="Times New Roman" w:hAnsi="Times New Roman" w:cs="Times New Roman"/>
                <w:sz w:val="24"/>
                <w:szCs w:val="24"/>
              </w:rPr>
              <w:t>LECTURE</w:t>
            </w:r>
          </w:p>
        </w:tc>
      </w:tr>
      <w:tr w:rsidR="00A13B72" w14:paraId="5CEF864A" w14:textId="77777777" w:rsidTr="003A0F63">
        <w:tc>
          <w:tcPr>
            <w:tcW w:w="1803" w:type="dxa"/>
          </w:tcPr>
          <w:p w14:paraId="38AFA347" w14:textId="77777777" w:rsidR="00A13B72" w:rsidRDefault="00A13B72" w:rsidP="003A0F63">
            <w:pPr>
              <w:rPr>
                <w:rFonts w:ascii="Times New Roman" w:hAnsi="Times New Roman" w:cs="Times New Roman"/>
                <w:sz w:val="24"/>
                <w:szCs w:val="24"/>
              </w:rPr>
            </w:pPr>
            <w:r w:rsidRPr="00B53FFA">
              <w:rPr>
                <w:rFonts w:ascii="Times New Roman" w:hAnsi="Times New Roman" w:cs="Times New Roman"/>
                <w:sz w:val="24"/>
                <w:szCs w:val="24"/>
              </w:rPr>
              <w:lastRenderedPageBreak/>
              <w:t>Unit I:</w:t>
            </w:r>
          </w:p>
        </w:tc>
        <w:tc>
          <w:tcPr>
            <w:tcW w:w="3579" w:type="dxa"/>
          </w:tcPr>
          <w:p w14:paraId="4517A26D" w14:textId="77777777" w:rsidR="00A13B72" w:rsidRPr="00B53FFA" w:rsidRDefault="00A13B72" w:rsidP="003A0F63">
            <w:pPr>
              <w:rPr>
                <w:rFonts w:ascii="Times New Roman" w:hAnsi="Times New Roman" w:cs="Times New Roman"/>
                <w:sz w:val="24"/>
                <w:szCs w:val="24"/>
              </w:rPr>
            </w:pPr>
            <w:r w:rsidRPr="00B53FFA">
              <w:rPr>
                <w:rFonts w:ascii="Times New Roman" w:hAnsi="Times New Roman" w:cs="Times New Roman"/>
                <w:sz w:val="24"/>
                <w:szCs w:val="24"/>
              </w:rPr>
              <w:t>Cell theory and its modern version and interpretation. General structure of</w:t>
            </w:r>
          </w:p>
          <w:p w14:paraId="36BEFBF3" w14:textId="77777777" w:rsidR="00A13B72" w:rsidRDefault="00A13B72" w:rsidP="003A0F63">
            <w:pPr>
              <w:rPr>
                <w:rFonts w:ascii="Times New Roman" w:hAnsi="Times New Roman" w:cs="Times New Roman"/>
                <w:sz w:val="24"/>
                <w:szCs w:val="24"/>
              </w:rPr>
            </w:pPr>
            <w:r w:rsidRPr="00B53FFA">
              <w:rPr>
                <w:rFonts w:ascii="Times New Roman" w:hAnsi="Times New Roman" w:cs="Times New Roman"/>
                <w:sz w:val="24"/>
                <w:szCs w:val="24"/>
              </w:rPr>
              <w:t>prokaryotes, bacteria, archaea and eukaryotes.</w:t>
            </w:r>
          </w:p>
        </w:tc>
        <w:tc>
          <w:tcPr>
            <w:tcW w:w="1984" w:type="dxa"/>
          </w:tcPr>
          <w:p w14:paraId="57D476A3" w14:textId="77777777" w:rsidR="00A13B72" w:rsidRDefault="00A13B72" w:rsidP="003A0F63">
            <w:pPr>
              <w:rPr>
                <w:rFonts w:ascii="Times New Roman" w:hAnsi="Times New Roman" w:cs="Times New Roman"/>
                <w:sz w:val="24"/>
                <w:szCs w:val="24"/>
              </w:rPr>
            </w:pPr>
            <w:r>
              <w:rPr>
                <w:rFonts w:ascii="Times New Roman" w:hAnsi="Times New Roman" w:cs="Times New Roman"/>
                <w:sz w:val="24"/>
                <w:szCs w:val="24"/>
              </w:rPr>
              <w:t>DP</w:t>
            </w:r>
          </w:p>
        </w:tc>
        <w:tc>
          <w:tcPr>
            <w:tcW w:w="1560" w:type="dxa"/>
          </w:tcPr>
          <w:p w14:paraId="0CD8317F" w14:textId="77777777" w:rsidR="00A13B72" w:rsidRDefault="00A13B72" w:rsidP="003A0F63">
            <w:pPr>
              <w:rPr>
                <w:rFonts w:ascii="Times New Roman" w:hAnsi="Times New Roman" w:cs="Times New Roman"/>
                <w:sz w:val="24"/>
                <w:szCs w:val="24"/>
              </w:rPr>
            </w:pPr>
            <w:r>
              <w:rPr>
                <w:rFonts w:ascii="Times New Roman" w:hAnsi="Times New Roman" w:cs="Times New Roman"/>
                <w:sz w:val="24"/>
                <w:szCs w:val="24"/>
              </w:rPr>
              <w:t>2hrs</w:t>
            </w:r>
          </w:p>
        </w:tc>
      </w:tr>
      <w:tr w:rsidR="00A13B72" w14:paraId="08AEECE4" w14:textId="77777777" w:rsidTr="003A0F63">
        <w:tc>
          <w:tcPr>
            <w:tcW w:w="1803" w:type="dxa"/>
          </w:tcPr>
          <w:p w14:paraId="6BFFA4B7" w14:textId="77777777" w:rsidR="00A13B72" w:rsidRDefault="00A13B72" w:rsidP="003A0F63">
            <w:pPr>
              <w:rPr>
                <w:rFonts w:ascii="Times New Roman" w:hAnsi="Times New Roman" w:cs="Times New Roman"/>
                <w:sz w:val="24"/>
                <w:szCs w:val="24"/>
              </w:rPr>
            </w:pPr>
            <w:r w:rsidRPr="00B53FFA">
              <w:rPr>
                <w:rFonts w:ascii="Times New Roman" w:hAnsi="Times New Roman" w:cs="Times New Roman"/>
                <w:sz w:val="24"/>
                <w:szCs w:val="24"/>
              </w:rPr>
              <w:t>Unit II: Plasma Membrane (structure and function):</w:t>
            </w:r>
          </w:p>
        </w:tc>
        <w:tc>
          <w:tcPr>
            <w:tcW w:w="3579" w:type="dxa"/>
          </w:tcPr>
          <w:p w14:paraId="495EE688" w14:textId="77777777" w:rsidR="00A13B72" w:rsidRPr="00B53FFA" w:rsidRDefault="00A13B72" w:rsidP="003A0F63">
            <w:pPr>
              <w:rPr>
                <w:rFonts w:ascii="Times New Roman" w:hAnsi="Times New Roman" w:cs="Times New Roman"/>
                <w:sz w:val="24"/>
                <w:szCs w:val="24"/>
              </w:rPr>
            </w:pPr>
            <w:r w:rsidRPr="00B53FFA">
              <w:rPr>
                <w:rFonts w:ascii="Times New Roman" w:hAnsi="Times New Roman" w:cs="Times New Roman"/>
                <w:sz w:val="24"/>
                <w:szCs w:val="24"/>
              </w:rPr>
              <w:t>Concept of</w:t>
            </w:r>
            <w:r>
              <w:rPr>
                <w:rFonts w:ascii="Times New Roman" w:hAnsi="Times New Roman" w:cs="Times New Roman"/>
                <w:sz w:val="24"/>
                <w:szCs w:val="24"/>
              </w:rPr>
              <w:t xml:space="preserve"> </w:t>
            </w:r>
            <w:r w:rsidRPr="00B53FFA">
              <w:rPr>
                <w:rFonts w:ascii="Times New Roman" w:hAnsi="Times New Roman" w:cs="Times New Roman"/>
                <w:sz w:val="24"/>
                <w:szCs w:val="24"/>
              </w:rPr>
              <w:t>Lipid Bilayer Fluid Mosaic Model, Composition: Lipids (Phospholipids and</w:t>
            </w:r>
          </w:p>
          <w:p w14:paraId="58BED888" w14:textId="77777777" w:rsidR="00A13B72" w:rsidRPr="00B53FFA" w:rsidRDefault="00A13B72" w:rsidP="003A0F63">
            <w:pPr>
              <w:rPr>
                <w:rFonts w:ascii="Times New Roman" w:hAnsi="Times New Roman" w:cs="Times New Roman"/>
                <w:sz w:val="24"/>
                <w:szCs w:val="24"/>
              </w:rPr>
            </w:pPr>
            <w:r w:rsidRPr="00B53FFA">
              <w:rPr>
                <w:rFonts w:ascii="Times New Roman" w:hAnsi="Times New Roman" w:cs="Times New Roman"/>
                <w:sz w:val="24"/>
                <w:szCs w:val="24"/>
              </w:rPr>
              <w:t>Cholesterol), Peripheral and Integral Membrane proteins, Glycolipids and</w:t>
            </w:r>
          </w:p>
          <w:p w14:paraId="2C85AD2D" w14:textId="77777777" w:rsidR="00A13B72" w:rsidRPr="00B53FFA" w:rsidRDefault="00A13B72" w:rsidP="003A0F63">
            <w:pPr>
              <w:rPr>
                <w:rFonts w:ascii="Times New Roman" w:hAnsi="Times New Roman" w:cs="Times New Roman"/>
                <w:sz w:val="24"/>
                <w:szCs w:val="24"/>
              </w:rPr>
            </w:pPr>
            <w:r w:rsidRPr="00B53FFA">
              <w:rPr>
                <w:rFonts w:ascii="Times New Roman" w:hAnsi="Times New Roman" w:cs="Times New Roman"/>
                <w:sz w:val="24"/>
                <w:szCs w:val="24"/>
              </w:rPr>
              <w:t>Glycoproteins; Membrane receptor modifications: microvilli, desmosomes and</w:t>
            </w:r>
          </w:p>
          <w:p w14:paraId="1F517409" w14:textId="77777777" w:rsidR="00A13B72" w:rsidRPr="00B53FFA" w:rsidRDefault="00A13B72" w:rsidP="003A0F63">
            <w:pPr>
              <w:rPr>
                <w:rFonts w:ascii="Times New Roman" w:hAnsi="Times New Roman" w:cs="Times New Roman"/>
                <w:sz w:val="24"/>
                <w:szCs w:val="24"/>
              </w:rPr>
            </w:pPr>
            <w:r w:rsidRPr="00B53FFA">
              <w:rPr>
                <w:rFonts w:ascii="Times New Roman" w:hAnsi="Times New Roman" w:cs="Times New Roman"/>
                <w:sz w:val="24"/>
                <w:szCs w:val="24"/>
              </w:rPr>
              <w:t>plasmodesmata; Mobility of membrane lipids and membrane proteins, Lipid rafts;</w:t>
            </w:r>
          </w:p>
          <w:p w14:paraId="12DD4B33" w14:textId="77777777" w:rsidR="00A13B72" w:rsidRPr="00B53FFA" w:rsidRDefault="00A13B72" w:rsidP="003A0F63">
            <w:pPr>
              <w:rPr>
                <w:rFonts w:ascii="Times New Roman" w:hAnsi="Times New Roman" w:cs="Times New Roman"/>
                <w:sz w:val="24"/>
                <w:szCs w:val="24"/>
              </w:rPr>
            </w:pPr>
            <w:r w:rsidRPr="00B53FFA">
              <w:rPr>
                <w:rFonts w:ascii="Times New Roman" w:hAnsi="Times New Roman" w:cs="Times New Roman"/>
                <w:sz w:val="24"/>
                <w:szCs w:val="24"/>
              </w:rPr>
              <w:t>Cell-cell junctions; Transport through plasma membrane: Active and passive transport,</w:t>
            </w:r>
          </w:p>
          <w:p w14:paraId="4E9A9368" w14:textId="77777777" w:rsidR="00A13B72" w:rsidRDefault="00A13B72" w:rsidP="003A0F63">
            <w:pPr>
              <w:rPr>
                <w:rFonts w:ascii="Times New Roman" w:hAnsi="Times New Roman" w:cs="Times New Roman"/>
                <w:sz w:val="24"/>
                <w:szCs w:val="24"/>
              </w:rPr>
            </w:pPr>
            <w:r w:rsidRPr="00B53FFA">
              <w:rPr>
                <w:rFonts w:ascii="Times New Roman" w:hAnsi="Times New Roman" w:cs="Times New Roman"/>
                <w:sz w:val="24"/>
                <w:szCs w:val="24"/>
              </w:rPr>
              <w:t>endocytosis and exocytosis.</w:t>
            </w:r>
          </w:p>
        </w:tc>
        <w:tc>
          <w:tcPr>
            <w:tcW w:w="1984" w:type="dxa"/>
          </w:tcPr>
          <w:p w14:paraId="1B15D93F" w14:textId="77777777" w:rsidR="00A13B72" w:rsidRDefault="00A13B72" w:rsidP="003A0F63">
            <w:pPr>
              <w:rPr>
                <w:rFonts w:ascii="Times New Roman" w:hAnsi="Times New Roman" w:cs="Times New Roman"/>
                <w:sz w:val="24"/>
                <w:szCs w:val="24"/>
              </w:rPr>
            </w:pPr>
            <w:r>
              <w:rPr>
                <w:rFonts w:ascii="Times New Roman" w:hAnsi="Times New Roman" w:cs="Times New Roman"/>
                <w:sz w:val="24"/>
                <w:szCs w:val="24"/>
              </w:rPr>
              <w:t>DP</w:t>
            </w:r>
          </w:p>
        </w:tc>
        <w:tc>
          <w:tcPr>
            <w:tcW w:w="1560" w:type="dxa"/>
          </w:tcPr>
          <w:p w14:paraId="303BFEE9" w14:textId="77777777" w:rsidR="00A13B72" w:rsidRDefault="00A13B72" w:rsidP="003A0F63">
            <w:pPr>
              <w:rPr>
                <w:rFonts w:ascii="Times New Roman" w:hAnsi="Times New Roman" w:cs="Times New Roman"/>
                <w:sz w:val="24"/>
                <w:szCs w:val="24"/>
              </w:rPr>
            </w:pPr>
            <w:r>
              <w:rPr>
                <w:rFonts w:ascii="Times New Roman" w:hAnsi="Times New Roman" w:cs="Times New Roman"/>
                <w:sz w:val="24"/>
                <w:szCs w:val="24"/>
              </w:rPr>
              <w:t>8hrs</w:t>
            </w:r>
          </w:p>
        </w:tc>
      </w:tr>
      <w:tr w:rsidR="00A13B72" w14:paraId="2D5F41A3" w14:textId="77777777" w:rsidTr="003A0F63">
        <w:tc>
          <w:tcPr>
            <w:tcW w:w="1803" w:type="dxa"/>
          </w:tcPr>
          <w:p w14:paraId="39C29BCE" w14:textId="77777777" w:rsidR="00A13B72" w:rsidRDefault="00A13B72" w:rsidP="003A0F63">
            <w:pPr>
              <w:rPr>
                <w:rFonts w:ascii="Times New Roman" w:hAnsi="Times New Roman" w:cs="Times New Roman"/>
                <w:sz w:val="24"/>
                <w:szCs w:val="24"/>
              </w:rPr>
            </w:pPr>
            <w:r w:rsidRPr="00B53FFA">
              <w:rPr>
                <w:rFonts w:ascii="Times New Roman" w:hAnsi="Times New Roman" w:cs="Times New Roman"/>
                <w:sz w:val="24"/>
                <w:szCs w:val="24"/>
              </w:rPr>
              <w:t>Unit III: Cytoplasmic organelles I:</w:t>
            </w:r>
          </w:p>
        </w:tc>
        <w:tc>
          <w:tcPr>
            <w:tcW w:w="3579" w:type="dxa"/>
          </w:tcPr>
          <w:p w14:paraId="79DFF16B" w14:textId="77777777" w:rsidR="00A13B72" w:rsidRPr="00B53FFA" w:rsidRDefault="00A13B72" w:rsidP="003A0F63">
            <w:pPr>
              <w:rPr>
                <w:rFonts w:ascii="Times New Roman" w:hAnsi="Times New Roman" w:cs="Times New Roman"/>
                <w:sz w:val="24"/>
                <w:szCs w:val="24"/>
              </w:rPr>
            </w:pPr>
            <w:r w:rsidRPr="00B53FFA">
              <w:rPr>
                <w:rFonts w:ascii="Times New Roman" w:hAnsi="Times New Roman" w:cs="Times New Roman"/>
                <w:sz w:val="24"/>
                <w:szCs w:val="24"/>
              </w:rPr>
              <w:t>Basic concepts of ER, Golgi and Lysosome; Ultrastructure of ER, Overview of Protein</w:t>
            </w:r>
          </w:p>
          <w:p w14:paraId="1F3D8FEE" w14:textId="77777777" w:rsidR="00A13B72" w:rsidRPr="00B53FFA" w:rsidRDefault="00A13B72" w:rsidP="003A0F63">
            <w:pPr>
              <w:rPr>
                <w:rFonts w:ascii="Times New Roman" w:hAnsi="Times New Roman" w:cs="Times New Roman"/>
                <w:sz w:val="24"/>
                <w:szCs w:val="24"/>
              </w:rPr>
            </w:pPr>
            <w:r w:rsidRPr="00B53FFA">
              <w:rPr>
                <w:rFonts w:ascii="Times New Roman" w:hAnsi="Times New Roman" w:cs="Times New Roman"/>
                <w:sz w:val="24"/>
                <w:szCs w:val="24"/>
              </w:rPr>
              <w:t>sorting, Protein folding and processing in ER, Export of proteins and lipids from ER;</w:t>
            </w:r>
          </w:p>
          <w:p w14:paraId="17C77342" w14:textId="77777777" w:rsidR="00A13B72" w:rsidRPr="00B53FFA" w:rsidRDefault="00A13B72" w:rsidP="003A0F63">
            <w:pPr>
              <w:rPr>
                <w:rFonts w:ascii="Times New Roman" w:hAnsi="Times New Roman" w:cs="Times New Roman"/>
                <w:sz w:val="24"/>
                <w:szCs w:val="24"/>
              </w:rPr>
            </w:pPr>
            <w:r w:rsidRPr="00B53FFA">
              <w:rPr>
                <w:rFonts w:ascii="Times New Roman" w:hAnsi="Times New Roman" w:cs="Times New Roman"/>
                <w:sz w:val="24"/>
                <w:szCs w:val="24"/>
              </w:rPr>
              <w:t>Morphology and ultrastructure of Golgi Apparatus, Protein glycosylation within Golgi,</w:t>
            </w:r>
            <w:r>
              <w:rPr>
                <w:rFonts w:ascii="Times New Roman" w:hAnsi="Times New Roman" w:cs="Times New Roman"/>
                <w:sz w:val="24"/>
                <w:szCs w:val="24"/>
              </w:rPr>
              <w:t xml:space="preserve"> </w:t>
            </w:r>
            <w:r w:rsidRPr="00B53FFA">
              <w:rPr>
                <w:rFonts w:ascii="Times New Roman" w:hAnsi="Times New Roman" w:cs="Times New Roman"/>
                <w:sz w:val="24"/>
                <w:szCs w:val="24"/>
              </w:rPr>
              <w:t xml:space="preserve">Protein sorting and export from Golgi apparatus; </w:t>
            </w:r>
            <w:proofErr w:type="spellStart"/>
            <w:r w:rsidRPr="00B53FFA">
              <w:rPr>
                <w:rFonts w:ascii="Times New Roman" w:hAnsi="Times New Roman" w:cs="Times New Roman"/>
                <w:sz w:val="24"/>
                <w:szCs w:val="24"/>
              </w:rPr>
              <w:t>Polymorphismand</w:t>
            </w:r>
            <w:proofErr w:type="spellEnd"/>
            <w:r w:rsidRPr="00B53FFA">
              <w:rPr>
                <w:rFonts w:ascii="Times New Roman" w:hAnsi="Times New Roman" w:cs="Times New Roman"/>
                <w:sz w:val="24"/>
                <w:szCs w:val="24"/>
              </w:rPr>
              <w:t xml:space="preserve"> lysosome</w:t>
            </w:r>
          </w:p>
          <w:p w14:paraId="599D5DA0" w14:textId="77777777" w:rsidR="00A13B72" w:rsidRDefault="00A13B72" w:rsidP="003A0F63">
            <w:pPr>
              <w:rPr>
                <w:rFonts w:ascii="Times New Roman" w:hAnsi="Times New Roman" w:cs="Times New Roman"/>
                <w:sz w:val="24"/>
                <w:szCs w:val="24"/>
              </w:rPr>
            </w:pPr>
            <w:r w:rsidRPr="00B53FFA">
              <w:rPr>
                <w:rFonts w:ascii="Times New Roman" w:hAnsi="Times New Roman" w:cs="Times New Roman"/>
                <w:sz w:val="24"/>
                <w:szCs w:val="24"/>
              </w:rPr>
              <w:t>formation</w:t>
            </w:r>
          </w:p>
        </w:tc>
        <w:tc>
          <w:tcPr>
            <w:tcW w:w="1984" w:type="dxa"/>
          </w:tcPr>
          <w:p w14:paraId="051DBB3D" w14:textId="77777777" w:rsidR="00A13B72" w:rsidRDefault="00A13B72" w:rsidP="003A0F63">
            <w:pPr>
              <w:rPr>
                <w:rFonts w:ascii="Times New Roman" w:hAnsi="Times New Roman" w:cs="Times New Roman"/>
                <w:sz w:val="24"/>
                <w:szCs w:val="24"/>
              </w:rPr>
            </w:pPr>
            <w:r>
              <w:rPr>
                <w:rFonts w:ascii="Times New Roman" w:hAnsi="Times New Roman" w:cs="Times New Roman"/>
                <w:sz w:val="24"/>
                <w:szCs w:val="24"/>
              </w:rPr>
              <w:t>DP</w:t>
            </w:r>
          </w:p>
        </w:tc>
        <w:tc>
          <w:tcPr>
            <w:tcW w:w="1560" w:type="dxa"/>
          </w:tcPr>
          <w:p w14:paraId="60A4CD27" w14:textId="77777777" w:rsidR="00A13B72" w:rsidRDefault="00A13B72" w:rsidP="003A0F63">
            <w:pPr>
              <w:rPr>
                <w:rFonts w:ascii="Times New Roman" w:hAnsi="Times New Roman" w:cs="Times New Roman"/>
                <w:sz w:val="24"/>
                <w:szCs w:val="24"/>
              </w:rPr>
            </w:pPr>
            <w:r>
              <w:rPr>
                <w:rFonts w:ascii="Times New Roman" w:hAnsi="Times New Roman" w:cs="Times New Roman"/>
                <w:sz w:val="24"/>
                <w:szCs w:val="24"/>
              </w:rPr>
              <w:t>8hrs</w:t>
            </w:r>
          </w:p>
        </w:tc>
      </w:tr>
      <w:tr w:rsidR="00A13B72" w14:paraId="58D2BDF7" w14:textId="77777777" w:rsidTr="003A0F63">
        <w:tc>
          <w:tcPr>
            <w:tcW w:w="1803" w:type="dxa"/>
          </w:tcPr>
          <w:p w14:paraId="3A65D658" w14:textId="77777777" w:rsidR="00A13B72" w:rsidRDefault="00A13B72" w:rsidP="003A0F63">
            <w:pPr>
              <w:rPr>
                <w:rFonts w:ascii="Times New Roman" w:hAnsi="Times New Roman" w:cs="Times New Roman"/>
                <w:sz w:val="24"/>
                <w:szCs w:val="24"/>
              </w:rPr>
            </w:pPr>
            <w:r w:rsidRPr="00B53FFA">
              <w:rPr>
                <w:rFonts w:ascii="Times New Roman" w:hAnsi="Times New Roman" w:cs="Times New Roman"/>
                <w:sz w:val="24"/>
                <w:szCs w:val="24"/>
              </w:rPr>
              <w:t>Unit IV: Cytoplasmic organelles II:</w:t>
            </w:r>
          </w:p>
        </w:tc>
        <w:tc>
          <w:tcPr>
            <w:tcW w:w="3579" w:type="dxa"/>
          </w:tcPr>
          <w:p w14:paraId="6FDCB66C" w14:textId="77777777" w:rsidR="00A13B72" w:rsidRPr="00B53FFA" w:rsidRDefault="00A13B72" w:rsidP="003A0F63">
            <w:pPr>
              <w:rPr>
                <w:rFonts w:ascii="Times New Roman" w:hAnsi="Times New Roman" w:cs="Times New Roman"/>
                <w:sz w:val="24"/>
                <w:szCs w:val="24"/>
              </w:rPr>
            </w:pPr>
            <w:r w:rsidRPr="00B53FFA">
              <w:rPr>
                <w:rFonts w:ascii="Times New Roman" w:hAnsi="Times New Roman" w:cs="Times New Roman"/>
                <w:sz w:val="24"/>
                <w:szCs w:val="24"/>
              </w:rPr>
              <w:t>Mitochondria: Endosymbiotic hypothesis, Structure, Mitochondrial DNA,</w:t>
            </w:r>
          </w:p>
          <w:p w14:paraId="014F3FE1" w14:textId="77777777" w:rsidR="00A13B72" w:rsidRPr="00B53FFA" w:rsidRDefault="00A13B72" w:rsidP="003A0F63">
            <w:pPr>
              <w:rPr>
                <w:rFonts w:ascii="Times New Roman" w:hAnsi="Times New Roman" w:cs="Times New Roman"/>
                <w:sz w:val="24"/>
                <w:szCs w:val="24"/>
              </w:rPr>
            </w:pPr>
            <w:r w:rsidRPr="00B53FFA">
              <w:rPr>
                <w:rFonts w:ascii="Times New Roman" w:hAnsi="Times New Roman" w:cs="Times New Roman"/>
                <w:sz w:val="24"/>
                <w:szCs w:val="24"/>
              </w:rPr>
              <w:t>Mitochondrial Respiratory Chain; Centrosome Structure and function; Peroxisomes:</w:t>
            </w:r>
          </w:p>
          <w:p w14:paraId="58524AEB" w14:textId="77777777" w:rsidR="00A13B72" w:rsidRDefault="00A13B72" w:rsidP="003A0F63">
            <w:pPr>
              <w:rPr>
                <w:rFonts w:ascii="Times New Roman" w:hAnsi="Times New Roman" w:cs="Times New Roman"/>
                <w:sz w:val="24"/>
                <w:szCs w:val="24"/>
              </w:rPr>
            </w:pPr>
            <w:r w:rsidRPr="00B53FFA">
              <w:rPr>
                <w:rFonts w:ascii="Times New Roman" w:hAnsi="Times New Roman" w:cs="Times New Roman"/>
                <w:sz w:val="24"/>
                <w:szCs w:val="24"/>
              </w:rPr>
              <w:t>Structure and Functions.</w:t>
            </w:r>
          </w:p>
        </w:tc>
        <w:tc>
          <w:tcPr>
            <w:tcW w:w="1984" w:type="dxa"/>
          </w:tcPr>
          <w:p w14:paraId="6810EB57" w14:textId="77777777" w:rsidR="00A13B72" w:rsidRDefault="00A13B72" w:rsidP="003A0F63">
            <w:pPr>
              <w:rPr>
                <w:rFonts w:ascii="Times New Roman" w:hAnsi="Times New Roman" w:cs="Times New Roman"/>
                <w:sz w:val="24"/>
                <w:szCs w:val="24"/>
              </w:rPr>
            </w:pPr>
            <w:r>
              <w:rPr>
                <w:rFonts w:ascii="Times New Roman" w:hAnsi="Times New Roman" w:cs="Times New Roman"/>
                <w:sz w:val="24"/>
                <w:szCs w:val="24"/>
              </w:rPr>
              <w:t>DG</w:t>
            </w:r>
          </w:p>
        </w:tc>
        <w:tc>
          <w:tcPr>
            <w:tcW w:w="1560" w:type="dxa"/>
          </w:tcPr>
          <w:p w14:paraId="6C216954" w14:textId="77777777" w:rsidR="00A13B72" w:rsidRDefault="00A13B72" w:rsidP="003A0F63">
            <w:pPr>
              <w:rPr>
                <w:rFonts w:ascii="Times New Roman" w:hAnsi="Times New Roman" w:cs="Times New Roman"/>
                <w:sz w:val="24"/>
                <w:szCs w:val="24"/>
              </w:rPr>
            </w:pPr>
            <w:r>
              <w:rPr>
                <w:rFonts w:ascii="Times New Roman" w:hAnsi="Times New Roman" w:cs="Times New Roman"/>
                <w:sz w:val="24"/>
                <w:szCs w:val="24"/>
              </w:rPr>
              <w:t>6hrs</w:t>
            </w:r>
          </w:p>
        </w:tc>
      </w:tr>
      <w:tr w:rsidR="00A13B72" w14:paraId="46125F59" w14:textId="77777777" w:rsidTr="003A0F63">
        <w:tc>
          <w:tcPr>
            <w:tcW w:w="1803" w:type="dxa"/>
          </w:tcPr>
          <w:p w14:paraId="27CE8FB6" w14:textId="77777777" w:rsidR="00A13B72" w:rsidRDefault="00A13B72" w:rsidP="003A0F63">
            <w:pPr>
              <w:rPr>
                <w:rFonts w:ascii="Times New Roman" w:hAnsi="Times New Roman" w:cs="Times New Roman"/>
                <w:sz w:val="24"/>
                <w:szCs w:val="24"/>
              </w:rPr>
            </w:pPr>
            <w:r w:rsidRPr="00B53FFA">
              <w:rPr>
                <w:rFonts w:ascii="Times New Roman" w:hAnsi="Times New Roman" w:cs="Times New Roman"/>
                <w:sz w:val="24"/>
                <w:szCs w:val="24"/>
              </w:rPr>
              <w:t>Unit V: Cytoskeletal structures</w:t>
            </w:r>
          </w:p>
        </w:tc>
        <w:tc>
          <w:tcPr>
            <w:tcW w:w="3579" w:type="dxa"/>
          </w:tcPr>
          <w:p w14:paraId="3A6C10EF" w14:textId="77777777" w:rsidR="00A13B72" w:rsidRPr="00B144B1" w:rsidRDefault="00A13B72" w:rsidP="003A0F63">
            <w:pPr>
              <w:rPr>
                <w:rFonts w:ascii="Times New Roman" w:hAnsi="Times New Roman" w:cs="Times New Roman"/>
                <w:sz w:val="24"/>
                <w:szCs w:val="24"/>
              </w:rPr>
            </w:pPr>
            <w:r w:rsidRPr="00B144B1">
              <w:rPr>
                <w:rFonts w:ascii="Times New Roman" w:hAnsi="Times New Roman" w:cs="Times New Roman"/>
                <w:sz w:val="24"/>
                <w:szCs w:val="24"/>
              </w:rPr>
              <w:t>Structure, and function: Microtubules, Actin filaments, and Intermediate filaments;</w:t>
            </w:r>
          </w:p>
          <w:p w14:paraId="5ED2762A" w14:textId="77777777" w:rsidR="00A13B72" w:rsidRDefault="00A13B72" w:rsidP="003A0F63">
            <w:pPr>
              <w:rPr>
                <w:rFonts w:ascii="Times New Roman" w:hAnsi="Times New Roman" w:cs="Times New Roman"/>
                <w:sz w:val="24"/>
                <w:szCs w:val="24"/>
              </w:rPr>
            </w:pPr>
            <w:r w:rsidRPr="00B144B1">
              <w:rPr>
                <w:rFonts w:ascii="Times New Roman" w:hAnsi="Times New Roman" w:cs="Times New Roman"/>
                <w:sz w:val="24"/>
                <w:szCs w:val="24"/>
              </w:rPr>
              <w:t>Basic composition and function of ECM; Cell-matrix Interactions.</w:t>
            </w:r>
          </w:p>
        </w:tc>
        <w:tc>
          <w:tcPr>
            <w:tcW w:w="1984" w:type="dxa"/>
          </w:tcPr>
          <w:p w14:paraId="4B0C2530" w14:textId="77777777" w:rsidR="00A13B72" w:rsidRDefault="00A13B72" w:rsidP="003A0F63">
            <w:pPr>
              <w:rPr>
                <w:rFonts w:ascii="Times New Roman" w:hAnsi="Times New Roman" w:cs="Times New Roman"/>
                <w:sz w:val="24"/>
                <w:szCs w:val="24"/>
              </w:rPr>
            </w:pPr>
          </w:p>
          <w:p w14:paraId="2BFB8CEA" w14:textId="77777777" w:rsidR="00A13B72" w:rsidRPr="00082614" w:rsidRDefault="00A13B72" w:rsidP="003A0F63">
            <w:pPr>
              <w:rPr>
                <w:rFonts w:ascii="Times New Roman" w:hAnsi="Times New Roman" w:cs="Times New Roman"/>
                <w:sz w:val="24"/>
                <w:szCs w:val="24"/>
              </w:rPr>
            </w:pPr>
            <w:r>
              <w:rPr>
                <w:rFonts w:ascii="Times New Roman" w:hAnsi="Times New Roman" w:cs="Times New Roman"/>
                <w:sz w:val="24"/>
                <w:szCs w:val="24"/>
              </w:rPr>
              <w:t>DG</w:t>
            </w:r>
          </w:p>
        </w:tc>
        <w:tc>
          <w:tcPr>
            <w:tcW w:w="1560" w:type="dxa"/>
          </w:tcPr>
          <w:p w14:paraId="6C59A4C1" w14:textId="77777777" w:rsidR="00A13B72" w:rsidRDefault="00A13B72" w:rsidP="003A0F63">
            <w:pPr>
              <w:rPr>
                <w:rFonts w:ascii="Times New Roman" w:hAnsi="Times New Roman" w:cs="Times New Roman"/>
                <w:sz w:val="24"/>
                <w:szCs w:val="24"/>
              </w:rPr>
            </w:pPr>
            <w:r>
              <w:rPr>
                <w:rFonts w:ascii="Times New Roman" w:hAnsi="Times New Roman" w:cs="Times New Roman"/>
                <w:sz w:val="24"/>
                <w:szCs w:val="24"/>
              </w:rPr>
              <w:t>5hrs</w:t>
            </w:r>
          </w:p>
        </w:tc>
      </w:tr>
      <w:tr w:rsidR="00A13B72" w14:paraId="68B13D0A" w14:textId="77777777" w:rsidTr="003A0F63">
        <w:tc>
          <w:tcPr>
            <w:tcW w:w="1803" w:type="dxa"/>
          </w:tcPr>
          <w:p w14:paraId="49E0AE13" w14:textId="77777777" w:rsidR="00A13B72" w:rsidRDefault="00A13B72" w:rsidP="003A0F63">
            <w:pPr>
              <w:rPr>
                <w:rFonts w:ascii="Times New Roman" w:hAnsi="Times New Roman" w:cs="Times New Roman"/>
                <w:sz w:val="24"/>
                <w:szCs w:val="24"/>
              </w:rPr>
            </w:pPr>
            <w:r w:rsidRPr="00B144B1">
              <w:rPr>
                <w:rFonts w:ascii="Times New Roman" w:hAnsi="Times New Roman" w:cs="Times New Roman"/>
                <w:sz w:val="24"/>
                <w:szCs w:val="24"/>
              </w:rPr>
              <w:lastRenderedPageBreak/>
              <w:t>Unit VI: Nucleus:</w:t>
            </w:r>
          </w:p>
        </w:tc>
        <w:tc>
          <w:tcPr>
            <w:tcW w:w="3579" w:type="dxa"/>
          </w:tcPr>
          <w:p w14:paraId="4B82F973" w14:textId="77777777" w:rsidR="00A13B72" w:rsidRPr="00B144B1" w:rsidRDefault="00A13B72" w:rsidP="003A0F63">
            <w:pPr>
              <w:rPr>
                <w:rFonts w:ascii="Times New Roman" w:hAnsi="Times New Roman" w:cs="Times New Roman"/>
                <w:sz w:val="24"/>
                <w:szCs w:val="24"/>
              </w:rPr>
            </w:pPr>
            <w:r w:rsidRPr="00B144B1">
              <w:rPr>
                <w:rFonts w:ascii="Times New Roman" w:hAnsi="Times New Roman" w:cs="Times New Roman"/>
                <w:sz w:val="24"/>
                <w:szCs w:val="24"/>
              </w:rPr>
              <w:t>Structure and functions of interphase nucleus. Ultrastructure of nuclear membrane and</w:t>
            </w:r>
          </w:p>
          <w:p w14:paraId="7AA895DA" w14:textId="77777777" w:rsidR="00A13B72" w:rsidRPr="00B144B1" w:rsidRDefault="00A13B72" w:rsidP="003A0F63">
            <w:pPr>
              <w:rPr>
                <w:rFonts w:ascii="Times New Roman" w:hAnsi="Times New Roman" w:cs="Times New Roman"/>
                <w:sz w:val="24"/>
                <w:szCs w:val="24"/>
              </w:rPr>
            </w:pPr>
            <w:r w:rsidRPr="00B144B1">
              <w:rPr>
                <w:rFonts w:ascii="Times New Roman" w:hAnsi="Times New Roman" w:cs="Times New Roman"/>
                <w:sz w:val="24"/>
                <w:szCs w:val="24"/>
              </w:rPr>
              <w:t>pore complex (basic concept). Nucleolus: general organization, chemical composition</w:t>
            </w:r>
          </w:p>
          <w:p w14:paraId="3089CDAC" w14:textId="77777777" w:rsidR="00A13B72" w:rsidRDefault="00A13B72" w:rsidP="003A0F63">
            <w:pPr>
              <w:rPr>
                <w:rFonts w:ascii="Times New Roman" w:hAnsi="Times New Roman" w:cs="Times New Roman"/>
                <w:sz w:val="24"/>
                <w:szCs w:val="24"/>
              </w:rPr>
            </w:pPr>
            <w:r w:rsidRPr="00B144B1">
              <w:rPr>
                <w:rFonts w:ascii="Times New Roman" w:hAnsi="Times New Roman" w:cs="Times New Roman"/>
                <w:sz w:val="24"/>
                <w:szCs w:val="24"/>
              </w:rPr>
              <w:t xml:space="preserve">and functions, nuclear sap/ nuclear matrix, </w:t>
            </w:r>
            <w:proofErr w:type="spellStart"/>
            <w:r w:rsidRPr="00B144B1">
              <w:rPr>
                <w:rFonts w:ascii="Times New Roman" w:hAnsi="Times New Roman" w:cs="Times New Roman"/>
                <w:sz w:val="24"/>
                <w:szCs w:val="24"/>
              </w:rPr>
              <w:t>nucleo</w:t>
            </w:r>
            <w:proofErr w:type="spellEnd"/>
            <w:r w:rsidRPr="00B144B1">
              <w:rPr>
                <w:rFonts w:ascii="Times New Roman" w:hAnsi="Times New Roman" w:cs="Times New Roman"/>
                <w:sz w:val="24"/>
                <w:szCs w:val="24"/>
              </w:rPr>
              <w:t>-cytoplasmic interactions.</w:t>
            </w:r>
          </w:p>
        </w:tc>
        <w:tc>
          <w:tcPr>
            <w:tcW w:w="1984" w:type="dxa"/>
          </w:tcPr>
          <w:p w14:paraId="31A41487" w14:textId="77777777" w:rsidR="00A13B72" w:rsidRDefault="00A13B72" w:rsidP="003A0F63">
            <w:pPr>
              <w:rPr>
                <w:rFonts w:ascii="Times New Roman" w:hAnsi="Times New Roman" w:cs="Times New Roman"/>
                <w:sz w:val="24"/>
                <w:szCs w:val="24"/>
              </w:rPr>
            </w:pPr>
            <w:r>
              <w:rPr>
                <w:rFonts w:ascii="Times New Roman" w:hAnsi="Times New Roman" w:cs="Times New Roman"/>
                <w:sz w:val="24"/>
                <w:szCs w:val="24"/>
              </w:rPr>
              <w:t>DG</w:t>
            </w:r>
          </w:p>
        </w:tc>
        <w:tc>
          <w:tcPr>
            <w:tcW w:w="1560" w:type="dxa"/>
          </w:tcPr>
          <w:p w14:paraId="7EB45F19" w14:textId="77777777" w:rsidR="00A13B72" w:rsidRDefault="00A13B72" w:rsidP="003A0F63">
            <w:pPr>
              <w:rPr>
                <w:rFonts w:ascii="Times New Roman" w:hAnsi="Times New Roman" w:cs="Times New Roman"/>
                <w:sz w:val="24"/>
                <w:szCs w:val="24"/>
              </w:rPr>
            </w:pPr>
            <w:r>
              <w:rPr>
                <w:rFonts w:ascii="Times New Roman" w:hAnsi="Times New Roman" w:cs="Times New Roman"/>
                <w:sz w:val="24"/>
                <w:szCs w:val="24"/>
              </w:rPr>
              <w:t>5hrs</w:t>
            </w:r>
          </w:p>
        </w:tc>
      </w:tr>
      <w:tr w:rsidR="00A13B72" w14:paraId="346EB594" w14:textId="77777777" w:rsidTr="003A0F63">
        <w:tc>
          <w:tcPr>
            <w:tcW w:w="1803" w:type="dxa"/>
          </w:tcPr>
          <w:p w14:paraId="727F8551" w14:textId="77777777" w:rsidR="00A13B72" w:rsidRDefault="00A13B72" w:rsidP="003A0F63">
            <w:pPr>
              <w:rPr>
                <w:rFonts w:ascii="Times New Roman" w:hAnsi="Times New Roman" w:cs="Times New Roman"/>
                <w:sz w:val="24"/>
                <w:szCs w:val="24"/>
              </w:rPr>
            </w:pPr>
            <w:r w:rsidRPr="00B144B1">
              <w:rPr>
                <w:rFonts w:ascii="Times New Roman" w:hAnsi="Times New Roman" w:cs="Times New Roman"/>
                <w:sz w:val="24"/>
                <w:szCs w:val="24"/>
              </w:rPr>
              <w:t>Unit VII: Cell Cycle:</w:t>
            </w:r>
          </w:p>
        </w:tc>
        <w:tc>
          <w:tcPr>
            <w:tcW w:w="3579" w:type="dxa"/>
          </w:tcPr>
          <w:p w14:paraId="212A68B7" w14:textId="77777777" w:rsidR="00A13B72" w:rsidRPr="00B144B1" w:rsidRDefault="00A13B72" w:rsidP="003A0F63">
            <w:pPr>
              <w:rPr>
                <w:rFonts w:ascii="Times New Roman" w:hAnsi="Times New Roman" w:cs="Times New Roman"/>
                <w:sz w:val="24"/>
                <w:szCs w:val="24"/>
              </w:rPr>
            </w:pPr>
            <w:r w:rsidRPr="00B144B1">
              <w:rPr>
                <w:rFonts w:ascii="Times New Roman" w:hAnsi="Times New Roman" w:cs="Times New Roman"/>
                <w:sz w:val="24"/>
                <w:szCs w:val="24"/>
              </w:rPr>
              <w:t xml:space="preserve">Cell cycle, cell division- mitosis and meiosis. Cell division check points and </w:t>
            </w:r>
            <w:proofErr w:type="gramStart"/>
            <w:r w:rsidRPr="00B144B1">
              <w:rPr>
                <w:rFonts w:ascii="Times New Roman" w:hAnsi="Times New Roman" w:cs="Times New Roman"/>
                <w:sz w:val="24"/>
                <w:szCs w:val="24"/>
              </w:rPr>
              <w:t>their</w:t>
            </w:r>
            <w:proofErr w:type="gramEnd"/>
          </w:p>
          <w:p w14:paraId="73000AB8" w14:textId="77777777" w:rsidR="00A13B72" w:rsidRPr="00B144B1" w:rsidRDefault="00A13B72" w:rsidP="003A0F63">
            <w:pPr>
              <w:rPr>
                <w:rFonts w:ascii="Times New Roman" w:hAnsi="Times New Roman" w:cs="Times New Roman"/>
                <w:sz w:val="24"/>
                <w:szCs w:val="24"/>
              </w:rPr>
            </w:pPr>
            <w:r w:rsidRPr="00B144B1">
              <w:rPr>
                <w:rFonts w:ascii="Times New Roman" w:hAnsi="Times New Roman" w:cs="Times New Roman"/>
                <w:sz w:val="24"/>
                <w:szCs w:val="24"/>
              </w:rPr>
              <w:t>regulation. Role of growth factors. Mutations in the genes that regulate cell cycle and</w:t>
            </w:r>
          </w:p>
          <w:p w14:paraId="63A837AB" w14:textId="77777777" w:rsidR="00A13B72" w:rsidRPr="00B144B1" w:rsidRDefault="00A13B72" w:rsidP="003A0F63">
            <w:pPr>
              <w:rPr>
                <w:rFonts w:ascii="Times New Roman" w:hAnsi="Times New Roman" w:cs="Times New Roman"/>
                <w:sz w:val="24"/>
                <w:szCs w:val="24"/>
              </w:rPr>
            </w:pPr>
            <w:r w:rsidRPr="00B144B1">
              <w:rPr>
                <w:rFonts w:ascii="Times New Roman" w:hAnsi="Times New Roman" w:cs="Times New Roman"/>
                <w:sz w:val="24"/>
                <w:szCs w:val="24"/>
              </w:rPr>
              <w:t>division and their role in causing cancer. Programmed cell death (Apoptosis). Cancer:</w:t>
            </w:r>
          </w:p>
          <w:p w14:paraId="476C7AA8" w14:textId="77777777" w:rsidR="00A13B72" w:rsidRPr="00B144B1" w:rsidRDefault="00A13B72" w:rsidP="003A0F63">
            <w:pPr>
              <w:rPr>
                <w:rFonts w:ascii="Times New Roman" w:hAnsi="Times New Roman" w:cs="Times New Roman"/>
                <w:sz w:val="24"/>
                <w:szCs w:val="24"/>
              </w:rPr>
            </w:pPr>
            <w:r w:rsidRPr="00B144B1">
              <w:rPr>
                <w:rFonts w:ascii="Times New Roman" w:hAnsi="Times New Roman" w:cs="Times New Roman"/>
                <w:sz w:val="24"/>
                <w:szCs w:val="24"/>
              </w:rPr>
              <w:t xml:space="preserve">Basic concept of cancer, </w:t>
            </w:r>
            <w:proofErr w:type="spellStart"/>
            <w:r w:rsidRPr="00B144B1">
              <w:rPr>
                <w:rFonts w:ascii="Times New Roman" w:hAnsi="Times New Roman" w:cs="Times New Roman"/>
                <w:sz w:val="24"/>
                <w:szCs w:val="24"/>
              </w:rPr>
              <w:t>Protooncogene&amp;Tumor</w:t>
            </w:r>
            <w:proofErr w:type="spellEnd"/>
            <w:r w:rsidRPr="00B144B1">
              <w:rPr>
                <w:rFonts w:ascii="Times New Roman" w:hAnsi="Times New Roman" w:cs="Times New Roman"/>
                <w:sz w:val="24"/>
                <w:szCs w:val="24"/>
              </w:rPr>
              <w:t xml:space="preserve"> suppressor genes, Activation of a</w:t>
            </w:r>
          </w:p>
          <w:p w14:paraId="27AA4936" w14:textId="77777777" w:rsidR="00A13B72" w:rsidRDefault="00A13B72" w:rsidP="003A0F63">
            <w:pPr>
              <w:rPr>
                <w:rFonts w:ascii="Times New Roman" w:hAnsi="Times New Roman" w:cs="Times New Roman"/>
                <w:sz w:val="24"/>
                <w:szCs w:val="24"/>
              </w:rPr>
            </w:pPr>
            <w:r w:rsidRPr="00B144B1">
              <w:rPr>
                <w:rFonts w:ascii="Times New Roman" w:hAnsi="Times New Roman" w:cs="Times New Roman"/>
                <w:sz w:val="24"/>
                <w:szCs w:val="24"/>
              </w:rPr>
              <w:t>protooncogene to Oncogene.</w:t>
            </w:r>
          </w:p>
        </w:tc>
        <w:tc>
          <w:tcPr>
            <w:tcW w:w="1984" w:type="dxa"/>
          </w:tcPr>
          <w:p w14:paraId="4AC76FB6" w14:textId="77777777" w:rsidR="00A13B72" w:rsidRDefault="00A13B72" w:rsidP="003A0F63">
            <w:pPr>
              <w:rPr>
                <w:rFonts w:ascii="Times New Roman" w:hAnsi="Times New Roman" w:cs="Times New Roman"/>
                <w:sz w:val="24"/>
                <w:szCs w:val="24"/>
              </w:rPr>
            </w:pPr>
            <w:r>
              <w:rPr>
                <w:rFonts w:ascii="Times New Roman" w:hAnsi="Times New Roman" w:cs="Times New Roman"/>
                <w:sz w:val="24"/>
                <w:szCs w:val="24"/>
              </w:rPr>
              <w:t>SC</w:t>
            </w:r>
          </w:p>
        </w:tc>
        <w:tc>
          <w:tcPr>
            <w:tcW w:w="1560" w:type="dxa"/>
          </w:tcPr>
          <w:p w14:paraId="601583D0" w14:textId="77777777" w:rsidR="00A13B72" w:rsidRDefault="00A13B72" w:rsidP="003A0F63">
            <w:pPr>
              <w:rPr>
                <w:rFonts w:ascii="Times New Roman" w:hAnsi="Times New Roman" w:cs="Times New Roman"/>
                <w:sz w:val="24"/>
                <w:szCs w:val="24"/>
              </w:rPr>
            </w:pPr>
            <w:r>
              <w:rPr>
                <w:rFonts w:ascii="Times New Roman" w:hAnsi="Times New Roman" w:cs="Times New Roman"/>
                <w:sz w:val="24"/>
                <w:szCs w:val="24"/>
              </w:rPr>
              <w:t>10hrs</w:t>
            </w:r>
          </w:p>
        </w:tc>
      </w:tr>
      <w:tr w:rsidR="00A13B72" w14:paraId="0059C106" w14:textId="77777777" w:rsidTr="003A0F63">
        <w:tc>
          <w:tcPr>
            <w:tcW w:w="1803" w:type="dxa"/>
          </w:tcPr>
          <w:p w14:paraId="1638C1A4" w14:textId="77777777" w:rsidR="00A13B72" w:rsidRDefault="00A13B72" w:rsidP="003A0F63">
            <w:pPr>
              <w:rPr>
                <w:rFonts w:ascii="Times New Roman" w:hAnsi="Times New Roman" w:cs="Times New Roman"/>
                <w:sz w:val="24"/>
                <w:szCs w:val="24"/>
              </w:rPr>
            </w:pPr>
            <w:r w:rsidRPr="00B144B1">
              <w:rPr>
                <w:rFonts w:ascii="Times New Roman" w:hAnsi="Times New Roman" w:cs="Times New Roman"/>
                <w:sz w:val="24"/>
                <w:szCs w:val="24"/>
              </w:rPr>
              <w:t>Unit VIII: Cell signalling:</w:t>
            </w:r>
          </w:p>
        </w:tc>
        <w:tc>
          <w:tcPr>
            <w:tcW w:w="3579" w:type="dxa"/>
          </w:tcPr>
          <w:p w14:paraId="1A696003" w14:textId="77777777" w:rsidR="00A13B72" w:rsidRPr="00B144B1" w:rsidRDefault="00A13B72" w:rsidP="003A0F63">
            <w:pPr>
              <w:rPr>
                <w:rFonts w:ascii="Times New Roman" w:hAnsi="Times New Roman" w:cs="Times New Roman"/>
                <w:sz w:val="24"/>
                <w:szCs w:val="24"/>
              </w:rPr>
            </w:pPr>
            <w:r w:rsidRPr="00B144B1">
              <w:rPr>
                <w:rFonts w:ascii="Times New Roman" w:hAnsi="Times New Roman" w:cs="Times New Roman"/>
                <w:sz w:val="24"/>
                <w:szCs w:val="24"/>
              </w:rPr>
              <w:t>Modes of cell-cell communication; Types of signalling molecules and receptors:</w:t>
            </w:r>
          </w:p>
          <w:p w14:paraId="579505BE" w14:textId="77777777" w:rsidR="00A13B72" w:rsidRPr="00B144B1" w:rsidRDefault="00A13B72" w:rsidP="003A0F63">
            <w:pPr>
              <w:rPr>
                <w:rFonts w:ascii="Times New Roman" w:hAnsi="Times New Roman" w:cs="Times New Roman"/>
                <w:sz w:val="24"/>
                <w:szCs w:val="24"/>
              </w:rPr>
            </w:pPr>
            <w:r w:rsidRPr="00B144B1">
              <w:rPr>
                <w:rFonts w:ascii="Times New Roman" w:hAnsi="Times New Roman" w:cs="Times New Roman"/>
                <w:sz w:val="24"/>
                <w:szCs w:val="24"/>
              </w:rPr>
              <w:t>GPCR and G-protein mediated signalling</w:t>
            </w:r>
            <w:r>
              <w:rPr>
                <w:rFonts w:ascii="Times New Roman" w:hAnsi="Times New Roman" w:cs="Times New Roman"/>
                <w:sz w:val="24"/>
                <w:szCs w:val="24"/>
              </w:rPr>
              <w:t xml:space="preserve"> </w:t>
            </w:r>
            <w:r w:rsidRPr="00B144B1">
              <w:rPr>
                <w:rFonts w:ascii="Times New Roman" w:hAnsi="Times New Roman" w:cs="Times New Roman"/>
                <w:sz w:val="24"/>
                <w:szCs w:val="24"/>
              </w:rPr>
              <w:t>(</w:t>
            </w:r>
            <w:proofErr w:type="spellStart"/>
            <w:r w:rsidRPr="00B144B1">
              <w:rPr>
                <w:rFonts w:ascii="Times New Roman" w:hAnsi="Times New Roman" w:cs="Times New Roman"/>
                <w:sz w:val="24"/>
                <w:szCs w:val="24"/>
              </w:rPr>
              <w:t>Adenylcyclase</w:t>
            </w:r>
            <w:proofErr w:type="spellEnd"/>
            <w:r w:rsidRPr="00B144B1">
              <w:rPr>
                <w:rFonts w:ascii="Times New Roman" w:hAnsi="Times New Roman" w:cs="Times New Roman"/>
                <w:sz w:val="24"/>
                <w:szCs w:val="24"/>
              </w:rPr>
              <w:t xml:space="preserve">-cAMP), </w:t>
            </w:r>
            <w:proofErr w:type="spellStart"/>
            <w:r w:rsidRPr="00B144B1">
              <w:rPr>
                <w:rFonts w:ascii="Times New Roman" w:hAnsi="Times New Roman" w:cs="Times New Roman"/>
                <w:sz w:val="24"/>
                <w:szCs w:val="24"/>
              </w:rPr>
              <w:t>Enzymelinked</w:t>
            </w:r>
            <w:proofErr w:type="spellEnd"/>
          </w:p>
          <w:p w14:paraId="0B0A1BC6" w14:textId="77777777" w:rsidR="00A13B72" w:rsidRDefault="00A13B72" w:rsidP="003A0F63">
            <w:pPr>
              <w:rPr>
                <w:rFonts w:ascii="Times New Roman" w:hAnsi="Times New Roman" w:cs="Times New Roman"/>
                <w:sz w:val="24"/>
                <w:szCs w:val="24"/>
              </w:rPr>
            </w:pPr>
            <w:r w:rsidRPr="00B144B1">
              <w:rPr>
                <w:rFonts w:ascii="Times New Roman" w:hAnsi="Times New Roman" w:cs="Times New Roman"/>
                <w:sz w:val="24"/>
                <w:szCs w:val="24"/>
              </w:rPr>
              <w:t>Receptors: RTK (</w:t>
            </w:r>
            <w:proofErr w:type="spellStart"/>
            <w:r w:rsidRPr="00B144B1">
              <w:rPr>
                <w:rFonts w:ascii="Times New Roman" w:hAnsi="Times New Roman" w:cs="Times New Roman"/>
                <w:sz w:val="24"/>
                <w:szCs w:val="24"/>
              </w:rPr>
              <w:t>ras-raf</w:t>
            </w:r>
            <w:proofErr w:type="spellEnd"/>
            <w:r w:rsidRPr="00B144B1">
              <w:rPr>
                <w:rFonts w:ascii="Times New Roman" w:hAnsi="Times New Roman" w:cs="Times New Roman"/>
                <w:sz w:val="24"/>
                <w:szCs w:val="24"/>
              </w:rPr>
              <w:t>).</w:t>
            </w:r>
          </w:p>
        </w:tc>
        <w:tc>
          <w:tcPr>
            <w:tcW w:w="1984" w:type="dxa"/>
          </w:tcPr>
          <w:p w14:paraId="1DD834ED" w14:textId="77777777" w:rsidR="00A13B72" w:rsidRDefault="00A13B72" w:rsidP="003A0F63">
            <w:pPr>
              <w:rPr>
                <w:rFonts w:ascii="Times New Roman" w:hAnsi="Times New Roman" w:cs="Times New Roman"/>
                <w:sz w:val="24"/>
                <w:szCs w:val="24"/>
              </w:rPr>
            </w:pPr>
            <w:r>
              <w:rPr>
                <w:rFonts w:ascii="Times New Roman" w:hAnsi="Times New Roman" w:cs="Times New Roman"/>
                <w:sz w:val="24"/>
                <w:szCs w:val="24"/>
              </w:rPr>
              <w:t>SC</w:t>
            </w:r>
          </w:p>
        </w:tc>
        <w:tc>
          <w:tcPr>
            <w:tcW w:w="1560" w:type="dxa"/>
          </w:tcPr>
          <w:p w14:paraId="0A733235" w14:textId="77777777" w:rsidR="00A13B72" w:rsidRDefault="00A13B72" w:rsidP="003A0F63">
            <w:pPr>
              <w:rPr>
                <w:rFonts w:ascii="Times New Roman" w:hAnsi="Times New Roman" w:cs="Times New Roman"/>
                <w:sz w:val="24"/>
                <w:szCs w:val="24"/>
              </w:rPr>
            </w:pPr>
            <w:r>
              <w:rPr>
                <w:rFonts w:ascii="Times New Roman" w:hAnsi="Times New Roman" w:cs="Times New Roman"/>
                <w:sz w:val="24"/>
                <w:szCs w:val="24"/>
              </w:rPr>
              <w:t>7hrs</w:t>
            </w:r>
          </w:p>
        </w:tc>
      </w:tr>
      <w:tr w:rsidR="00A13B72" w14:paraId="0D0C0B39" w14:textId="77777777" w:rsidTr="003A0F63">
        <w:tc>
          <w:tcPr>
            <w:tcW w:w="1803" w:type="dxa"/>
          </w:tcPr>
          <w:p w14:paraId="0E4EA547" w14:textId="77777777" w:rsidR="00A13B72" w:rsidRDefault="00A13B72" w:rsidP="003A0F63">
            <w:pPr>
              <w:rPr>
                <w:rFonts w:ascii="Times New Roman" w:hAnsi="Times New Roman" w:cs="Times New Roman"/>
                <w:sz w:val="24"/>
                <w:szCs w:val="24"/>
              </w:rPr>
            </w:pPr>
            <w:r w:rsidRPr="00B144B1">
              <w:rPr>
                <w:rFonts w:ascii="Times New Roman" w:hAnsi="Times New Roman" w:cs="Times New Roman"/>
                <w:sz w:val="24"/>
                <w:szCs w:val="24"/>
              </w:rPr>
              <w:t>Unit IX: Tools and techniques used to study cell</w:t>
            </w:r>
          </w:p>
        </w:tc>
        <w:tc>
          <w:tcPr>
            <w:tcW w:w="3579" w:type="dxa"/>
          </w:tcPr>
          <w:p w14:paraId="7A273AB4" w14:textId="77777777" w:rsidR="00A13B72" w:rsidRPr="00B144B1" w:rsidRDefault="00A13B72" w:rsidP="003A0F63">
            <w:pPr>
              <w:rPr>
                <w:rFonts w:ascii="Times New Roman" w:hAnsi="Times New Roman" w:cs="Times New Roman"/>
                <w:sz w:val="24"/>
                <w:szCs w:val="24"/>
              </w:rPr>
            </w:pPr>
            <w:r w:rsidRPr="00B144B1">
              <w:rPr>
                <w:rFonts w:ascii="Times New Roman" w:hAnsi="Times New Roman" w:cs="Times New Roman"/>
                <w:sz w:val="24"/>
                <w:szCs w:val="24"/>
              </w:rPr>
              <w:t>Principle of Light Microscope: Bright field, Phase contrast microscope, Fluorescence</w:t>
            </w:r>
          </w:p>
          <w:p w14:paraId="4E041683" w14:textId="77777777" w:rsidR="00A13B72" w:rsidRPr="00B144B1" w:rsidRDefault="00A13B72" w:rsidP="003A0F63">
            <w:pPr>
              <w:rPr>
                <w:rFonts w:ascii="Times New Roman" w:hAnsi="Times New Roman" w:cs="Times New Roman"/>
                <w:sz w:val="24"/>
                <w:szCs w:val="24"/>
              </w:rPr>
            </w:pPr>
            <w:r w:rsidRPr="00B144B1">
              <w:rPr>
                <w:rFonts w:ascii="Times New Roman" w:hAnsi="Times New Roman" w:cs="Times New Roman"/>
                <w:sz w:val="24"/>
                <w:szCs w:val="24"/>
              </w:rPr>
              <w:t>Microscope, Principle of SEM &amp; TEM.</w:t>
            </w:r>
          </w:p>
          <w:p w14:paraId="0DE08D10" w14:textId="77777777" w:rsidR="00A13B72" w:rsidRPr="00B144B1" w:rsidRDefault="00A13B72" w:rsidP="003A0F63">
            <w:pPr>
              <w:rPr>
                <w:rFonts w:ascii="Times New Roman" w:hAnsi="Times New Roman" w:cs="Times New Roman"/>
                <w:sz w:val="24"/>
                <w:szCs w:val="24"/>
              </w:rPr>
            </w:pPr>
            <w:r w:rsidRPr="00B144B1">
              <w:rPr>
                <w:rFonts w:ascii="Times New Roman" w:hAnsi="Times New Roman" w:cs="Times New Roman"/>
                <w:sz w:val="24"/>
                <w:szCs w:val="24"/>
              </w:rPr>
              <w:t>Animal cell culture: Types of cell culture- monolayer and suspension culture. Types of</w:t>
            </w:r>
          </w:p>
          <w:p w14:paraId="7A9060BF" w14:textId="77777777" w:rsidR="00A13B72" w:rsidRPr="00B144B1" w:rsidRDefault="00A13B72" w:rsidP="003A0F63">
            <w:pPr>
              <w:rPr>
                <w:rFonts w:ascii="Times New Roman" w:hAnsi="Times New Roman" w:cs="Times New Roman"/>
                <w:sz w:val="24"/>
                <w:szCs w:val="24"/>
              </w:rPr>
            </w:pPr>
            <w:r w:rsidRPr="00B144B1">
              <w:rPr>
                <w:rFonts w:ascii="Times New Roman" w:hAnsi="Times New Roman" w:cs="Times New Roman"/>
                <w:sz w:val="24"/>
                <w:szCs w:val="24"/>
              </w:rPr>
              <w:t>culture media. Sterilization methods for culture wares and culture media. Maintenance</w:t>
            </w:r>
          </w:p>
          <w:p w14:paraId="0FDC7999" w14:textId="77777777" w:rsidR="00A13B72" w:rsidRDefault="00A13B72" w:rsidP="003A0F63">
            <w:pPr>
              <w:rPr>
                <w:rFonts w:ascii="Times New Roman" w:hAnsi="Times New Roman" w:cs="Times New Roman"/>
                <w:sz w:val="24"/>
                <w:szCs w:val="24"/>
              </w:rPr>
            </w:pPr>
            <w:r w:rsidRPr="00B144B1">
              <w:rPr>
                <w:rFonts w:ascii="Times New Roman" w:hAnsi="Times New Roman" w:cs="Times New Roman"/>
                <w:sz w:val="24"/>
                <w:szCs w:val="24"/>
              </w:rPr>
              <w:t>of a cell line and storage of cells. Subcellular fractionation and ultracentrifugation</w:t>
            </w:r>
          </w:p>
        </w:tc>
        <w:tc>
          <w:tcPr>
            <w:tcW w:w="1984" w:type="dxa"/>
          </w:tcPr>
          <w:p w14:paraId="18319FF3" w14:textId="77777777" w:rsidR="00A13B72" w:rsidRDefault="00A13B72" w:rsidP="003A0F63">
            <w:pPr>
              <w:rPr>
                <w:rFonts w:ascii="Times New Roman" w:hAnsi="Times New Roman" w:cs="Times New Roman"/>
                <w:sz w:val="24"/>
                <w:szCs w:val="24"/>
              </w:rPr>
            </w:pPr>
            <w:r>
              <w:rPr>
                <w:rFonts w:ascii="Times New Roman" w:hAnsi="Times New Roman" w:cs="Times New Roman"/>
                <w:sz w:val="24"/>
                <w:szCs w:val="24"/>
              </w:rPr>
              <w:t>SC</w:t>
            </w:r>
          </w:p>
        </w:tc>
        <w:tc>
          <w:tcPr>
            <w:tcW w:w="1560" w:type="dxa"/>
          </w:tcPr>
          <w:p w14:paraId="42D1FE0D" w14:textId="77777777" w:rsidR="00A13B72" w:rsidRDefault="00A13B72" w:rsidP="003A0F63">
            <w:pPr>
              <w:rPr>
                <w:rFonts w:ascii="Times New Roman" w:hAnsi="Times New Roman" w:cs="Times New Roman"/>
                <w:sz w:val="24"/>
                <w:szCs w:val="24"/>
              </w:rPr>
            </w:pPr>
            <w:r>
              <w:rPr>
                <w:rFonts w:ascii="Times New Roman" w:hAnsi="Times New Roman" w:cs="Times New Roman"/>
                <w:sz w:val="24"/>
                <w:szCs w:val="24"/>
              </w:rPr>
              <w:t>5hrs</w:t>
            </w:r>
          </w:p>
        </w:tc>
      </w:tr>
    </w:tbl>
    <w:p w14:paraId="22173CA9" w14:textId="77777777" w:rsidR="00A13B72" w:rsidRDefault="00A13B72" w:rsidP="00A13B72">
      <w:pPr>
        <w:rPr>
          <w:rFonts w:ascii="Times New Roman" w:hAnsi="Times New Roman" w:cs="Times New Roman"/>
          <w:sz w:val="24"/>
          <w:szCs w:val="24"/>
        </w:rPr>
      </w:pPr>
    </w:p>
    <w:p w14:paraId="707EE6A6" w14:textId="77777777" w:rsidR="00A13B72" w:rsidRPr="00B144B1" w:rsidRDefault="00A13B72" w:rsidP="00A13B72">
      <w:pPr>
        <w:rPr>
          <w:rFonts w:ascii="Times New Roman" w:hAnsi="Times New Roman" w:cs="Times New Roman"/>
          <w:sz w:val="24"/>
          <w:szCs w:val="24"/>
        </w:rPr>
      </w:pPr>
      <w:r w:rsidRPr="00B144B1">
        <w:rPr>
          <w:rFonts w:ascii="Times New Roman" w:hAnsi="Times New Roman" w:cs="Times New Roman"/>
          <w:sz w:val="24"/>
          <w:szCs w:val="24"/>
        </w:rPr>
        <w:t>Suggested Reading:</w:t>
      </w:r>
    </w:p>
    <w:p w14:paraId="4F63648A" w14:textId="77777777" w:rsidR="00A13B72" w:rsidRPr="00B144B1" w:rsidRDefault="00A13B72" w:rsidP="00A13B72">
      <w:pPr>
        <w:rPr>
          <w:rFonts w:ascii="Times New Roman" w:hAnsi="Times New Roman" w:cs="Times New Roman"/>
          <w:sz w:val="24"/>
          <w:szCs w:val="24"/>
        </w:rPr>
      </w:pPr>
      <w:r w:rsidRPr="00B144B1">
        <w:rPr>
          <w:rFonts w:ascii="Times New Roman" w:hAnsi="Times New Roman" w:cs="Times New Roman"/>
          <w:sz w:val="24"/>
          <w:szCs w:val="24"/>
        </w:rPr>
        <w:lastRenderedPageBreak/>
        <w:t>1. Lodish, H. et al (2021) Molecular Cell Biology (9th edition) W.H. Freeman &amp;</w:t>
      </w:r>
    </w:p>
    <w:p w14:paraId="3314F440" w14:textId="77777777" w:rsidR="00A13B72" w:rsidRPr="00B144B1" w:rsidRDefault="00A13B72" w:rsidP="00A13B72">
      <w:pPr>
        <w:rPr>
          <w:rFonts w:ascii="Times New Roman" w:hAnsi="Times New Roman" w:cs="Times New Roman"/>
          <w:sz w:val="24"/>
          <w:szCs w:val="24"/>
        </w:rPr>
      </w:pPr>
      <w:r w:rsidRPr="00B144B1">
        <w:rPr>
          <w:rFonts w:ascii="Times New Roman" w:hAnsi="Times New Roman" w:cs="Times New Roman"/>
          <w:sz w:val="24"/>
          <w:szCs w:val="24"/>
        </w:rPr>
        <w:t>Company.</w:t>
      </w:r>
    </w:p>
    <w:p w14:paraId="45EB073A" w14:textId="77777777" w:rsidR="00A13B72" w:rsidRPr="00B144B1" w:rsidRDefault="00A13B72" w:rsidP="00A13B72">
      <w:pPr>
        <w:rPr>
          <w:rFonts w:ascii="Times New Roman" w:hAnsi="Times New Roman" w:cs="Times New Roman"/>
          <w:sz w:val="24"/>
          <w:szCs w:val="24"/>
        </w:rPr>
      </w:pPr>
      <w:r w:rsidRPr="00B144B1">
        <w:rPr>
          <w:rFonts w:ascii="Times New Roman" w:hAnsi="Times New Roman" w:cs="Times New Roman"/>
          <w:sz w:val="24"/>
          <w:szCs w:val="24"/>
        </w:rPr>
        <w:t>2. Karp, G. (2010) Cell and Molecular Biology: Concepts and Experiments (6th edition)</w:t>
      </w:r>
    </w:p>
    <w:p w14:paraId="64811CF3" w14:textId="77777777" w:rsidR="00A13B72" w:rsidRPr="00B144B1" w:rsidRDefault="00A13B72" w:rsidP="00A13B72">
      <w:pPr>
        <w:rPr>
          <w:rFonts w:ascii="Times New Roman" w:hAnsi="Times New Roman" w:cs="Times New Roman"/>
          <w:sz w:val="24"/>
          <w:szCs w:val="24"/>
        </w:rPr>
      </w:pPr>
      <w:r w:rsidRPr="00B144B1">
        <w:rPr>
          <w:rFonts w:ascii="Times New Roman" w:hAnsi="Times New Roman" w:cs="Times New Roman"/>
          <w:sz w:val="24"/>
          <w:szCs w:val="24"/>
        </w:rPr>
        <w:t>John Wiley &amp; Sons. Inc.</w:t>
      </w:r>
    </w:p>
    <w:p w14:paraId="48409129" w14:textId="77777777" w:rsidR="00A13B72" w:rsidRPr="00B144B1" w:rsidRDefault="00A13B72" w:rsidP="00A13B72">
      <w:pPr>
        <w:rPr>
          <w:rFonts w:ascii="Times New Roman" w:hAnsi="Times New Roman" w:cs="Times New Roman"/>
          <w:sz w:val="24"/>
          <w:szCs w:val="24"/>
        </w:rPr>
      </w:pPr>
      <w:r w:rsidRPr="00B144B1">
        <w:rPr>
          <w:rFonts w:ascii="Times New Roman" w:hAnsi="Times New Roman" w:cs="Times New Roman"/>
          <w:sz w:val="24"/>
          <w:szCs w:val="24"/>
        </w:rPr>
        <w:t>3. De Robertis, E.D.P. and De Robertis, E.M.F. (2006) Cell and Molecular Biology (8th</w:t>
      </w:r>
    </w:p>
    <w:p w14:paraId="700DA789" w14:textId="77777777" w:rsidR="00A13B72" w:rsidRPr="00B144B1" w:rsidRDefault="00A13B72" w:rsidP="00A13B72">
      <w:pPr>
        <w:rPr>
          <w:rFonts w:ascii="Times New Roman" w:hAnsi="Times New Roman" w:cs="Times New Roman"/>
          <w:sz w:val="24"/>
          <w:szCs w:val="24"/>
        </w:rPr>
      </w:pPr>
      <w:r w:rsidRPr="00B144B1">
        <w:rPr>
          <w:rFonts w:ascii="Times New Roman" w:hAnsi="Times New Roman" w:cs="Times New Roman"/>
          <w:sz w:val="24"/>
          <w:szCs w:val="24"/>
        </w:rPr>
        <w:t>edition) Lippincott Williams and Wilkins, Philadelphia.</w:t>
      </w:r>
    </w:p>
    <w:p w14:paraId="56E12436" w14:textId="77777777" w:rsidR="00A13B72" w:rsidRPr="00B144B1" w:rsidRDefault="00A13B72" w:rsidP="00A13B72">
      <w:pPr>
        <w:rPr>
          <w:rFonts w:ascii="Times New Roman" w:hAnsi="Times New Roman" w:cs="Times New Roman"/>
          <w:sz w:val="24"/>
          <w:szCs w:val="24"/>
        </w:rPr>
      </w:pPr>
      <w:r w:rsidRPr="00B144B1">
        <w:rPr>
          <w:rFonts w:ascii="Times New Roman" w:hAnsi="Times New Roman" w:cs="Times New Roman"/>
          <w:sz w:val="24"/>
          <w:szCs w:val="24"/>
        </w:rPr>
        <w:t>4. Cooper, G.M. and Hausman, R.E. (2009) The Cell: A Molecular Approach. (5th</w:t>
      </w:r>
    </w:p>
    <w:p w14:paraId="163705C2" w14:textId="77777777" w:rsidR="00A13B72" w:rsidRPr="00B144B1" w:rsidRDefault="00A13B72" w:rsidP="00A13B72">
      <w:pPr>
        <w:rPr>
          <w:rFonts w:ascii="Times New Roman" w:hAnsi="Times New Roman" w:cs="Times New Roman"/>
          <w:sz w:val="24"/>
          <w:szCs w:val="24"/>
        </w:rPr>
      </w:pPr>
      <w:r w:rsidRPr="00B144B1">
        <w:rPr>
          <w:rFonts w:ascii="Times New Roman" w:hAnsi="Times New Roman" w:cs="Times New Roman"/>
          <w:sz w:val="24"/>
          <w:szCs w:val="24"/>
        </w:rPr>
        <w:t>edition) ASM Press &amp; Sunderland, Washington, D.C.; Sinauer Associates, MA.</w:t>
      </w:r>
    </w:p>
    <w:p w14:paraId="57E4AAA8" w14:textId="77777777" w:rsidR="00A13B72" w:rsidRPr="00B144B1" w:rsidRDefault="00A13B72" w:rsidP="00A13B72">
      <w:pPr>
        <w:rPr>
          <w:rFonts w:ascii="Times New Roman" w:hAnsi="Times New Roman" w:cs="Times New Roman"/>
          <w:sz w:val="24"/>
          <w:szCs w:val="24"/>
        </w:rPr>
      </w:pPr>
      <w:r w:rsidRPr="00B144B1">
        <w:rPr>
          <w:rFonts w:ascii="Times New Roman" w:hAnsi="Times New Roman" w:cs="Times New Roman"/>
          <w:sz w:val="24"/>
          <w:szCs w:val="24"/>
        </w:rPr>
        <w:t>5. Becker, W.M.; Kleinsmith, L.J.; Hardin. J. and Bertoni, G. P. (2009) The World of</w:t>
      </w:r>
    </w:p>
    <w:p w14:paraId="7A73DE4C" w14:textId="77777777" w:rsidR="00A13B72" w:rsidRDefault="00A13B72" w:rsidP="00A13B72">
      <w:pPr>
        <w:rPr>
          <w:rFonts w:ascii="Times New Roman" w:hAnsi="Times New Roman" w:cs="Times New Roman"/>
          <w:sz w:val="24"/>
          <w:szCs w:val="24"/>
        </w:rPr>
      </w:pPr>
      <w:r w:rsidRPr="00B144B1">
        <w:rPr>
          <w:rFonts w:ascii="Times New Roman" w:hAnsi="Times New Roman" w:cs="Times New Roman"/>
          <w:sz w:val="24"/>
          <w:szCs w:val="24"/>
        </w:rPr>
        <w:t>the Cell. (7th edition) Pearson Benjamin Cummings Publishing, San Francisco.</w:t>
      </w:r>
    </w:p>
    <w:p w14:paraId="4A23FFB2" w14:textId="77777777" w:rsidR="00A13B72" w:rsidRDefault="00A13B72" w:rsidP="00A13B72">
      <w:pPr>
        <w:rPr>
          <w:rFonts w:ascii="Times New Roman" w:hAnsi="Times New Roman" w:cs="Times New Roman"/>
          <w:sz w:val="24"/>
          <w:szCs w:val="24"/>
        </w:rPr>
      </w:pPr>
    </w:p>
    <w:p w14:paraId="621533B1" w14:textId="77777777" w:rsidR="00A13B72" w:rsidRDefault="00A13B72" w:rsidP="00A13B72">
      <w:pPr>
        <w:rPr>
          <w:rFonts w:ascii="Times New Roman" w:hAnsi="Times New Roman" w:cs="Times New Roman"/>
          <w:sz w:val="24"/>
          <w:szCs w:val="24"/>
        </w:rPr>
      </w:pPr>
      <w:r w:rsidRPr="00B144B1">
        <w:rPr>
          <w:rFonts w:ascii="Times New Roman" w:hAnsi="Times New Roman" w:cs="Times New Roman"/>
          <w:b/>
          <w:bCs/>
          <w:sz w:val="32"/>
          <w:szCs w:val="32"/>
        </w:rPr>
        <w:t>MJ2P: Cell Biology</w:t>
      </w:r>
    </w:p>
    <w:tbl>
      <w:tblPr>
        <w:tblStyle w:val="TableGrid"/>
        <w:tblW w:w="0" w:type="auto"/>
        <w:tblLook w:val="04A0" w:firstRow="1" w:lastRow="0" w:firstColumn="1" w:lastColumn="0" w:noHBand="0" w:noVBand="1"/>
      </w:tblPr>
      <w:tblGrid>
        <w:gridCol w:w="1696"/>
        <w:gridCol w:w="3119"/>
        <w:gridCol w:w="2003"/>
        <w:gridCol w:w="2198"/>
      </w:tblGrid>
      <w:tr w:rsidR="00A13B72" w14:paraId="226FA8B5" w14:textId="77777777" w:rsidTr="003A0F63">
        <w:tc>
          <w:tcPr>
            <w:tcW w:w="1696" w:type="dxa"/>
          </w:tcPr>
          <w:p w14:paraId="626CF9F2" w14:textId="77777777" w:rsidR="00A13B72" w:rsidRDefault="00A13B72" w:rsidP="003A0F63">
            <w:pPr>
              <w:rPr>
                <w:rFonts w:ascii="Times New Roman" w:hAnsi="Times New Roman" w:cs="Times New Roman"/>
                <w:sz w:val="24"/>
                <w:szCs w:val="24"/>
              </w:rPr>
            </w:pPr>
            <w:r>
              <w:rPr>
                <w:rFonts w:ascii="Times New Roman" w:hAnsi="Times New Roman" w:cs="Times New Roman"/>
                <w:sz w:val="24"/>
                <w:szCs w:val="24"/>
              </w:rPr>
              <w:t>UNITS</w:t>
            </w:r>
          </w:p>
        </w:tc>
        <w:tc>
          <w:tcPr>
            <w:tcW w:w="3119" w:type="dxa"/>
          </w:tcPr>
          <w:p w14:paraId="09BDA14B" w14:textId="77777777" w:rsidR="00A13B72" w:rsidRDefault="00A13B72" w:rsidP="003A0F63">
            <w:pPr>
              <w:rPr>
                <w:rFonts w:ascii="Times New Roman" w:hAnsi="Times New Roman" w:cs="Times New Roman"/>
                <w:sz w:val="24"/>
                <w:szCs w:val="24"/>
              </w:rPr>
            </w:pPr>
            <w:r>
              <w:rPr>
                <w:rFonts w:ascii="Times New Roman" w:hAnsi="Times New Roman" w:cs="Times New Roman"/>
                <w:sz w:val="24"/>
                <w:szCs w:val="24"/>
              </w:rPr>
              <w:t>TOPICS</w:t>
            </w:r>
          </w:p>
        </w:tc>
        <w:tc>
          <w:tcPr>
            <w:tcW w:w="2003" w:type="dxa"/>
          </w:tcPr>
          <w:p w14:paraId="4AE16EB2" w14:textId="77777777" w:rsidR="00A13B72" w:rsidRDefault="00A13B72" w:rsidP="003A0F63">
            <w:pPr>
              <w:rPr>
                <w:rFonts w:ascii="Times New Roman" w:hAnsi="Times New Roman" w:cs="Times New Roman"/>
                <w:sz w:val="24"/>
                <w:szCs w:val="24"/>
              </w:rPr>
            </w:pPr>
            <w:r>
              <w:rPr>
                <w:rFonts w:ascii="Times New Roman" w:hAnsi="Times New Roman" w:cs="Times New Roman"/>
                <w:sz w:val="24"/>
                <w:szCs w:val="24"/>
              </w:rPr>
              <w:t>TEACHER’S NAME</w:t>
            </w:r>
          </w:p>
        </w:tc>
        <w:tc>
          <w:tcPr>
            <w:tcW w:w="2198" w:type="dxa"/>
          </w:tcPr>
          <w:p w14:paraId="45608233" w14:textId="77777777" w:rsidR="00A13B72" w:rsidRDefault="00A13B72" w:rsidP="003A0F63">
            <w:pPr>
              <w:rPr>
                <w:rFonts w:ascii="Times New Roman" w:hAnsi="Times New Roman" w:cs="Times New Roman"/>
                <w:sz w:val="24"/>
                <w:szCs w:val="24"/>
              </w:rPr>
            </w:pPr>
            <w:r>
              <w:rPr>
                <w:rFonts w:ascii="Times New Roman" w:hAnsi="Times New Roman" w:cs="Times New Roman"/>
                <w:sz w:val="24"/>
                <w:szCs w:val="24"/>
              </w:rPr>
              <w:t>LECTURE</w:t>
            </w:r>
          </w:p>
        </w:tc>
      </w:tr>
      <w:tr w:rsidR="00A13B72" w14:paraId="5C960CBB" w14:textId="77777777" w:rsidTr="003A0F63">
        <w:tc>
          <w:tcPr>
            <w:tcW w:w="1696" w:type="dxa"/>
          </w:tcPr>
          <w:p w14:paraId="30A7FADA" w14:textId="77777777" w:rsidR="00A13B72" w:rsidRDefault="00A13B72" w:rsidP="003A0F63">
            <w:pPr>
              <w:rPr>
                <w:rFonts w:ascii="Times New Roman" w:hAnsi="Times New Roman" w:cs="Times New Roman"/>
                <w:sz w:val="24"/>
                <w:szCs w:val="24"/>
              </w:rPr>
            </w:pPr>
            <w:r>
              <w:rPr>
                <w:rFonts w:ascii="Times New Roman" w:hAnsi="Times New Roman" w:cs="Times New Roman"/>
                <w:sz w:val="24"/>
                <w:szCs w:val="24"/>
              </w:rPr>
              <w:t>1.</w:t>
            </w:r>
          </w:p>
        </w:tc>
        <w:tc>
          <w:tcPr>
            <w:tcW w:w="3119" w:type="dxa"/>
          </w:tcPr>
          <w:p w14:paraId="374F4188" w14:textId="77777777" w:rsidR="00A13B72" w:rsidRDefault="00A13B72" w:rsidP="003A0F63">
            <w:pPr>
              <w:rPr>
                <w:rFonts w:ascii="Times New Roman" w:hAnsi="Times New Roman" w:cs="Times New Roman"/>
                <w:sz w:val="24"/>
                <w:szCs w:val="24"/>
              </w:rPr>
            </w:pPr>
            <w:r w:rsidRPr="00B144B1">
              <w:rPr>
                <w:rFonts w:ascii="Times New Roman" w:hAnsi="Times New Roman" w:cs="Times New Roman"/>
                <w:sz w:val="24"/>
                <w:szCs w:val="24"/>
              </w:rPr>
              <w:t>Cell viability study by Trypan Blue Exclusion method.</w:t>
            </w:r>
          </w:p>
        </w:tc>
        <w:tc>
          <w:tcPr>
            <w:tcW w:w="2003" w:type="dxa"/>
          </w:tcPr>
          <w:p w14:paraId="7691CB0E" w14:textId="77777777" w:rsidR="00A13B72" w:rsidRDefault="00A13B72" w:rsidP="003A0F63">
            <w:pPr>
              <w:rPr>
                <w:rFonts w:ascii="Times New Roman" w:hAnsi="Times New Roman" w:cs="Times New Roman"/>
                <w:sz w:val="24"/>
                <w:szCs w:val="24"/>
              </w:rPr>
            </w:pPr>
            <w:r>
              <w:rPr>
                <w:rFonts w:ascii="Times New Roman" w:hAnsi="Times New Roman" w:cs="Times New Roman"/>
                <w:sz w:val="24"/>
                <w:szCs w:val="24"/>
              </w:rPr>
              <w:t>DG</w:t>
            </w:r>
          </w:p>
        </w:tc>
        <w:tc>
          <w:tcPr>
            <w:tcW w:w="2198" w:type="dxa"/>
          </w:tcPr>
          <w:p w14:paraId="5227D152" w14:textId="77777777" w:rsidR="00A13B72" w:rsidRDefault="00A13B72" w:rsidP="003A0F63">
            <w:pPr>
              <w:rPr>
                <w:rFonts w:ascii="Times New Roman" w:hAnsi="Times New Roman" w:cs="Times New Roman"/>
                <w:sz w:val="24"/>
                <w:szCs w:val="24"/>
              </w:rPr>
            </w:pPr>
            <w:r>
              <w:rPr>
                <w:rFonts w:ascii="Times New Roman" w:hAnsi="Times New Roman" w:cs="Times New Roman"/>
                <w:sz w:val="24"/>
                <w:szCs w:val="24"/>
              </w:rPr>
              <w:t>2hrs</w:t>
            </w:r>
          </w:p>
        </w:tc>
      </w:tr>
      <w:tr w:rsidR="00A13B72" w14:paraId="136E4FCF" w14:textId="77777777" w:rsidTr="003A0F63">
        <w:tc>
          <w:tcPr>
            <w:tcW w:w="1696" w:type="dxa"/>
          </w:tcPr>
          <w:p w14:paraId="037348E4" w14:textId="77777777" w:rsidR="00A13B72" w:rsidRDefault="00A13B72" w:rsidP="003A0F63">
            <w:pPr>
              <w:rPr>
                <w:rFonts w:ascii="Times New Roman" w:hAnsi="Times New Roman" w:cs="Times New Roman"/>
                <w:sz w:val="24"/>
                <w:szCs w:val="24"/>
              </w:rPr>
            </w:pPr>
            <w:r>
              <w:rPr>
                <w:rFonts w:ascii="Times New Roman" w:hAnsi="Times New Roman" w:cs="Times New Roman"/>
                <w:sz w:val="24"/>
                <w:szCs w:val="24"/>
              </w:rPr>
              <w:t>2.</w:t>
            </w:r>
          </w:p>
        </w:tc>
        <w:tc>
          <w:tcPr>
            <w:tcW w:w="3119" w:type="dxa"/>
          </w:tcPr>
          <w:p w14:paraId="78BFF5F7" w14:textId="77777777" w:rsidR="00A13B72" w:rsidRPr="00B144B1" w:rsidRDefault="00A13B72" w:rsidP="003A0F63">
            <w:pPr>
              <w:rPr>
                <w:rFonts w:ascii="Times New Roman" w:hAnsi="Times New Roman" w:cs="Times New Roman"/>
                <w:sz w:val="24"/>
                <w:szCs w:val="24"/>
              </w:rPr>
            </w:pPr>
            <w:r w:rsidRPr="00B144B1">
              <w:rPr>
                <w:rFonts w:ascii="Times New Roman" w:hAnsi="Times New Roman" w:cs="Times New Roman"/>
                <w:sz w:val="24"/>
                <w:szCs w:val="24"/>
              </w:rPr>
              <w:t>Preparation of chromosome squashes from grasshopper/cockroach testes for the</w:t>
            </w:r>
          </w:p>
          <w:p w14:paraId="774C0C33" w14:textId="77777777" w:rsidR="00A13B72" w:rsidRDefault="00A13B72" w:rsidP="003A0F63">
            <w:pPr>
              <w:rPr>
                <w:rFonts w:ascii="Times New Roman" w:hAnsi="Times New Roman" w:cs="Times New Roman"/>
                <w:sz w:val="24"/>
                <w:szCs w:val="24"/>
              </w:rPr>
            </w:pPr>
            <w:r w:rsidRPr="00B144B1">
              <w:rPr>
                <w:rFonts w:ascii="Times New Roman" w:hAnsi="Times New Roman" w:cs="Times New Roman"/>
                <w:sz w:val="24"/>
                <w:szCs w:val="24"/>
              </w:rPr>
              <w:t>observation of stages of meiosis.</w:t>
            </w:r>
          </w:p>
        </w:tc>
        <w:tc>
          <w:tcPr>
            <w:tcW w:w="2003" w:type="dxa"/>
          </w:tcPr>
          <w:p w14:paraId="3B7CE9F4" w14:textId="77777777" w:rsidR="00A13B72" w:rsidRDefault="00A13B72" w:rsidP="003A0F63">
            <w:pPr>
              <w:rPr>
                <w:rFonts w:ascii="Times New Roman" w:hAnsi="Times New Roman" w:cs="Times New Roman"/>
                <w:sz w:val="24"/>
                <w:szCs w:val="24"/>
              </w:rPr>
            </w:pPr>
            <w:r>
              <w:rPr>
                <w:rFonts w:ascii="Times New Roman" w:hAnsi="Times New Roman" w:cs="Times New Roman"/>
                <w:sz w:val="24"/>
                <w:szCs w:val="24"/>
              </w:rPr>
              <w:t>MM</w:t>
            </w:r>
          </w:p>
        </w:tc>
        <w:tc>
          <w:tcPr>
            <w:tcW w:w="2198" w:type="dxa"/>
          </w:tcPr>
          <w:p w14:paraId="4227FEFF" w14:textId="77777777" w:rsidR="00A13B72" w:rsidRDefault="00A13B72" w:rsidP="003A0F63">
            <w:pPr>
              <w:rPr>
                <w:rFonts w:ascii="Times New Roman" w:hAnsi="Times New Roman" w:cs="Times New Roman"/>
                <w:sz w:val="24"/>
                <w:szCs w:val="24"/>
              </w:rPr>
            </w:pPr>
            <w:r>
              <w:rPr>
                <w:rFonts w:ascii="Times New Roman" w:hAnsi="Times New Roman" w:cs="Times New Roman"/>
                <w:sz w:val="24"/>
                <w:szCs w:val="24"/>
              </w:rPr>
              <w:t>6hrs</w:t>
            </w:r>
          </w:p>
        </w:tc>
      </w:tr>
      <w:tr w:rsidR="00A13B72" w14:paraId="1307CC6A" w14:textId="77777777" w:rsidTr="003A0F63">
        <w:tc>
          <w:tcPr>
            <w:tcW w:w="1696" w:type="dxa"/>
          </w:tcPr>
          <w:p w14:paraId="09F88381" w14:textId="77777777" w:rsidR="00A13B72" w:rsidRDefault="00A13B72" w:rsidP="003A0F63">
            <w:pPr>
              <w:rPr>
                <w:rFonts w:ascii="Times New Roman" w:hAnsi="Times New Roman" w:cs="Times New Roman"/>
                <w:sz w:val="24"/>
                <w:szCs w:val="24"/>
              </w:rPr>
            </w:pPr>
            <w:r>
              <w:rPr>
                <w:rFonts w:ascii="Times New Roman" w:hAnsi="Times New Roman" w:cs="Times New Roman"/>
                <w:sz w:val="24"/>
                <w:szCs w:val="24"/>
              </w:rPr>
              <w:t>3.</w:t>
            </w:r>
          </w:p>
        </w:tc>
        <w:tc>
          <w:tcPr>
            <w:tcW w:w="3119" w:type="dxa"/>
          </w:tcPr>
          <w:p w14:paraId="1DD9B465" w14:textId="77777777" w:rsidR="00A13B72" w:rsidRPr="00B144B1" w:rsidRDefault="00A13B72" w:rsidP="003A0F63">
            <w:pPr>
              <w:rPr>
                <w:rFonts w:ascii="Times New Roman" w:hAnsi="Times New Roman" w:cs="Times New Roman"/>
                <w:sz w:val="24"/>
                <w:szCs w:val="24"/>
              </w:rPr>
            </w:pPr>
            <w:r w:rsidRPr="00B144B1">
              <w:rPr>
                <w:rFonts w:ascii="Times New Roman" w:hAnsi="Times New Roman" w:cs="Times New Roman"/>
                <w:sz w:val="24"/>
                <w:szCs w:val="24"/>
              </w:rPr>
              <w:t>Preparation of temporary stained squash of onion root tip to study various stages of</w:t>
            </w:r>
          </w:p>
          <w:p w14:paraId="43EA59F0" w14:textId="77777777" w:rsidR="00A13B72" w:rsidRDefault="00A13B72" w:rsidP="003A0F63">
            <w:pPr>
              <w:rPr>
                <w:rFonts w:ascii="Times New Roman" w:hAnsi="Times New Roman" w:cs="Times New Roman"/>
                <w:sz w:val="24"/>
                <w:szCs w:val="24"/>
              </w:rPr>
            </w:pPr>
            <w:r w:rsidRPr="00B144B1">
              <w:rPr>
                <w:rFonts w:ascii="Times New Roman" w:hAnsi="Times New Roman" w:cs="Times New Roman"/>
                <w:sz w:val="24"/>
                <w:szCs w:val="24"/>
              </w:rPr>
              <w:t>mitosis.</w:t>
            </w:r>
          </w:p>
        </w:tc>
        <w:tc>
          <w:tcPr>
            <w:tcW w:w="2003" w:type="dxa"/>
          </w:tcPr>
          <w:p w14:paraId="10891E76" w14:textId="77777777" w:rsidR="00A13B72" w:rsidRDefault="00A13B72" w:rsidP="003A0F63">
            <w:pPr>
              <w:rPr>
                <w:rFonts w:ascii="Times New Roman" w:hAnsi="Times New Roman" w:cs="Times New Roman"/>
                <w:sz w:val="24"/>
                <w:szCs w:val="24"/>
              </w:rPr>
            </w:pPr>
            <w:r>
              <w:rPr>
                <w:rFonts w:ascii="Times New Roman" w:hAnsi="Times New Roman" w:cs="Times New Roman"/>
                <w:sz w:val="24"/>
                <w:szCs w:val="24"/>
              </w:rPr>
              <w:t>MM</w:t>
            </w:r>
          </w:p>
        </w:tc>
        <w:tc>
          <w:tcPr>
            <w:tcW w:w="2198" w:type="dxa"/>
          </w:tcPr>
          <w:p w14:paraId="77625946" w14:textId="77777777" w:rsidR="00A13B72" w:rsidRDefault="00A13B72" w:rsidP="003A0F63">
            <w:pPr>
              <w:rPr>
                <w:rFonts w:ascii="Times New Roman" w:hAnsi="Times New Roman" w:cs="Times New Roman"/>
                <w:sz w:val="24"/>
                <w:szCs w:val="24"/>
              </w:rPr>
            </w:pPr>
            <w:r>
              <w:rPr>
                <w:rFonts w:ascii="Times New Roman" w:hAnsi="Times New Roman" w:cs="Times New Roman"/>
                <w:sz w:val="24"/>
                <w:szCs w:val="24"/>
              </w:rPr>
              <w:t>6hrs</w:t>
            </w:r>
          </w:p>
        </w:tc>
      </w:tr>
      <w:tr w:rsidR="00A13B72" w14:paraId="0129ED53" w14:textId="77777777" w:rsidTr="003A0F63">
        <w:tc>
          <w:tcPr>
            <w:tcW w:w="1696" w:type="dxa"/>
          </w:tcPr>
          <w:p w14:paraId="2D39CD42" w14:textId="77777777" w:rsidR="00A13B72" w:rsidRDefault="00A13B72" w:rsidP="003A0F63">
            <w:pPr>
              <w:rPr>
                <w:rFonts w:ascii="Times New Roman" w:hAnsi="Times New Roman" w:cs="Times New Roman"/>
                <w:sz w:val="24"/>
                <w:szCs w:val="24"/>
              </w:rPr>
            </w:pPr>
            <w:r>
              <w:rPr>
                <w:rFonts w:ascii="Times New Roman" w:hAnsi="Times New Roman" w:cs="Times New Roman"/>
                <w:sz w:val="24"/>
                <w:szCs w:val="24"/>
              </w:rPr>
              <w:t>4.</w:t>
            </w:r>
          </w:p>
        </w:tc>
        <w:tc>
          <w:tcPr>
            <w:tcW w:w="3119" w:type="dxa"/>
          </w:tcPr>
          <w:p w14:paraId="1D843326" w14:textId="77777777" w:rsidR="00A13B72" w:rsidRPr="00B144B1" w:rsidRDefault="00A13B72" w:rsidP="003A0F63">
            <w:pPr>
              <w:rPr>
                <w:rFonts w:ascii="Times New Roman" w:hAnsi="Times New Roman" w:cs="Times New Roman"/>
                <w:sz w:val="24"/>
                <w:szCs w:val="24"/>
              </w:rPr>
            </w:pPr>
            <w:r w:rsidRPr="00B144B1">
              <w:rPr>
                <w:rFonts w:ascii="Times New Roman" w:hAnsi="Times New Roman" w:cs="Times New Roman"/>
                <w:sz w:val="24"/>
                <w:szCs w:val="24"/>
              </w:rPr>
              <w:t>Preparation of permanent slide to show the presence of Barr body in human female</w:t>
            </w:r>
          </w:p>
          <w:p w14:paraId="73AAE7EF" w14:textId="77777777" w:rsidR="00A13B72" w:rsidRDefault="00A13B72" w:rsidP="003A0F63">
            <w:pPr>
              <w:rPr>
                <w:rFonts w:ascii="Times New Roman" w:hAnsi="Times New Roman" w:cs="Times New Roman"/>
                <w:sz w:val="24"/>
                <w:szCs w:val="24"/>
              </w:rPr>
            </w:pPr>
            <w:r w:rsidRPr="00B144B1">
              <w:rPr>
                <w:rFonts w:ascii="Times New Roman" w:hAnsi="Times New Roman" w:cs="Times New Roman"/>
                <w:sz w:val="24"/>
                <w:szCs w:val="24"/>
              </w:rPr>
              <w:t>blood cells/cheek cells</w:t>
            </w:r>
          </w:p>
        </w:tc>
        <w:tc>
          <w:tcPr>
            <w:tcW w:w="2003" w:type="dxa"/>
          </w:tcPr>
          <w:p w14:paraId="7E909F53" w14:textId="77777777" w:rsidR="00A13B72" w:rsidRDefault="00A13B72" w:rsidP="003A0F63">
            <w:pPr>
              <w:rPr>
                <w:rFonts w:ascii="Times New Roman" w:hAnsi="Times New Roman" w:cs="Times New Roman"/>
                <w:sz w:val="24"/>
                <w:szCs w:val="24"/>
              </w:rPr>
            </w:pPr>
            <w:r>
              <w:rPr>
                <w:rFonts w:ascii="Times New Roman" w:hAnsi="Times New Roman" w:cs="Times New Roman"/>
                <w:sz w:val="24"/>
                <w:szCs w:val="24"/>
              </w:rPr>
              <w:t>MM</w:t>
            </w:r>
          </w:p>
        </w:tc>
        <w:tc>
          <w:tcPr>
            <w:tcW w:w="2198" w:type="dxa"/>
          </w:tcPr>
          <w:p w14:paraId="0D3D3BC0" w14:textId="77777777" w:rsidR="00A13B72" w:rsidRDefault="00A13B72" w:rsidP="003A0F63">
            <w:pPr>
              <w:rPr>
                <w:rFonts w:ascii="Times New Roman" w:hAnsi="Times New Roman" w:cs="Times New Roman"/>
                <w:sz w:val="24"/>
                <w:szCs w:val="24"/>
              </w:rPr>
            </w:pPr>
            <w:r>
              <w:rPr>
                <w:rFonts w:ascii="Times New Roman" w:hAnsi="Times New Roman" w:cs="Times New Roman"/>
                <w:sz w:val="24"/>
                <w:szCs w:val="24"/>
              </w:rPr>
              <w:t>4hrs</w:t>
            </w:r>
          </w:p>
        </w:tc>
      </w:tr>
    </w:tbl>
    <w:p w14:paraId="408241F3" w14:textId="77777777" w:rsidR="00A13B72" w:rsidRDefault="00A13B72" w:rsidP="00A13B72">
      <w:pPr>
        <w:rPr>
          <w:rFonts w:ascii="Times New Roman" w:hAnsi="Times New Roman" w:cs="Times New Roman"/>
          <w:sz w:val="24"/>
          <w:szCs w:val="24"/>
        </w:rPr>
      </w:pPr>
    </w:p>
    <w:p w14:paraId="6028D4FA" w14:textId="77777777" w:rsidR="00A13B72" w:rsidRDefault="00A13B72" w:rsidP="00A13B72">
      <w:pPr>
        <w:rPr>
          <w:rFonts w:ascii="Times New Roman" w:hAnsi="Times New Roman" w:cs="Times New Roman"/>
          <w:sz w:val="24"/>
          <w:szCs w:val="24"/>
        </w:rPr>
      </w:pPr>
    </w:p>
    <w:p w14:paraId="197F6DFD" w14:textId="77777777" w:rsidR="00A13B72" w:rsidRDefault="00A13B72" w:rsidP="00A13B72">
      <w:pPr>
        <w:rPr>
          <w:rFonts w:ascii="Times New Roman" w:hAnsi="Times New Roman" w:cs="Times New Roman"/>
          <w:sz w:val="24"/>
          <w:szCs w:val="24"/>
        </w:rPr>
      </w:pPr>
    </w:p>
    <w:p w14:paraId="48AB3D5B" w14:textId="77777777" w:rsidR="00A13B72" w:rsidRDefault="00A13B72" w:rsidP="00A13B72">
      <w:pPr>
        <w:rPr>
          <w:rFonts w:ascii="Times New Roman" w:hAnsi="Times New Roman" w:cs="Times New Roman"/>
          <w:sz w:val="24"/>
          <w:szCs w:val="24"/>
        </w:rPr>
      </w:pPr>
    </w:p>
    <w:p w14:paraId="6C5D999B" w14:textId="77777777" w:rsidR="00A13B72" w:rsidRDefault="00A13B72" w:rsidP="00A13B72">
      <w:pPr>
        <w:rPr>
          <w:rFonts w:ascii="Times New Roman" w:hAnsi="Times New Roman" w:cs="Times New Roman"/>
          <w:sz w:val="24"/>
          <w:szCs w:val="24"/>
        </w:rPr>
      </w:pPr>
    </w:p>
    <w:p w14:paraId="5DDACF6F" w14:textId="77777777" w:rsidR="00A13B72" w:rsidRDefault="00A13B72" w:rsidP="00A13B72">
      <w:pPr>
        <w:rPr>
          <w:rFonts w:ascii="Times New Roman" w:hAnsi="Times New Roman" w:cs="Times New Roman"/>
          <w:sz w:val="24"/>
          <w:szCs w:val="24"/>
        </w:rPr>
      </w:pPr>
    </w:p>
    <w:p w14:paraId="2E54C68B" w14:textId="77777777" w:rsidR="00A13B72" w:rsidRDefault="00A13B72" w:rsidP="00A13B72">
      <w:pPr>
        <w:rPr>
          <w:rFonts w:ascii="Times New Roman" w:hAnsi="Times New Roman" w:cs="Times New Roman"/>
          <w:b/>
          <w:bCs/>
          <w:sz w:val="32"/>
          <w:szCs w:val="32"/>
        </w:rPr>
      </w:pPr>
      <w:r w:rsidRPr="00B179AC">
        <w:rPr>
          <w:rFonts w:ascii="Times New Roman" w:hAnsi="Times New Roman" w:cs="Times New Roman"/>
          <w:b/>
          <w:bCs/>
          <w:sz w:val="32"/>
          <w:szCs w:val="32"/>
        </w:rPr>
        <w:lastRenderedPageBreak/>
        <w:t>MI-2 INSECT VECTOR AND DISEASES</w:t>
      </w:r>
    </w:p>
    <w:tbl>
      <w:tblPr>
        <w:tblStyle w:val="TableGrid"/>
        <w:tblW w:w="0" w:type="auto"/>
        <w:tblLook w:val="04A0" w:firstRow="1" w:lastRow="0" w:firstColumn="1" w:lastColumn="0" w:noHBand="0" w:noVBand="1"/>
      </w:tblPr>
      <w:tblGrid>
        <w:gridCol w:w="2254"/>
        <w:gridCol w:w="2254"/>
        <w:gridCol w:w="2254"/>
        <w:gridCol w:w="2254"/>
      </w:tblGrid>
      <w:tr w:rsidR="00A13B72" w14:paraId="679281B2" w14:textId="77777777" w:rsidTr="003A0F63">
        <w:tc>
          <w:tcPr>
            <w:tcW w:w="2254" w:type="dxa"/>
          </w:tcPr>
          <w:p w14:paraId="05518795" w14:textId="77777777" w:rsidR="00A13B72" w:rsidRDefault="00A13B72" w:rsidP="003A0F63">
            <w:pPr>
              <w:rPr>
                <w:rFonts w:ascii="Times New Roman" w:hAnsi="Times New Roman" w:cs="Times New Roman"/>
                <w:sz w:val="24"/>
                <w:szCs w:val="24"/>
              </w:rPr>
            </w:pPr>
            <w:r>
              <w:rPr>
                <w:rFonts w:ascii="Times New Roman" w:hAnsi="Times New Roman" w:cs="Times New Roman"/>
                <w:sz w:val="24"/>
                <w:szCs w:val="24"/>
              </w:rPr>
              <w:t>UNITS</w:t>
            </w:r>
          </w:p>
        </w:tc>
        <w:tc>
          <w:tcPr>
            <w:tcW w:w="2254" w:type="dxa"/>
          </w:tcPr>
          <w:p w14:paraId="23CB24BD" w14:textId="77777777" w:rsidR="00A13B72" w:rsidRDefault="00A13B72" w:rsidP="003A0F63">
            <w:pPr>
              <w:rPr>
                <w:rFonts w:ascii="Times New Roman" w:hAnsi="Times New Roman" w:cs="Times New Roman"/>
                <w:sz w:val="24"/>
                <w:szCs w:val="24"/>
              </w:rPr>
            </w:pPr>
            <w:r>
              <w:rPr>
                <w:rFonts w:ascii="Times New Roman" w:hAnsi="Times New Roman" w:cs="Times New Roman"/>
                <w:sz w:val="24"/>
                <w:szCs w:val="24"/>
              </w:rPr>
              <w:t>TOPICS</w:t>
            </w:r>
          </w:p>
        </w:tc>
        <w:tc>
          <w:tcPr>
            <w:tcW w:w="2254" w:type="dxa"/>
          </w:tcPr>
          <w:p w14:paraId="434D36AF" w14:textId="77777777" w:rsidR="00A13B72" w:rsidRDefault="00A13B72" w:rsidP="003A0F63">
            <w:pPr>
              <w:rPr>
                <w:rFonts w:ascii="Times New Roman" w:hAnsi="Times New Roman" w:cs="Times New Roman"/>
                <w:sz w:val="24"/>
                <w:szCs w:val="24"/>
              </w:rPr>
            </w:pPr>
            <w:r>
              <w:rPr>
                <w:rFonts w:ascii="Times New Roman" w:hAnsi="Times New Roman" w:cs="Times New Roman"/>
                <w:sz w:val="24"/>
                <w:szCs w:val="24"/>
              </w:rPr>
              <w:t>TEACHER’S NAME</w:t>
            </w:r>
          </w:p>
        </w:tc>
        <w:tc>
          <w:tcPr>
            <w:tcW w:w="2254" w:type="dxa"/>
          </w:tcPr>
          <w:p w14:paraId="0437B11E" w14:textId="77777777" w:rsidR="00A13B72" w:rsidRDefault="00A13B72" w:rsidP="003A0F63">
            <w:pPr>
              <w:rPr>
                <w:rFonts w:ascii="Times New Roman" w:hAnsi="Times New Roman" w:cs="Times New Roman"/>
                <w:sz w:val="24"/>
                <w:szCs w:val="24"/>
              </w:rPr>
            </w:pPr>
            <w:r>
              <w:rPr>
                <w:rFonts w:ascii="Times New Roman" w:hAnsi="Times New Roman" w:cs="Times New Roman"/>
                <w:sz w:val="24"/>
                <w:szCs w:val="24"/>
              </w:rPr>
              <w:t>LECTURE</w:t>
            </w:r>
          </w:p>
        </w:tc>
      </w:tr>
      <w:tr w:rsidR="00A13B72" w14:paraId="6502BD68" w14:textId="77777777" w:rsidTr="003A0F63">
        <w:tc>
          <w:tcPr>
            <w:tcW w:w="2254" w:type="dxa"/>
          </w:tcPr>
          <w:p w14:paraId="7A867389" w14:textId="77777777" w:rsidR="00A13B72" w:rsidRDefault="00A13B72" w:rsidP="003A0F63">
            <w:pPr>
              <w:rPr>
                <w:rFonts w:ascii="Times New Roman" w:hAnsi="Times New Roman" w:cs="Times New Roman"/>
                <w:sz w:val="24"/>
                <w:szCs w:val="24"/>
              </w:rPr>
            </w:pPr>
            <w:r w:rsidRPr="00B179AC">
              <w:rPr>
                <w:rFonts w:ascii="Times New Roman" w:hAnsi="Times New Roman" w:cs="Times New Roman"/>
                <w:sz w:val="24"/>
                <w:szCs w:val="24"/>
              </w:rPr>
              <w:t>Unit 1: Introduction to Insects</w:t>
            </w:r>
          </w:p>
        </w:tc>
        <w:tc>
          <w:tcPr>
            <w:tcW w:w="2254" w:type="dxa"/>
          </w:tcPr>
          <w:p w14:paraId="130B41DD" w14:textId="77777777" w:rsidR="00A13B72" w:rsidRPr="00B179AC" w:rsidRDefault="00A13B72" w:rsidP="003A0F63">
            <w:pPr>
              <w:rPr>
                <w:rFonts w:ascii="Times New Roman" w:hAnsi="Times New Roman" w:cs="Times New Roman"/>
                <w:sz w:val="24"/>
                <w:szCs w:val="24"/>
              </w:rPr>
            </w:pPr>
            <w:r w:rsidRPr="00B179AC">
              <w:rPr>
                <w:rFonts w:ascii="Times New Roman" w:hAnsi="Times New Roman" w:cs="Times New Roman"/>
                <w:sz w:val="24"/>
                <w:szCs w:val="24"/>
              </w:rPr>
              <w:t>General Features of Insects, Morphological features, Head – Eyes, Types of</w:t>
            </w:r>
          </w:p>
          <w:p w14:paraId="31EA6EC3" w14:textId="77777777" w:rsidR="00A13B72" w:rsidRDefault="00A13B72" w:rsidP="003A0F63">
            <w:pPr>
              <w:rPr>
                <w:rFonts w:ascii="Times New Roman" w:hAnsi="Times New Roman" w:cs="Times New Roman"/>
                <w:sz w:val="24"/>
                <w:szCs w:val="24"/>
              </w:rPr>
            </w:pPr>
            <w:r w:rsidRPr="00B179AC">
              <w:rPr>
                <w:rFonts w:ascii="Times New Roman" w:hAnsi="Times New Roman" w:cs="Times New Roman"/>
                <w:sz w:val="24"/>
                <w:szCs w:val="24"/>
              </w:rPr>
              <w:t>antennae, Mouth Parts</w:t>
            </w:r>
          </w:p>
        </w:tc>
        <w:tc>
          <w:tcPr>
            <w:tcW w:w="2254" w:type="dxa"/>
          </w:tcPr>
          <w:p w14:paraId="09A80084" w14:textId="77777777" w:rsidR="00A13B72" w:rsidRDefault="00A13B72" w:rsidP="003A0F63">
            <w:pPr>
              <w:rPr>
                <w:rFonts w:ascii="Times New Roman" w:hAnsi="Times New Roman" w:cs="Times New Roman"/>
                <w:sz w:val="24"/>
                <w:szCs w:val="24"/>
              </w:rPr>
            </w:pPr>
            <w:r>
              <w:rPr>
                <w:rFonts w:ascii="Times New Roman" w:hAnsi="Times New Roman" w:cs="Times New Roman"/>
                <w:sz w:val="24"/>
                <w:szCs w:val="24"/>
              </w:rPr>
              <w:t>MM</w:t>
            </w:r>
          </w:p>
        </w:tc>
        <w:tc>
          <w:tcPr>
            <w:tcW w:w="2254" w:type="dxa"/>
          </w:tcPr>
          <w:p w14:paraId="0D287AFC" w14:textId="77777777" w:rsidR="00A13B72" w:rsidRDefault="00A13B72" w:rsidP="003A0F63">
            <w:pPr>
              <w:rPr>
                <w:rFonts w:ascii="Times New Roman" w:hAnsi="Times New Roman" w:cs="Times New Roman"/>
                <w:sz w:val="24"/>
                <w:szCs w:val="24"/>
              </w:rPr>
            </w:pPr>
            <w:r>
              <w:rPr>
                <w:rFonts w:ascii="Times New Roman" w:hAnsi="Times New Roman" w:cs="Times New Roman"/>
                <w:sz w:val="24"/>
                <w:szCs w:val="24"/>
              </w:rPr>
              <w:t>2HR</w:t>
            </w:r>
          </w:p>
        </w:tc>
      </w:tr>
      <w:tr w:rsidR="00A13B72" w14:paraId="05B5D1D2" w14:textId="77777777" w:rsidTr="003A0F63">
        <w:tc>
          <w:tcPr>
            <w:tcW w:w="2254" w:type="dxa"/>
          </w:tcPr>
          <w:p w14:paraId="352930E6" w14:textId="77777777" w:rsidR="00A13B72" w:rsidRDefault="00A13B72" w:rsidP="003A0F63">
            <w:pPr>
              <w:rPr>
                <w:rFonts w:ascii="Times New Roman" w:hAnsi="Times New Roman" w:cs="Times New Roman"/>
                <w:sz w:val="24"/>
                <w:szCs w:val="24"/>
              </w:rPr>
            </w:pPr>
            <w:r w:rsidRPr="00B179AC">
              <w:rPr>
                <w:rFonts w:ascii="Times New Roman" w:hAnsi="Times New Roman" w:cs="Times New Roman"/>
                <w:sz w:val="24"/>
                <w:szCs w:val="24"/>
              </w:rPr>
              <w:t>Unit 2: Vector and vector bionomics</w:t>
            </w:r>
          </w:p>
        </w:tc>
        <w:tc>
          <w:tcPr>
            <w:tcW w:w="2254" w:type="dxa"/>
          </w:tcPr>
          <w:p w14:paraId="0845B389" w14:textId="77777777" w:rsidR="00A13B72" w:rsidRPr="00B179AC" w:rsidRDefault="00A13B72" w:rsidP="003A0F63">
            <w:pPr>
              <w:rPr>
                <w:rFonts w:ascii="Times New Roman" w:hAnsi="Times New Roman" w:cs="Times New Roman"/>
                <w:sz w:val="24"/>
                <w:szCs w:val="24"/>
              </w:rPr>
            </w:pPr>
            <w:r w:rsidRPr="00B179AC">
              <w:rPr>
                <w:rFonts w:ascii="Times New Roman" w:hAnsi="Times New Roman" w:cs="Times New Roman"/>
                <w:sz w:val="24"/>
                <w:szCs w:val="24"/>
              </w:rPr>
              <w:t>Brief introduction, Types of vectors, Morphological peculiarities of different</w:t>
            </w:r>
          </w:p>
          <w:p w14:paraId="75054949" w14:textId="77777777" w:rsidR="00A13B72" w:rsidRPr="00B179AC" w:rsidRDefault="00A13B72" w:rsidP="003A0F63">
            <w:pPr>
              <w:rPr>
                <w:rFonts w:ascii="Times New Roman" w:hAnsi="Times New Roman" w:cs="Times New Roman"/>
                <w:sz w:val="24"/>
                <w:szCs w:val="24"/>
              </w:rPr>
            </w:pPr>
            <w:r w:rsidRPr="00B179AC">
              <w:rPr>
                <w:rFonts w:ascii="Times New Roman" w:hAnsi="Times New Roman" w:cs="Times New Roman"/>
                <w:sz w:val="24"/>
                <w:szCs w:val="24"/>
              </w:rPr>
              <w:t>vectors Host-vector relationship, Adaptations as vectors, Host specificity,</w:t>
            </w:r>
          </w:p>
          <w:p w14:paraId="66D97066" w14:textId="77777777" w:rsidR="00A13B72" w:rsidRDefault="00A13B72" w:rsidP="003A0F63">
            <w:pPr>
              <w:rPr>
                <w:rFonts w:ascii="Times New Roman" w:hAnsi="Times New Roman" w:cs="Times New Roman"/>
                <w:sz w:val="24"/>
                <w:szCs w:val="24"/>
              </w:rPr>
            </w:pPr>
            <w:r w:rsidRPr="00B179AC">
              <w:rPr>
                <w:rFonts w:ascii="Times New Roman" w:hAnsi="Times New Roman" w:cs="Times New Roman"/>
                <w:sz w:val="24"/>
                <w:szCs w:val="24"/>
              </w:rPr>
              <w:t>Vectorial capacity</w:t>
            </w:r>
          </w:p>
        </w:tc>
        <w:tc>
          <w:tcPr>
            <w:tcW w:w="2254" w:type="dxa"/>
          </w:tcPr>
          <w:p w14:paraId="3EB9F510" w14:textId="77777777" w:rsidR="00A13B72" w:rsidRDefault="00A13B72" w:rsidP="003A0F63">
            <w:pPr>
              <w:rPr>
                <w:rFonts w:ascii="Times New Roman" w:hAnsi="Times New Roman" w:cs="Times New Roman"/>
                <w:sz w:val="24"/>
                <w:szCs w:val="24"/>
              </w:rPr>
            </w:pPr>
            <w:r>
              <w:rPr>
                <w:rFonts w:ascii="Times New Roman" w:hAnsi="Times New Roman" w:cs="Times New Roman"/>
                <w:sz w:val="24"/>
                <w:szCs w:val="24"/>
              </w:rPr>
              <w:t>MM</w:t>
            </w:r>
          </w:p>
        </w:tc>
        <w:tc>
          <w:tcPr>
            <w:tcW w:w="2254" w:type="dxa"/>
          </w:tcPr>
          <w:p w14:paraId="7EFB31E3" w14:textId="77777777" w:rsidR="00A13B72" w:rsidRDefault="00A13B72" w:rsidP="003A0F63">
            <w:pPr>
              <w:rPr>
                <w:rFonts w:ascii="Times New Roman" w:hAnsi="Times New Roman" w:cs="Times New Roman"/>
                <w:sz w:val="24"/>
                <w:szCs w:val="24"/>
              </w:rPr>
            </w:pPr>
            <w:r>
              <w:rPr>
                <w:rFonts w:ascii="Times New Roman" w:hAnsi="Times New Roman" w:cs="Times New Roman"/>
                <w:sz w:val="24"/>
                <w:szCs w:val="24"/>
              </w:rPr>
              <w:t>4HR</w:t>
            </w:r>
          </w:p>
        </w:tc>
      </w:tr>
      <w:tr w:rsidR="00A13B72" w14:paraId="65563528" w14:textId="77777777" w:rsidTr="003A0F63">
        <w:tc>
          <w:tcPr>
            <w:tcW w:w="2254" w:type="dxa"/>
          </w:tcPr>
          <w:p w14:paraId="2B3F1E9C" w14:textId="77777777" w:rsidR="00A13B72" w:rsidRDefault="00A13B72" w:rsidP="003A0F63">
            <w:pPr>
              <w:rPr>
                <w:rFonts w:ascii="Times New Roman" w:hAnsi="Times New Roman" w:cs="Times New Roman"/>
                <w:sz w:val="24"/>
                <w:szCs w:val="24"/>
              </w:rPr>
            </w:pPr>
            <w:r w:rsidRPr="00B37214">
              <w:rPr>
                <w:rFonts w:ascii="Times New Roman" w:hAnsi="Times New Roman" w:cs="Times New Roman"/>
                <w:sz w:val="24"/>
                <w:szCs w:val="24"/>
              </w:rPr>
              <w:t>Unit 3: Insects as Vectors</w:t>
            </w:r>
          </w:p>
        </w:tc>
        <w:tc>
          <w:tcPr>
            <w:tcW w:w="2254" w:type="dxa"/>
          </w:tcPr>
          <w:p w14:paraId="2F861ECA" w14:textId="77777777" w:rsidR="00A13B72" w:rsidRPr="00B37214" w:rsidRDefault="00A13B72" w:rsidP="003A0F63">
            <w:pPr>
              <w:rPr>
                <w:rFonts w:ascii="Times New Roman" w:hAnsi="Times New Roman" w:cs="Times New Roman"/>
                <w:sz w:val="24"/>
                <w:szCs w:val="24"/>
              </w:rPr>
            </w:pPr>
            <w:r w:rsidRPr="00B37214">
              <w:rPr>
                <w:rFonts w:ascii="Times New Roman" w:hAnsi="Times New Roman" w:cs="Times New Roman"/>
                <w:sz w:val="24"/>
                <w:szCs w:val="24"/>
              </w:rPr>
              <w:t>Detailed features of orders with insects as vectors – Diptera, Siphonaptera,</w:t>
            </w:r>
          </w:p>
          <w:p w14:paraId="4757F63C" w14:textId="77777777" w:rsidR="00A13B72" w:rsidRDefault="00A13B72" w:rsidP="003A0F63">
            <w:pPr>
              <w:rPr>
                <w:rFonts w:ascii="Times New Roman" w:hAnsi="Times New Roman" w:cs="Times New Roman"/>
                <w:sz w:val="24"/>
                <w:szCs w:val="24"/>
              </w:rPr>
            </w:pPr>
            <w:proofErr w:type="spellStart"/>
            <w:r w:rsidRPr="00B37214">
              <w:rPr>
                <w:rFonts w:ascii="Times New Roman" w:hAnsi="Times New Roman" w:cs="Times New Roman"/>
                <w:sz w:val="24"/>
                <w:szCs w:val="24"/>
              </w:rPr>
              <w:t>Siphunculata</w:t>
            </w:r>
            <w:proofErr w:type="spellEnd"/>
            <w:r w:rsidRPr="00B37214">
              <w:rPr>
                <w:rFonts w:ascii="Times New Roman" w:hAnsi="Times New Roman" w:cs="Times New Roman"/>
                <w:sz w:val="24"/>
                <w:szCs w:val="24"/>
              </w:rPr>
              <w:t>, Hemiptera</w:t>
            </w:r>
          </w:p>
        </w:tc>
        <w:tc>
          <w:tcPr>
            <w:tcW w:w="2254" w:type="dxa"/>
          </w:tcPr>
          <w:p w14:paraId="148E473F" w14:textId="77777777" w:rsidR="00A13B72" w:rsidRDefault="00A13B72" w:rsidP="003A0F63">
            <w:pPr>
              <w:rPr>
                <w:rFonts w:ascii="Times New Roman" w:hAnsi="Times New Roman" w:cs="Times New Roman"/>
                <w:sz w:val="24"/>
                <w:szCs w:val="24"/>
              </w:rPr>
            </w:pPr>
            <w:r>
              <w:rPr>
                <w:rFonts w:ascii="Times New Roman" w:hAnsi="Times New Roman" w:cs="Times New Roman"/>
                <w:sz w:val="24"/>
                <w:szCs w:val="24"/>
              </w:rPr>
              <w:t>MM</w:t>
            </w:r>
          </w:p>
        </w:tc>
        <w:tc>
          <w:tcPr>
            <w:tcW w:w="2254" w:type="dxa"/>
          </w:tcPr>
          <w:p w14:paraId="3150017F" w14:textId="77777777" w:rsidR="00A13B72" w:rsidRDefault="00A13B72" w:rsidP="003A0F63">
            <w:pPr>
              <w:rPr>
                <w:rFonts w:ascii="Times New Roman" w:hAnsi="Times New Roman" w:cs="Times New Roman"/>
                <w:sz w:val="24"/>
                <w:szCs w:val="24"/>
              </w:rPr>
            </w:pPr>
            <w:r>
              <w:rPr>
                <w:rFonts w:ascii="Times New Roman" w:hAnsi="Times New Roman" w:cs="Times New Roman"/>
                <w:sz w:val="24"/>
                <w:szCs w:val="24"/>
              </w:rPr>
              <w:t>2HR</w:t>
            </w:r>
          </w:p>
        </w:tc>
      </w:tr>
      <w:tr w:rsidR="00A13B72" w14:paraId="22B032AC" w14:textId="77777777" w:rsidTr="003A0F63">
        <w:tc>
          <w:tcPr>
            <w:tcW w:w="2254" w:type="dxa"/>
          </w:tcPr>
          <w:p w14:paraId="37423F6F" w14:textId="77777777" w:rsidR="00A13B72" w:rsidRDefault="00A13B72" w:rsidP="003A0F63">
            <w:pPr>
              <w:rPr>
                <w:rFonts w:ascii="Times New Roman" w:hAnsi="Times New Roman" w:cs="Times New Roman"/>
                <w:sz w:val="24"/>
                <w:szCs w:val="24"/>
              </w:rPr>
            </w:pPr>
            <w:r w:rsidRPr="00B37214">
              <w:rPr>
                <w:rFonts w:ascii="Times New Roman" w:hAnsi="Times New Roman" w:cs="Times New Roman"/>
                <w:sz w:val="24"/>
                <w:szCs w:val="24"/>
              </w:rPr>
              <w:t>Unit 4: Dipteran as Disease Vectors</w:t>
            </w:r>
          </w:p>
        </w:tc>
        <w:tc>
          <w:tcPr>
            <w:tcW w:w="2254" w:type="dxa"/>
          </w:tcPr>
          <w:p w14:paraId="0388617D" w14:textId="77777777" w:rsidR="00A13B72" w:rsidRPr="00B37214" w:rsidRDefault="00A13B72" w:rsidP="003A0F63">
            <w:pPr>
              <w:rPr>
                <w:rFonts w:ascii="Times New Roman" w:hAnsi="Times New Roman" w:cs="Times New Roman"/>
                <w:sz w:val="24"/>
                <w:szCs w:val="24"/>
              </w:rPr>
            </w:pPr>
            <w:r w:rsidRPr="00B37214">
              <w:rPr>
                <w:rFonts w:ascii="Times New Roman" w:hAnsi="Times New Roman" w:cs="Times New Roman"/>
                <w:sz w:val="24"/>
                <w:szCs w:val="24"/>
              </w:rPr>
              <w:t>Dipterans as important insect vectors – Mosquitoes, Sand fly, Houseflies</w:t>
            </w:r>
          </w:p>
          <w:p w14:paraId="2210BBEC" w14:textId="77777777" w:rsidR="00A13B72" w:rsidRPr="00B37214" w:rsidRDefault="00A13B72" w:rsidP="003A0F63">
            <w:pPr>
              <w:rPr>
                <w:rFonts w:ascii="Times New Roman" w:hAnsi="Times New Roman" w:cs="Times New Roman"/>
                <w:sz w:val="24"/>
                <w:szCs w:val="24"/>
              </w:rPr>
            </w:pPr>
            <w:r w:rsidRPr="00B37214">
              <w:rPr>
                <w:rFonts w:ascii="Times New Roman" w:hAnsi="Times New Roman" w:cs="Times New Roman"/>
                <w:sz w:val="24"/>
                <w:szCs w:val="24"/>
              </w:rPr>
              <w:t>Study of mosquito-borne diseases – Malaria, Dengue, Chikungunya, Viral</w:t>
            </w:r>
          </w:p>
          <w:p w14:paraId="77061975" w14:textId="77777777" w:rsidR="00A13B72" w:rsidRPr="00B37214" w:rsidRDefault="00A13B72" w:rsidP="003A0F63">
            <w:pPr>
              <w:rPr>
                <w:rFonts w:ascii="Times New Roman" w:hAnsi="Times New Roman" w:cs="Times New Roman"/>
                <w:sz w:val="24"/>
                <w:szCs w:val="24"/>
              </w:rPr>
            </w:pPr>
            <w:r w:rsidRPr="00B37214">
              <w:rPr>
                <w:rFonts w:ascii="Times New Roman" w:hAnsi="Times New Roman" w:cs="Times New Roman"/>
                <w:sz w:val="24"/>
                <w:szCs w:val="24"/>
              </w:rPr>
              <w:t>encephalitis, Filariasis Control of mosquitoes</w:t>
            </w:r>
          </w:p>
          <w:p w14:paraId="400B9DB5" w14:textId="77777777" w:rsidR="00A13B72" w:rsidRPr="00B37214" w:rsidRDefault="00A13B72" w:rsidP="003A0F63">
            <w:pPr>
              <w:rPr>
                <w:rFonts w:ascii="Times New Roman" w:hAnsi="Times New Roman" w:cs="Times New Roman"/>
                <w:sz w:val="24"/>
                <w:szCs w:val="24"/>
              </w:rPr>
            </w:pPr>
            <w:r w:rsidRPr="00B37214">
              <w:rPr>
                <w:rFonts w:ascii="Times New Roman" w:hAnsi="Times New Roman" w:cs="Times New Roman"/>
                <w:sz w:val="24"/>
                <w:szCs w:val="24"/>
              </w:rPr>
              <w:t>Study of sand fly-borne diseases –Leishmaniasis; Control of Sand fly</w:t>
            </w:r>
          </w:p>
          <w:p w14:paraId="18ADFA81" w14:textId="77777777" w:rsidR="00A13B72" w:rsidRDefault="00A13B72" w:rsidP="003A0F63">
            <w:pPr>
              <w:rPr>
                <w:rFonts w:ascii="Times New Roman" w:hAnsi="Times New Roman" w:cs="Times New Roman"/>
                <w:sz w:val="24"/>
                <w:szCs w:val="24"/>
              </w:rPr>
            </w:pPr>
            <w:r w:rsidRPr="00B37214">
              <w:rPr>
                <w:rFonts w:ascii="Times New Roman" w:hAnsi="Times New Roman" w:cs="Times New Roman"/>
                <w:sz w:val="24"/>
                <w:szCs w:val="24"/>
              </w:rPr>
              <w:t xml:space="preserve">Study of house fly as important </w:t>
            </w:r>
            <w:r w:rsidRPr="00B37214">
              <w:rPr>
                <w:rFonts w:ascii="Times New Roman" w:hAnsi="Times New Roman" w:cs="Times New Roman"/>
                <w:sz w:val="24"/>
                <w:szCs w:val="24"/>
              </w:rPr>
              <w:lastRenderedPageBreak/>
              <w:t>mechanical vector, Myiasis, Control of house fl</w:t>
            </w:r>
            <w:r>
              <w:rPr>
                <w:rFonts w:ascii="Times New Roman" w:hAnsi="Times New Roman" w:cs="Times New Roman"/>
                <w:sz w:val="24"/>
                <w:szCs w:val="24"/>
              </w:rPr>
              <w:t>y</w:t>
            </w:r>
          </w:p>
        </w:tc>
        <w:tc>
          <w:tcPr>
            <w:tcW w:w="2254" w:type="dxa"/>
          </w:tcPr>
          <w:p w14:paraId="656FE0DB" w14:textId="77777777" w:rsidR="00A13B72" w:rsidRDefault="00A13B72" w:rsidP="003A0F63">
            <w:pPr>
              <w:rPr>
                <w:rFonts w:ascii="Times New Roman" w:hAnsi="Times New Roman" w:cs="Times New Roman"/>
                <w:sz w:val="24"/>
                <w:szCs w:val="24"/>
              </w:rPr>
            </w:pPr>
            <w:r>
              <w:rPr>
                <w:rFonts w:ascii="Times New Roman" w:hAnsi="Times New Roman" w:cs="Times New Roman"/>
                <w:sz w:val="24"/>
                <w:szCs w:val="24"/>
              </w:rPr>
              <w:lastRenderedPageBreak/>
              <w:t>DG</w:t>
            </w:r>
          </w:p>
        </w:tc>
        <w:tc>
          <w:tcPr>
            <w:tcW w:w="2254" w:type="dxa"/>
          </w:tcPr>
          <w:p w14:paraId="10122207" w14:textId="77777777" w:rsidR="00A13B72" w:rsidRDefault="00A13B72" w:rsidP="003A0F63">
            <w:pPr>
              <w:rPr>
                <w:rFonts w:ascii="Times New Roman" w:hAnsi="Times New Roman" w:cs="Times New Roman"/>
                <w:sz w:val="24"/>
                <w:szCs w:val="24"/>
              </w:rPr>
            </w:pPr>
            <w:r>
              <w:rPr>
                <w:rFonts w:ascii="Times New Roman" w:hAnsi="Times New Roman" w:cs="Times New Roman"/>
                <w:sz w:val="24"/>
                <w:szCs w:val="24"/>
              </w:rPr>
              <w:t>6HR</w:t>
            </w:r>
          </w:p>
        </w:tc>
      </w:tr>
      <w:tr w:rsidR="00A13B72" w14:paraId="526DAC8B" w14:textId="77777777" w:rsidTr="003A0F63">
        <w:tc>
          <w:tcPr>
            <w:tcW w:w="2254" w:type="dxa"/>
          </w:tcPr>
          <w:p w14:paraId="5C94B8F0" w14:textId="77777777" w:rsidR="00A13B72" w:rsidRDefault="00A13B72" w:rsidP="003A0F63">
            <w:pPr>
              <w:rPr>
                <w:rFonts w:ascii="Times New Roman" w:hAnsi="Times New Roman" w:cs="Times New Roman"/>
                <w:sz w:val="24"/>
                <w:szCs w:val="24"/>
              </w:rPr>
            </w:pPr>
            <w:r w:rsidRPr="00B37214">
              <w:rPr>
                <w:rFonts w:ascii="Times New Roman" w:hAnsi="Times New Roman" w:cs="Times New Roman"/>
                <w:sz w:val="24"/>
                <w:szCs w:val="24"/>
              </w:rPr>
              <w:t>Unit 5: Siphonaptera as Disease Vectors</w:t>
            </w:r>
          </w:p>
        </w:tc>
        <w:tc>
          <w:tcPr>
            <w:tcW w:w="2254" w:type="dxa"/>
          </w:tcPr>
          <w:p w14:paraId="5087C1D4" w14:textId="77777777" w:rsidR="00A13B72" w:rsidRPr="00B37214" w:rsidRDefault="00A13B72" w:rsidP="003A0F63">
            <w:pPr>
              <w:rPr>
                <w:rFonts w:ascii="Times New Roman" w:hAnsi="Times New Roman" w:cs="Times New Roman"/>
                <w:sz w:val="24"/>
                <w:szCs w:val="24"/>
              </w:rPr>
            </w:pPr>
            <w:r w:rsidRPr="00B37214">
              <w:rPr>
                <w:rFonts w:ascii="Times New Roman" w:hAnsi="Times New Roman" w:cs="Times New Roman"/>
                <w:sz w:val="24"/>
                <w:szCs w:val="24"/>
              </w:rPr>
              <w:t>Fleas as important insect vectors; Host-specificity, Study of Flea-borne diseases –</w:t>
            </w:r>
          </w:p>
          <w:p w14:paraId="0323B869" w14:textId="77777777" w:rsidR="00A13B72" w:rsidRDefault="00A13B72" w:rsidP="003A0F63">
            <w:pPr>
              <w:rPr>
                <w:rFonts w:ascii="Times New Roman" w:hAnsi="Times New Roman" w:cs="Times New Roman"/>
                <w:sz w:val="24"/>
                <w:szCs w:val="24"/>
              </w:rPr>
            </w:pPr>
            <w:r w:rsidRPr="00B37214">
              <w:rPr>
                <w:rFonts w:ascii="Times New Roman" w:hAnsi="Times New Roman" w:cs="Times New Roman"/>
                <w:sz w:val="24"/>
                <w:szCs w:val="24"/>
              </w:rPr>
              <w:t>Plague, Typhus fever; Control of fleas</w:t>
            </w:r>
          </w:p>
        </w:tc>
        <w:tc>
          <w:tcPr>
            <w:tcW w:w="2254" w:type="dxa"/>
          </w:tcPr>
          <w:p w14:paraId="0C66582F" w14:textId="77777777" w:rsidR="00A13B72" w:rsidRDefault="00A13B72" w:rsidP="003A0F63">
            <w:pPr>
              <w:rPr>
                <w:rFonts w:ascii="Times New Roman" w:hAnsi="Times New Roman" w:cs="Times New Roman"/>
                <w:sz w:val="24"/>
                <w:szCs w:val="24"/>
              </w:rPr>
            </w:pPr>
            <w:r>
              <w:rPr>
                <w:rFonts w:ascii="Times New Roman" w:hAnsi="Times New Roman" w:cs="Times New Roman"/>
                <w:sz w:val="24"/>
                <w:szCs w:val="24"/>
              </w:rPr>
              <w:t>DG</w:t>
            </w:r>
          </w:p>
        </w:tc>
        <w:tc>
          <w:tcPr>
            <w:tcW w:w="2254" w:type="dxa"/>
          </w:tcPr>
          <w:p w14:paraId="4D51B3DB" w14:textId="77777777" w:rsidR="00A13B72" w:rsidRDefault="00A13B72" w:rsidP="003A0F63">
            <w:pPr>
              <w:rPr>
                <w:rFonts w:ascii="Times New Roman" w:hAnsi="Times New Roman" w:cs="Times New Roman"/>
                <w:sz w:val="24"/>
                <w:szCs w:val="24"/>
              </w:rPr>
            </w:pPr>
            <w:r>
              <w:rPr>
                <w:rFonts w:ascii="Times New Roman" w:hAnsi="Times New Roman" w:cs="Times New Roman"/>
                <w:sz w:val="24"/>
                <w:szCs w:val="24"/>
              </w:rPr>
              <w:t>4HR</w:t>
            </w:r>
          </w:p>
        </w:tc>
      </w:tr>
      <w:tr w:rsidR="00A13B72" w14:paraId="622E8AB3" w14:textId="77777777" w:rsidTr="003A0F63">
        <w:tc>
          <w:tcPr>
            <w:tcW w:w="2254" w:type="dxa"/>
          </w:tcPr>
          <w:p w14:paraId="548132CD" w14:textId="77777777" w:rsidR="00A13B72" w:rsidRDefault="00A13B72" w:rsidP="003A0F63">
            <w:pPr>
              <w:rPr>
                <w:rFonts w:ascii="Times New Roman" w:hAnsi="Times New Roman" w:cs="Times New Roman"/>
                <w:sz w:val="24"/>
                <w:szCs w:val="24"/>
              </w:rPr>
            </w:pPr>
            <w:r w:rsidRPr="00B37214">
              <w:rPr>
                <w:rFonts w:ascii="Times New Roman" w:hAnsi="Times New Roman" w:cs="Times New Roman"/>
                <w:sz w:val="24"/>
                <w:szCs w:val="24"/>
              </w:rPr>
              <w:t xml:space="preserve">Unit 6: </w:t>
            </w:r>
            <w:proofErr w:type="spellStart"/>
            <w:r w:rsidRPr="00B37214">
              <w:rPr>
                <w:rFonts w:ascii="Times New Roman" w:hAnsi="Times New Roman" w:cs="Times New Roman"/>
                <w:sz w:val="24"/>
                <w:szCs w:val="24"/>
              </w:rPr>
              <w:t>Siphunculata</w:t>
            </w:r>
            <w:proofErr w:type="spellEnd"/>
            <w:r w:rsidRPr="00B37214">
              <w:rPr>
                <w:rFonts w:ascii="Times New Roman" w:hAnsi="Times New Roman" w:cs="Times New Roman"/>
                <w:sz w:val="24"/>
                <w:szCs w:val="24"/>
              </w:rPr>
              <w:t xml:space="preserve"> as Disease Vectors</w:t>
            </w:r>
          </w:p>
        </w:tc>
        <w:tc>
          <w:tcPr>
            <w:tcW w:w="2254" w:type="dxa"/>
          </w:tcPr>
          <w:p w14:paraId="7B86C84C" w14:textId="77777777" w:rsidR="00A13B72" w:rsidRPr="00B37214" w:rsidRDefault="00A13B72" w:rsidP="003A0F63">
            <w:pPr>
              <w:rPr>
                <w:rFonts w:ascii="Times New Roman" w:hAnsi="Times New Roman" w:cs="Times New Roman"/>
                <w:sz w:val="24"/>
                <w:szCs w:val="24"/>
              </w:rPr>
            </w:pPr>
            <w:r w:rsidRPr="00B37214">
              <w:rPr>
                <w:rFonts w:ascii="Times New Roman" w:hAnsi="Times New Roman" w:cs="Times New Roman"/>
                <w:sz w:val="24"/>
                <w:szCs w:val="24"/>
              </w:rPr>
              <w:t>Human louse (Head, Body and Pubic louse) as important insect vectors; Control</w:t>
            </w:r>
          </w:p>
          <w:p w14:paraId="7CBF060A" w14:textId="77777777" w:rsidR="00A13B72" w:rsidRDefault="00A13B72" w:rsidP="003A0F63">
            <w:pPr>
              <w:rPr>
                <w:rFonts w:ascii="Times New Roman" w:hAnsi="Times New Roman" w:cs="Times New Roman"/>
                <w:sz w:val="24"/>
                <w:szCs w:val="24"/>
              </w:rPr>
            </w:pPr>
            <w:r w:rsidRPr="00B37214">
              <w:rPr>
                <w:rFonts w:ascii="Times New Roman" w:hAnsi="Times New Roman" w:cs="Times New Roman"/>
                <w:sz w:val="24"/>
                <w:szCs w:val="24"/>
              </w:rPr>
              <w:t>of human louse</w:t>
            </w:r>
          </w:p>
        </w:tc>
        <w:tc>
          <w:tcPr>
            <w:tcW w:w="2254" w:type="dxa"/>
          </w:tcPr>
          <w:p w14:paraId="4757A658" w14:textId="77777777" w:rsidR="00A13B72" w:rsidRDefault="00A13B72" w:rsidP="003A0F63">
            <w:pPr>
              <w:rPr>
                <w:rFonts w:ascii="Times New Roman" w:hAnsi="Times New Roman" w:cs="Times New Roman"/>
                <w:sz w:val="24"/>
                <w:szCs w:val="24"/>
              </w:rPr>
            </w:pPr>
            <w:r>
              <w:rPr>
                <w:rFonts w:ascii="Times New Roman" w:hAnsi="Times New Roman" w:cs="Times New Roman"/>
                <w:sz w:val="24"/>
                <w:szCs w:val="24"/>
              </w:rPr>
              <w:t>DG</w:t>
            </w:r>
          </w:p>
        </w:tc>
        <w:tc>
          <w:tcPr>
            <w:tcW w:w="2254" w:type="dxa"/>
          </w:tcPr>
          <w:p w14:paraId="0895496D" w14:textId="77777777" w:rsidR="00A13B72" w:rsidRDefault="00A13B72" w:rsidP="003A0F63">
            <w:pPr>
              <w:rPr>
                <w:rFonts w:ascii="Times New Roman" w:hAnsi="Times New Roman" w:cs="Times New Roman"/>
                <w:sz w:val="24"/>
                <w:szCs w:val="24"/>
              </w:rPr>
            </w:pPr>
            <w:r>
              <w:rPr>
                <w:rFonts w:ascii="Times New Roman" w:hAnsi="Times New Roman" w:cs="Times New Roman"/>
                <w:sz w:val="24"/>
                <w:szCs w:val="24"/>
              </w:rPr>
              <w:t>2HR</w:t>
            </w:r>
          </w:p>
        </w:tc>
      </w:tr>
      <w:tr w:rsidR="00A13B72" w14:paraId="67079139" w14:textId="77777777" w:rsidTr="003A0F63">
        <w:tc>
          <w:tcPr>
            <w:tcW w:w="2254" w:type="dxa"/>
          </w:tcPr>
          <w:p w14:paraId="2E8BE665" w14:textId="77777777" w:rsidR="00A13B72" w:rsidRDefault="00A13B72" w:rsidP="003A0F63">
            <w:pPr>
              <w:rPr>
                <w:rFonts w:ascii="Times New Roman" w:hAnsi="Times New Roman" w:cs="Times New Roman"/>
                <w:sz w:val="24"/>
                <w:szCs w:val="24"/>
              </w:rPr>
            </w:pPr>
            <w:r w:rsidRPr="00B37214">
              <w:rPr>
                <w:rFonts w:ascii="Times New Roman" w:hAnsi="Times New Roman" w:cs="Times New Roman"/>
                <w:sz w:val="24"/>
                <w:szCs w:val="24"/>
              </w:rPr>
              <w:t xml:space="preserve">Unit 7: </w:t>
            </w:r>
            <w:proofErr w:type="spellStart"/>
            <w:r w:rsidRPr="00B37214">
              <w:rPr>
                <w:rFonts w:ascii="Times New Roman" w:hAnsi="Times New Roman" w:cs="Times New Roman"/>
                <w:sz w:val="24"/>
                <w:szCs w:val="24"/>
              </w:rPr>
              <w:t>Hempitera</w:t>
            </w:r>
            <w:proofErr w:type="spellEnd"/>
            <w:r w:rsidRPr="00B37214">
              <w:rPr>
                <w:rFonts w:ascii="Times New Roman" w:hAnsi="Times New Roman" w:cs="Times New Roman"/>
                <w:sz w:val="24"/>
                <w:szCs w:val="24"/>
              </w:rPr>
              <w:t xml:space="preserve"> as Disease Vectors</w:t>
            </w:r>
          </w:p>
        </w:tc>
        <w:tc>
          <w:tcPr>
            <w:tcW w:w="2254" w:type="dxa"/>
          </w:tcPr>
          <w:p w14:paraId="481283B6" w14:textId="77777777" w:rsidR="00A13B72" w:rsidRPr="00B37214" w:rsidRDefault="00A13B72" w:rsidP="003A0F63">
            <w:pPr>
              <w:rPr>
                <w:rFonts w:ascii="Times New Roman" w:hAnsi="Times New Roman" w:cs="Times New Roman"/>
                <w:sz w:val="24"/>
                <w:szCs w:val="24"/>
              </w:rPr>
            </w:pPr>
            <w:r w:rsidRPr="00B37214">
              <w:rPr>
                <w:rFonts w:ascii="Times New Roman" w:hAnsi="Times New Roman" w:cs="Times New Roman"/>
                <w:sz w:val="24"/>
                <w:szCs w:val="24"/>
              </w:rPr>
              <w:t>Bugs as insect vectors; Blood-sucking bugs; Chagas disease, Bed bugs as</w:t>
            </w:r>
          </w:p>
          <w:p w14:paraId="0953C0DA" w14:textId="77777777" w:rsidR="00A13B72" w:rsidRDefault="00A13B72" w:rsidP="003A0F63">
            <w:pPr>
              <w:rPr>
                <w:rFonts w:ascii="Times New Roman" w:hAnsi="Times New Roman" w:cs="Times New Roman"/>
                <w:sz w:val="24"/>
                <w:szCs w:val="24"/>
              </w:rPr>
            </w:pPr>
            <w:r w:rsidRPr="00B37214">
              <w:rPr>
                <w:rFonts w:ascii="Times New Roman" w:hAnsi="Times New Roman" w:cs="Times New Roman"/>
                <w:sz w:val="24"/>
                <w:szCs w:val="24"/>
              </w:rPr>
              <w:t>mechanical vectors, Control and prevention measures</w:t>
            </w:r>
          </w:p>
        </w:tc>
        <w:tc>
          <w:tcPr>
            <w:tcW w:w="2254" w:type="dxa"/>
          </w:tcPr>
          <w:p w14:paraId="6D1A159A" w14:textId="77777777" w:rsidR="00A13B72" w:rsidRDefault="00A13B72" w:rsidP="003A0F63">
            <w:pPr>
              <w:rPr>
                <w:rFonts w:ascii="Times New Roman" w:hAnsi="Times New Roman" w:cs="Times New Roman"/>
                <w:sz w:val="24"/>
                <w:szCs w:val="24"/>
              </w:rPr>
            </w:pPr>
            <w:r>
              <w:rPr>
                <w:rFonts w:ascii="Times New Roman" w:hAnsi="Times New Roman" w:cs="Times New Roman"/>
                <w:sz w:val="24"/>
                <w:szCs w:val="24"/>
              </w:rPr>
              <w:t>DG</w:t>
            </w:r>
          </w:p>
        </w:tc>
        <w:tc>
          <w:tcPr>
            <w:tcW w:w="2254" w:type="dxa"/>
          </w:tcPr>
          <w:p w14:paraId="1CBBADCF" w14:textId="77777777" w:rsidR="00A13B72" w:rsidRDefault="00A13B72" w:rsidP="003A0F63">
            <w:pPr>
              <w:rPr>
                <w:rFonts w:ascii="Times New Roman" w:hAnsi="Times New Roman" w:cs="Times New Roman"/>
                <w:sz w:val="24"/>
                <w:szCs w:val="24"/>
              </w:rPr>
            </w:pPr>
            <w:r>
              <w:rPr>
                <w:rFonts w:ascii="Times New Roman" w:hAnsi="Times New Roman" w:cs="Times New Roman"/>
                <w:sz w:val="24"/>
                <w:szCs w:val="24"/>
              </w:rPr>
              <w:t>4HR</w:t>
            </w:r>
          </w:p>
        </w:tc>
      </w:tr>
      <w:tr w:rsidR="00A13B72" w14:paraId="6CA5760E" w14:textId="77777777" w:rsidTr="003A0F63">
        <w:tc>
          <w:tcPr>
            <w:tcW w:w="2254" w:type="dxa"/>
          </w:tcPr>
          <w:p w14:paraId="285B2C4C" w14:textId="77777777" w:rsidR="00A13B72" w:rsidRDefault="00A13B72" w:rsidP="003A0F63">
            <w:pPr>
              <w:rPr>
                <w:rFonts w:ascii="Times New Roman" w:hAnsi="Times New Roman" w:cs="Times New Roman"/>
                <w:sz w:val="24"/>
                <w:szCs w:val="24"/>
              </w:rPr>
            </w:pPr>
            <w:r w:rsidRPr="00B37214">
              <w:rPr>
                <w:rFonts w:ascii="Times New Roman" w:hAnsi="Times New Roman" w:cs="Times New Roman"/>
                <w:sz w:val="24"/>
                <w:szCs w:val="24"/>
              </w:rPr>
              <w:t>Unit 8: Vector management</w:t>
            </w:r>
          </w:p>
        </w:tc>
        <w:tc>
          <w:tcPr>
            <w:tcW w:w="2254" w:type="dxa"/>
          </w:tcPr>
          <w:p w14:paraId="4CBF2B5D" w14:textId="77777777" w:rsidR="00A13B72" w:rsidRPr="00B37214" w:rsidRDefault="00A13B72" w:rsidP="003A0F63">
            <w:pPr>
              <w:rPr>
                <w:rFonts w:ascii="Times New Roman" w:hAnsi="Times New Roman" w:cs="Times New Roman"/>
                <w:sz w:val="24"/>
                <w:szCs w:val="24"/>
              </w:rPr>
            </w:pPr>
            <w:r w:rsidRPr="00B37214">
              <w:rPr>
                <w:rFonts w:ascii="Times New Roman" w:hAnsi="Times New Roman" w:cs="Times New Roman"/>
                <w:sz w:val="24"/>
                <w:szCs w:val="24"/>
              </w:rPr>
              <w:t>Control of vector by screening, traps, electrocution, poison baits, outdoor residual</w:t>
            </w:r>
          </w:p>
          <w:p w14:paraId="5CEF5AC3" w14:textId="77777777" w:rsidR="00A13B72" w:rsidRPr="00B37214" w:rsidRDefault="00A13B72" w:rsidP="003A0F63">
            <w:pPr>
              <w:rPr>
                <w:rFonts w:ascii="Times New Roman" w:hAnsi="Times New Roman" w:cs="Times New Roman"/>
                <w:sz w:val="24"/>
                <w:szCs w:val="24"/>
              </w:rPr>
            </w:pPr>
            <w:r w:rsidRPr="00B37214">
              <w:rPr>
                <w:rFonts w:ascii="Times New Roman" w:hAnsi="Times New Roman" w:cs="Times New Roman"/>
                <w:sz w:val="24"/>
                <w:szCs w:val="24"/>
              </w:rPr>
              <w:t>sprays; Biological control, Chemical control, Sterile insect technique,</w:t>
            </w:r>
          </w:p>
          <w:p w14:paraId="6579CBB8" w14:textId="77777777" w:rsidR="00A13B72" w:rsidRDefault="00A13B72" w:rsidP="003A0F63">
            <w:pPr>
              <w:rPr>
                <w:rFonts w:ascii="Times New Roman" w:hAnsi="Times New Roman" w:cs="Times New Roman"/>
                <w:sz w:val="24"/>
                <w:szCs w:val="24"/>
              </w:rPr>
            </w:pPr>
            <w:r w:rsidRPr="00B37214">
              <w:rPr>
                <w:rFonts w:ascii="Times New Roman" w:hAnsi="Times New Roman" w:cs="Times New Roman"/>
                <w:sz w:val="24"/>
                <w:szCs w:val="24"/>
              </w:rPr>
              <w:t>Pheromones/ allelochemicals</w:t>
            </w:r>
          </w:p>
        </w:tc>
        <w:tc>
          <w:tcPr>
            <w:tcW w:w="2254" w:type="dxa"/>
          </w:tcPr>
          <w:p w14:paraId="0C894CBB" w14:textId="77777777" w:rsidR="00A13B72" w:rsidRDefault="00A13B72" w:rsidP="003A0F63">
            <w:pPr>
              <w:rPr>
                <w:rFonts w:ascii="Times New Roman" w:hAnsi="Times New Roman" w:cs="Times New Roman"/>
                <w:sz w:val="24"/>
                <w:szCs w:val="24"/>
              </w:rPr>
            </w:pPr>
            <w:r>
              <w:rPr>
                <w:rFonts w:ascii="Times New Roman" w:hAnsi="Times New Roman" w:cs="Times New Roman"/>
                <w:sz w:val="24"/>
                <w:szCs w:val="24"/>
              </w:rPr>
              <w:t>MM</w:t>
            </w:r>
          </w:p>
        </w:tc>
        <w:tc>
          <w:tcPr>
            <w:tcW w:w="2254" w:type="dxa"/>
          </w:tcPr>
          <w:p w14:paraId="0A515138" w14:textId="77777777" w:rsidR="00A13B72" w:rsidRDefault="00A13B72" w:rsidP="003A0F63">
            <w:pPr>
              <w:rPr>
                <w:rFonts w:ascii="Times New Roman" w:hAnsi="Times New Roman" w:cs="Times New Roman"/>
                <w:sz w:val="24"/>
                <w:szCs w:val="24"/>
              </w:rPr>
            </w:pPr>
            <w:r>
              <w:rPr>
                <w:rFonts w:ascii="Times New Roman" w:hAnsi="Times New Roman" w:cs="Times New Roman"/>
                <w:sz w:val="24"/>
                <w:szCs w:val="24"/>
              </w:rPr>
              <w:t>4HR</w:t>
            </w:r>
          </w:p>
        </w:tc>
      </w:tr>
    </w:tbl>
    <w:p w14:paraId="22AEF771" w14:textId="77777777" w:rsidR="00A13B72" w:rsidRDefault="00A13B72" w:rsidP="00A13B72">
      <w:pPr>
        <w:rPr>
          <w:rFonts w:ascii="Times New Roman" w:hAnsi="Times New Roman" w:cs="Times New Roman"/>
          <w:sz w:val="24"/>
          <w:szCs w:val="24"/>
        </w:rPr>
      </w:pPr>
    </w:p>
    <w:p w14:paraId="2D57635F" w14:textId="77777777" w:rsidR="00A13B72" w:rsidRPr="00B37214" w:rsidRDefault="00A13B72" w:rsidP="00A13B72">
      <w:pPr>
        <w:rPr>
          <w:rFonts w:ascii="Times New Roman" w:hAnsi="Times New Roman" w:cs="Times New Roman"/>
          <w:sz w:val="24"/>
          <w:szCs w:val="24"/>
        </w:rPr>
      </w:pPr>
      <w:r w:rsidRPr="00B37214">
        <w:rPr>
          <w:rFonts w:ascii="Times New Roman" w:hAnsi="Times New Roman" w:cs="Times New Roman"/>
          <w:sz w:val="24"/>
          <w:szCs w:val="24"/>
        </w:rPr>
        <w:t>Suggested Readings:</w:t>
      </w:r>
    </w:p>
    <w:p w14:paraId="0C8C0BA1" w14:textId="77777777" w:rsidR="00A13B72" w:rsidRPr="00B37214" w:rsidRDefault="00A13B72" w:rsidP="00A13B72">
      <w:pPr>
        <w:rPr>
          <w:rFonts w:ascii="Times New Roman" w:hAnsi="Times New Roman" w:cs="Times New Roman"/>
          <w:sz w:val="24"/>
          <w:szCs w:val="24"/>
        </w:rPr>
      </w:pPr>
      <w:r w:rsidRPr="00B37214">
        <w:rPr>
          <w:rFonts w:ascii="Times New Roman" w:hAnsi="Times New Roman" w:cs="Times New Roman"/>
          <w:sz w:val="24"/>
          <w:szCs w:val="24"/>
        </w:rPr>
        <w:t xml:space="preserve">1. </w:t>
      </w:r>
      <w:proofErr w:type="spellStart"/>
      <w:r w:rsidRPr="00B37214">
        <w:rPr>
          <w:rFonts w:ascii="Times New Roman" w:hAnsi="Times New Roman" w:cs="Times New Roman"/>
          <w:sz w:val="24"/>
          <w:szCs w:val="24"/>
        </w:rPr>
        <w:t>Imms</w:t>
      </w:r>
      <w:proofErr w:type="spellEnd"/>
      <w:r w:rsidRPr="00B37214">
        <w:rPr>
          <w:rFonts w:ascii="Times New Roman" w:hAnsi="Times New Roman" w:cs="Times New Roman"/>
          <w:sz w:val="24"/>
          <w:szCs w:val="24"/>
        </w:rPr>
        <w:t>, A.D. (1977). A General Text Book of Entomology. Chapman &amp; Hall, UK</w:t>
      </w:r>
    </w:p>
    <w:p w14:paraId="73A6EA57" w14:textId="77777777" w:rsidR="00A13B72" w:rsidRPr="00B37214" w:rsidRDefault="00A13B72" w:rsidP="00A13B72">
      <w:pPr>
        <w:rPr>
          <w:rFonts w:ascii="Times New Roman" w:hAnsi="Times New Roman" w:cs="Times New Roman"/>
          <w:sz w:val="24"/>
          <w:szCs w:val="24"/>
        </w:rPr>
      </w:pPr>
      <w:r w:rsidRPr="00B37214">
        <w:rPr>
          <w:rFonts w:ascii="Times New Roman" w:hAnsi="Times New Roman" w:cs="Times New Roman"/>
          <w:sz w:val="24"/>
          <w:szCs w:val="24"/>
        </w:rPr>
        <w:t>2. Chapman, R.F. (1998). The Insects: Structure and Function. IV Edition, Cambridge</w:t>
      </w:r>
    </w:p>
    <w:p w14:paraId="6578F70D" w14:textId="77777777" w:rsidR="00A13B72" w:rsidRPr="00B37214" w:rsidRDefault="00A13B72" w:rsidP="00A13B72">
      <w:pPr>
        <w:rPr>
          <w:rFonts w:ascii="Times New Roman" w:hAnsi="Times New Roman" w:cs="Times New Roman"/>
          <w:sz w:val="24"/>
          <w:szCs w:val="24"/>
        </w:rPr>
      </w:pPr>
      <w:r w:rsidRPr="00B37214">
        <w:rPr>
          <w:rFonts w:ascii="Times New Roman" w:hAnsi="Times New Roman" w:cs="Times New Roman"/>
          <w:sz w:val="24"/>
          <w:szCs w:val="24"/>
        </w:rPr>
        <w:t>University Press, UK</w:t>
      </w:r>
    </w:p>
    <w:p w14:paraId="6CAA99D7" w14:textId="77777777" w:rsidR="00A13B72" w:rsidRPr="00B37214" w:rsidRDefault="00A13B72" w:rsidP="00A13B72">
      <w:pPr>
        <w:rPr>
          <w:rFonts w:ascii="Times New Roman" w:hAnsi="Times New Roman" w:cs="Times New Roman"/>
          <w:sz w:val="24"/>
          <w:szCs w:val="24"/>
        </w:rPr>
      </w:pPr>
      <w:r w:rsidRPr="00B37214">
        <w:rPr>
          <w:rFonts w:ascii="Times New Roman" w:hAnsi="Times New Roman" w:cs="Times New Roman"/>
          <w:sz w:val="24"/>
          <w:szCs w:val="24"/>
        </w:rPr>
        <w:t>3. Pedigo L.P. (2002). Entomology and Pest Management. Prentice Hall Publication</w:t>
      </w:r>
    </w:p>
    <w:p w14:paraId="67DCD16D" w14:textId="77777777" w:rsidR="00A13B72" w:rsidRPr="00B37214" w:rsidRDefault="00A13B72" w:rsidP="00A13B72">
      <w:pPr>
        <w:rPr>
          <w:rFonts w:ascii="Times New Roman" w:hAnsi="Times New Roman" w:cs="Times New Roman"/>
          <w:sz w:val="24"/>
          <w:szCs w:val="24"/>
        </w:rPr>
      </w:pPr>
      <w:r w:rsidRPr="00B37214">
        <w:rPr>
          <w:rFonts w:ascii="Times New Roman" w:hAnsi="Times New Roman" w:cs="Times New Roman"/>
          <w:sz w:val="24"/>
          <w:szCs w:val="24"/>
        </w:rPr>
        <w:t>4. Mathews, G. (2011). Integrated Vector Management: Controlling Vectors of Malaria</w:t>
      </w:r>
    </w:p>
    <w:p w14:paraId="1D5B3A69" w14:textId="77777777" w:rsidR="00A13B72" w:rsidRPr="00B37214" w:rsidRDefault="00A13B72" w:rsidP="00A13B72">
      <w:pPr>
        <w:rPr>
          <w:rFonts w:ascii="Times New Roman" w:hAnsi="Times New Roman" w:cs="Times New Roman"/>
          <w:sz w:val="24"/>
          <w:szCs w:val="24"/>
        </w:rPr>
      </w:pPr>
      <w:r w:rsidRPr="00B37214">
        <w:rPr>
          <w:rFonts w:ascii="Times New Roman" w:hAnsi="Times New Roman" w:cs="Times New Roman"/>
          <w:sz w:val="24"/>
          <w:szCs w:val="24"/>
        </w:rPr>
        <w:lastRenderedPageBreak/>
        <w:t>and Other Insect Vector Borne Diseases. Wiley-Blackwell</w:t>
      </w:r>
    </w:p>
    <w:p w14:paraId="4FDC92A1" w14:textId="77777777" w:rsidR="00A13B72" w:rsidRPr="00B37214" w:rsidRDefault="00A13B72" w:rsidP="00A13B72">
      <w:pPr>
        <w:rPr>
          <w:rFonts w:ascii="Times New Roman" w:hAnsi="Times New Roman" w:cs="Times New Roman"/>
          <w:sz w:val="24"/>
          <w:szCs w:val="24"/>
        </w:rPr>
      </w:pPr>
      <w:r w:rsidRPr="00B37214">
        <w:rPr>
          <w:rFonts w:ascii="Times New Roman" w:hAnsi="Times New Roman" w:cs="Times New Roman"/>
          <w:sz w:val="24"/>
          <w:szCs w:val="24"/>
        </w:rPr>
        <w:t xml:space="preserve">5. Mosquito (2000) Chandra G, </w:t>
      </w:r>
      <w:proofErr w:type="spellStart"/>
      <w:r w:rsidRPr="00B37214">
        <w:rPr>
          <w:rFonts w:ascii="Times New Roman" w:hAnsi="Times New Roman" w:cs="Times New Roman"/>
          <w:sz w:val="24"/>
          <w:szCs w:val="24"/>
        </w:rPr>
        <w:t>Sribhumi</w:t>
      </w:r>
      <w:proofErr w:type="spellEnd"/>
      <w:r w:rsidRPr="00B37214">
        <w:rPr>
          <w:rFonts w:ascii="Times New Roman" w:hAnsi="Times New Roman" w:cs="Times New Roman"/>
          <w:sz w:val="24"/>
          <w:szCs w:val="24"/>
        </w:rPr>
        <w:t xml:space="preserve"> Publication Co. Kolkata</w:t>
      </w:r>
    </w:p>
    <w:p w14:paraId="5BF20513" w14:textId="77777777" w:rsidR="00A13B72" w:rsidRDefault="00A13B72" w:rsidP="00A13B72">
      <w:pPr>
        <w:rPr>
          <w:rFonts w:ascii="Times New Roman" w:hAnsi="Times New Roman" w:cs="Times New Roman"/>
          <w:sz w:val="24"/>
          <w:szCs w:val="24"/>
        </w:rPr>
      </w:pPr>
      <w:r w:rsidRPr="00B37214">
        <w:rPr>
          <w:rFonts w:ascii="Times New Roman" w:hAnsi="Times New Roman" w:cs="Times New Roman"/>
          <w:sz w:val="24"/>
          <w:szCs w:val="24"/>
        </w:rPr>
        <w:t>6. Medical Entomology, Hati A. K Allied Book Agency, Kolkat</w:t>
      </w:r>
      <w:r>
        <w:rPr>
          <w:rFonts w:ascii="Times New Roman" w:hAnsi="Times New Roman" w:cs="Times New Roman"/>
          <w:sz w:val="24"/>
          <w:szCs w:val="24"/>
        </w:rPr>
        <w:t>a</w:t>
      </w:r>
    </w:p>
    <w:p w14:paraId="6EB99AE4" w14:textId="77777777" w:rsidR="00A13B72" w:rsidRDefault="00A13B72" w:rsidP="00A13B72">
      <w:pPr>
        <w:rPr>
          <w:rFonts w:ascii="Times New Roman" w:hAnsi="Times New Roman" w:cs="Times New Roman"/>
          <w:sz w:val="24"/>
          <w:szCs w:val="24"/>
        </w:rPr>
      </w:pPr>
      <w:r w:rsidRPr="00B37214">
        <w:rPr>
          <w:rFonts w:ascii="Times New Roman" w:hAnsi="Times New Roman" w:cs="Times New Roman"/>
          <w:sz w:val="24"/>
          <w:szCs w:val="24"/>
        </w:rPr>
        <w:t>MI 2P: Insect Vectors and Diseases</w:t>
      </w:r>
    </w:p>
    <w:tbl>
      <w:tblPr>
        <w:tblStyle w:val="TableGrid"/>
        <w:tblW w:w="0" w:type="auto"/>
        <w:tblLook w:val="04A0" w:firstRow="1" w:lastRow="0" w:firstColumn="1" w:lastColumn="0" w:noHBand="0" w:noVBand="1"/>
      </w:tblPr>
      <w:tblGrid>
        <w:gridCol w:w="2055"/>
        <w:gridCol w:w="2703"/>
        <w:gridCol w:w="2147"/>
        <w:gridCol w:w="2111"/>
      </w:tblGrid>
      <w:tr w:rsidR="00A13B72" w14:paraId="4BB98632" w14:textId="77777777" w:rsidTr="003A0F63">
        <w:tc>
          <w:tcPr>
            <w:tcW w:w="2254" w:type="dxa"/>
          </w:tcPr>
          <w:p w14:paraId="617819BB" w14:textId="77777777" w:rsidR="00A13B72" w:rsidRDefault="00A13B72" w:rsidP="003A0F63">
            <w:pPr>
              <w:rPr>
                <w:rFonts w:ascii="Times New Roman" w:hAnsi="Times New Roman" w:cs="Times New Roman"/>
                <w:sz w:val="24"/>
                <w:szCs w:val="24"/>
              </w:rPr>
            </w:pPr>
            <w:r>
              <w:rPr>
                <w:rFonts w:ascii="Times New Roman" w:hAnsi="Times New Roman" w:cs="Times New Roman"/>
                <w:sz w:val="24"/>
                <w:szCs w:val="24"/>
              </w:rPr>
              <w:t>UNITS</w:t>
            </w:r>
          </w:p>
        </w:tc>
        <w:tc>
          <w:tcPr>
            <w:tcW w:w="2254" w:type="dxa"/>
          </w:tcPr>
          <w:p w14:paraId="57801358" w14:textId="77777777" w:rsidR="00A13B72" w:rsidRDefault="00A13B72" w:rsidP="003A0F63">
            <w:pPr>
              <w:rPr>
                <w:rFonts w:ascii="Times New Roman" w:hAnsi="Times New Roman" w:cs="Times New Roman"/>
                <w:sz w:val="24"/>
                <w:szCs w:val="24"/>
              </w:rPr>
            </w:pPr>
            <w:r>
              <w:rPr>
                <w:rFonts w:ascii="Times New Roman" w:hAnsi="Times New Roman" w:cs="Times New Roman"/>
                <w:sz w:val="24"/>
                <w:szCs w:val="24"/>
              </w:rPr>
              <w:t>TOPICS</w:t>
            </w:r>
          </w:p>
        </w:tc>
        <w:tc>
          <w:tcPr>
            <w:tcW w:w="2254" w:type="dxa"/>
          </w:tcPr>
          <w:p w14:paraId="6772ECD6" w14:textId="77777777" w:rsidR="00A13B72" w:rsidRDefault="00A13B72" w:rsidP="003A0F63">
            <w:pPr>
              <w:rPr>
                <w:rFonts w:ascii="Times New Roman" w:hAnsi="Times New Roman" w:cs="Times New Roman"/>
                <w:sz w:val="24"/>
                <w:szCs w:val="24"/>
              </w:rPr>
            </w:pPr>
            <w:r>
              <w:rPr>
                <w:rFonts w:ascii="Times New Roman" w:hAnsi="Times New Roman" w:cs="Times New Roman"/>
                <w:sz w:val="24"/>
                <w:szCs w:val="24"/>
              </w:rPr>
              <w:t>TEACHER’S NAME</w:t>
            </w:r>
          </w:p>
        </w:tc>
        <w:tc>
          <w:tcPr>
            <w:tcW w:w="2254" w:type="dxa"/>
          </w:tcPr>
          <w:p w14:paraId="3EF4ADBA" w14:textId="77777777" w:rsidR="00A13B72" w:rsidRDefault="00A13B72" w:rsidP="003A0F63">
            <w:pPr>
              <w:rPr>
                <w:rFonts w:ascii="Times New Roman" w:hAnsi="Times New Roman" w:cs="Times New Roman"/>
                <w:sz w:val="24"/>
                <w:szCs w:val="24"/>
              </w:rPr>
            </w:pPr>
            <w:r>
              <w:rPr>
                <w:rFonts w:ascii="Times New Roman" w:hAnsi="Times New Roman" w:cs="Times New Roman"/>
                <w:sz w:val="24"/>
                <w:szCs w:val="24"/>
              </w:rPr>
              <w:t>LECTURE</w:t>
            </w:r>
          </w:p>
        </w:tc>
      </w:tr>
      <w:tr w:rsidR="00A13B72" w14:paraId="52EF0276" w14:textId="77777777" w:rsidTr="003A0F63">
        <w:tc>
          <w:tcPr>
            <w:tcW w:w="2254" w:type="dxa"/>
          </w:tcPr>
          <w:p w14:paraId="275E0CE6" w14:textId="77777777" w:rsidR="00A13B72" w:rsidRDefault="00A13B72" w:rsidP="003A0F63">
            <w:pPr>
              <w:rPr>
                <w:rFonts w:ascii="Times New Roman" w:hAnsi="Times New Roman" w:cs="Times New Roman"/>
                <w:sz w:val="24"/>
                <w:szCs w:val="24"/>
              </w:rPr>
            </w:pPr>
            <w:r>
              <w:rPr>
                <w:rFonts w:ascii="Times New Roman" w:hAnsi="Times New Roman" w:cs="Times New Roman"/>
                <w:sz w:val="24"/>
                <w:szCs w:val="24"/>
              </w:rPr>
              <w:t>1.</w:t>
            </w:r>
          </w:p>
        </w:tc>
        <w:tc>
          <w:tcPr>
            <w:tcW w:w="2254" w:type="dxa"/>
          </w:tcPr>
          <w:p w14:paraId="5E219A23" w14:textId="77777777" w:rsidR="00A13B72" w:rsidRDefault="00A13B72" w:rsidP="003A0F63">
            <w:pPr>
              <w:rPr>
                <w:rFonts w:ascii="Times New Roman" w:hAnsi="Times New Roman" w:cs="Times New Roman"/>
                <w:sz w:val="24"/>
                <w:szCs w:val="24"/>
              </w:rPr>
            </w:pPr>
            <w:r w:rsidRPr="00B37214">
              <w:rPr>
                <w:rFonts w:ascii="Times New Roman" w:hAnsi="Times New Roman" w:cs="Times New Roman"/>
                <w:sz w:val="24"/>
                <w:szCs w:val="24"/>
              </w:rPr>
              <w:t>Study of mouth parts of different insects</w:t>
            </w:r>
          </w:p>
        </w:tc>
        <w:tc>
          <w:tcPr>
            <w:tcW w:w="2254" w:type="dxa"/>
          </w:tcPr>
          <w:p w14:paraId="4A230E9A" w14:textId="77777777" w:rsidR="00A13B72" w:rsidRDefault="00A13B72" w:rsidP="003A0F63">
            <w:pPr>
              <w:rPr>
                <w:rFonts w:ascii="Times New Roman" w:hAnsi="Times New Roman" w:cs="Times New Roman"/>
                <w:sz w:val="24"/>
                <w:szCs w:val="24"/>
              </w:rPr>
            </w:pPr>
            <w:r>
              <w:rPr>
                <w:rFonts w:ascii="Times New Roman" w:hAnsi="Times New Roman" w:cs="Times New Roman"/>
                <w:sz w:val="24"/>
                <w:szCs w:val="24"/>
              </w:rPr>
              <w:t>DG</w:t>
            </w:r>
          </w:p>
        </w:tc>
        <w:tc>
          <w:tcPr>
            <w:tcW w:w="2254" w:type="dxa"/>
          </w:tcPr>
          <w:p w14:paraId="3DF3F446" w14:textId="77777777" w:rsidR="00A13B72" w:rsidRDefault="00A13B72" w:rsidP="003A0F63">
            <w:pPr>
              <w:rPr>
                <w:rFonts w:ascii="Times New Roman" w:hAnsi="Times New Roman" w:cs="Times New Roman"/>
                <w:sz w:val="24"/>
                <w:szCs w:val="24"/>
              </w:rPr>
            </w:pPr>
            <w:r>
              <w:rPr>
                <w:rFonts w:ascii="Times New Roman" w:hAnsi="Times New Roman" w:cs="Times New Roman"/>
                <w:sz w:val="24"/>
                <w:szCs w:val="24"/>
              </w:rPr>
              <w:t>2HR</w:t>
            </w:r>
          </w:p>
        </w:tc>
      </w:tr>
      <w:tr w:rsidR="00A13B72" w14:paraId="6FB90330" w14:textId="77777777" w:rsidTr="003A0F63">
        <w:tc>
          <w:tcPr>
            <w:tcW w:w="2254" w:type="dxa"/>
          </w:tcPr>
          <w:p w14:paraId="363E4B53" w14:textId="77777777" w:rsidR="00A13B72" w:rsidRDefault="00A13B72" w:rsidP="003A0F63">
            <w:pPr>
              <w:rPr>
                <w:rFonts w:ascii="Times New Roman" w:hAnsi="Times New Roman" w:cs="Times New Roman"/>
                <w:sz w:val="24"/>
                <w:szCs w:val="24"/>
              </w:rPr>
            </w:pPr>
            <w:r>
              <w:rPr>
                <w:rFonts w:ascii="Times New Roman" w:hAnsi="Times New Roman" w:cs="Times New Roman"/>
                <w:sz w:val="24"/>
                <w:szCs w:val="24"/>
              </w:rPr>
              <w:t>2.</w:t>
            </w:r>
          </w:p>
        </w:tc>
        <w:tc>
          <w:tcPr>
            <w:tcW w:w="2254" w:type="dxa"/>
          </w:tcPr>
          <w:p w14:paraId="0EDC7C8E" w14:textId="77777777" w:rsidR="00A13B72" w:rsidRPr="00B37214" w:rsidRDefault="00A13B72" w:rsidP="003A0F63">
            <w:pPr>
              <w:rPr>
                <w:rFonts w:ascii="Times New Roman" w:hAnsi="Times New Roman" w:cs="Times New Roman"/>
                <w:sz w:val="24"/>
                <w:szCs w:val="24"/>
              </w:rPr>
            </w:pPr>
            <w:r w:rsidRPr="00B37214">
              <w:rPr>
                <w:rFonts w:ascii="Times New Roman" w:hAnsi="Times New Roman" w:cs="Times New Roman"/>
                <w:sz w:val="24"/>
                <w:szCs w:val="24"/>
              </w:rPr>
              <w:t>Study of following insect vectors through permanent slides/ photographs: Aedes,</w:t>
            </w:r>
          </w:p>
          <w:p w14:paraId="3BA31F6A" w14:textId="77777777" w:rsidR="00A13B72" w:rsidRPr="00B37214" w:rsidRDefault="00A13B72" w:rsidP="003A0F63">
            <w:pPr>
              <w:rPr>
                <w:rFonts w:ascii="Times New Roman" w:hAnsi="Times New Roman" w:cs="Times New Roman"/>
                <w:sz w:val="24"/>
                <w:szCs w:val="24"/>
              </w:rPr>
            </w:pPr>
            <w:r w:rsidRPr="00B37214">
              <w:rPr>
                <w:rFonts w:ascii="Times New Roman" w:hAnsi="Times New Roman" w:cs="Times New Roman"/>
                <w:sz w:val="24"/>
                <w:szCs w:val="24"/>
              </w:rPr>
              <w:t xml:space="preserve">Culex, Anopheles, </w:t>
            </w:r>
            <w:proofErr w:type="spellStart"/>
            <w:r w:rsidRPr="00B37214">
              <w:rPr>
                <w:rFonts w:ascii="Times New Roman" w:hAnsi="Times New Roman" w:cs="Times New Roman"/>
                <w:sz w:val="24"/>
                <w:szCs w:val="24"/>
              </w:rPr>
              <w:t>Pediculushumanuscapitis</w:t>
            </w:r>
            <w:proofErr w:type="spellEnd"/>
            <w:r w:rsidRPr="00B37214">
              <w:rPr>
                <w:rFonts w:ascii="Times New Roman" w:hAnsi="Times New Roman" w:cs="Times New Roman"/>
                <w:sz w:val="24"/>
                <w:szCs w:val="24"/>
              </w:rPr>
              <w:t xml:space="preserve">, </w:t>
            </w:r>
            <w:proofErr w:type="spellStart"/>
            <w:r w:rsidRPr="00B37214">
              <w:rPr>
                <w:rFonts w:ascii="Times New Roman" w:hAnsi="Times New Roman" w:cs="Times New Roman"/>
                <w:sz w:val="24"/>
                <w:szCs w:val="24"/>
              </w:rPr>
              <w:t>Phithirus</w:t>
            </w:r>
            <w:proofErr w:type="spellEnd"/>
            <w:r w:rsidRPr="00B37214">
              <w:rPr>
                <w:rFonts w:ascii="Times New Roman" w:hAnsi="Times New Roman" w:cs="Times New Roman"/>
                <w:sz w:val="24"/>
                <w:szCs w:val="24"/>
              </w:rPr>
              <w:t xml:space="preserve"> pubis, </w:t>
            </w:r>
            <w:proofErr w:type="spellStart"/>
            <w:r w:rsidRPr="00B37214">
              <w:rPr>
                <w:rFonts w:ascii="Times New Roman" w:hAnsi="Times New Roman" w:cs="Times New Roman"/>
                <w:sz w:val="24"/>
                <w:szCs w:val="24"/>
              </w:rPr>
              <w:t>Xenopsyllacheopis</w:t>
            </w:r>
            <w:proofErr w:type="spellEnd"/>
            <w:r w:rsidRPr="00B37214">
              <w:rPr>
                <w:rFonts w:ascii="Times New Roman" w:hAnsi="Times New Roman" w:cs="Times New Roman"/>
                <w:sz w:val="24"/>
                <w:szCs w:val="24"/>
              </w:rPr>
              <w:t>,</w:t>
            </w:r>
          </w:p>
          <w:p w14:paraId="7BF8F873" w14:textId="77777777" w:rsidR="00A13B72" w:rsidRPr="00B37214" w:rsidRDefault="00A13B72" w:rsidP="003A0F63">
            <w:pPr>
              <w:rPr>
                <w:rFonts w:ascii="Times New Roman" w:hAnsi="Times New Roman" w:cs="Times New Roman"/>
                <w:sz w:val="24"/>
                <w:szCs w:val="24"/>
              </w:rPr>
            </w:pPr>
            <w:proofErr w:type="spellStart"/>
            <w:r w:rsidRPr="00B37214">
              <w:rPr>
                <w:rFonts w:ascii="Times New Roman" w:hAnsi="Times New Roman" w:cs="Times New Roman"/>
                <w:sz w:val="24"/>
                <w:szCs w:val="24"/>
              </w:rPr>
              <w:t>Cimexlectularius</w:t>
            </w:r>
            <w:proofErr w:type="spellEnd"/>
            <w:r w:rsidRPr="00B37214">
              <w:rPr>
                <w:rFonts w:ascii="Times New Roman" w:hAnsi="Times New Roman" w:cs="Times New Roman"/>
                <w:sz w:val="24"/>
                <w:szCs w:val="24"/>
              </w:rPr>
              <w:t xml:space="preserve">, </w:t>
            </w:r>
            <w:proofErr w:type="spellStart"/>
            <w:r w:rsidRPr="00B37214">
              <w:rPr>
                <w:rFonts w:ascii="Times New Roman" w:hAnsi="Times New Roman" w:cs="Times New Roman"/>
                <w:sz w:val="24"/>
                <w:szCs w:val="24"/>
              </w:rPr>
              <w:t>Phlebotomusargentipes</w:t>
            </w:r>
            <w:proofErr w:type="spellEnd"/>
            <w:r w:rsidRPr="00B37214">
              <w:rPr>
                <w:rFonts w:ascii="Times New Roman" w:hAnsi="Times New Roman" w:cs="Times New Roman"/>
                <w:sz w:val="24"/>
                <w:szCs w:val="24"/>
              </w:rPr>
              <w:t xml:space="preserve">, </w:t>
            </w:r>
            <w:proofErr w:type="spellStart"/>
            <w:r w:rsidRPr="00B37214">
              <w:rPr>
                <w:rFonts w:ascii="Times New Roman" w:hAnsi="Times New Roman" w:cs="Times New Roman"/>
                <w:sz w:val="24"/>
                <w:szCs w:val="24"/>
              </w:rPr>
              <w:t>Muscadomesticathrough</w:t>
            </w:r>
            <w:proofErr w:type="spellEnd"/>
            <w:r w:rsidRPr="00B37214">
              <w:rPr>
                <w:rFonts w:ascii="Times New Roman" w:hAnsi="Times New Roman" w:cs="Times New Roman"/>
                <w:sz w:val="24"/>
                <w:szCs w:val="24"/>
              </w:rPr>
              <w:t xml:space="preserve"> permanent slides/</w:t>
            </w:r>
          </w:p>
          <w:p w14:paraId="196056E8" w14:textId="77777777" w:rsidR="00A13B72" w:rsidRDefault="00A13B72" w:rsidP="003A0F63">
            <w:pPr>
              <w:rPr>
                <w:rFonts w:ascii="Times New Roman" w:hAnsi="Times New Roman" w:cs="Times New Roman"/>
                <w:sz w:val="24"/>
                <w:szCs w:val="24"/>
              </w:rPr>
            </w:pPr>
            <w:r w:rsidRPr="00B37214">
              <w:rPr>
                <w:rFonts w:ascii="Times New Roman" w:hAnsi="Times New Roman" w:cs="Times New Roman"/>
                <w:sz w:val="24"/>
                <w:szCs w:val="24"/>
              </w:rPr>
              <w:t>photographs</w:t>
            </w:r>
          </w:p>
        </w:tc>
        <w:tc>
          <w:tcPr>
            <w:tcW w:w="2254" w:type="dxa"/>
          </w:tcPr>
          <w:p w14:paraId="1FF2B0F7" w14:textId="77777777" w:rsidR="00A13B72" w:rsidRDefault="00A13B72" w:rsidP="003A0F63">
            <w:pPr>
              <w:rPr>
                <w:rFonts w:ascii="Times New Roman" w:hAnsi="Times New Roman" w:cs="Times New Roman"/>
                <w:sz w:val="24"/>
                <w:szCs w:val="24"/>
              </w:rPr>
            </w:pPr>
            <w:r>
              <w:rPr>
                <w:rFonts w:ascii="Times New Roman" w:hAnsi="Times New Roman" w:cs="Times New Roman"/>
                <w:sz w:val="24"/>
                <w:szCs w:val="24"/>
              </w:rPr>
              <w:t>MM</w:t>
            </w:r>
          </w:p>
        </w:tc>
        <w:tc>
          <w:tcPr>
            <w:tcW w:w="2254" w:type="dxa"/>
          </w:tcPr>
          <w:p w14:paraId="3C7BAD6D" w14:textId="77777777" w:rsidR="00A13B72" w:rsidRDefault="00A13B72" w:rsidP="003A0F63">
            <w:pPr>
              <w:rPr>
                <w:rFonts w:ascii="Times New Roman" w:hAnsi="Times New Roman" w:cs="Times New Roman"/>
                <w:sz w:val="24"/>
                <w:szCs w:val="24"/>
              </w:rPr>
            </w:pPr>
            <w:r>
              <w:rPr>
                <w:rFonts w:ascii="Times New Roman" w:hAnsi="Times New Roman" w:cs="Times New Roman"/>
                <w:sz w:val="24"/>
                <w:szCs w:val="24"/>
              </w:rPr>
              <w:t>8HR</w:t>
            </w:r>
          </w:p>
        </w:tc>
      </w:tr>
      <w:tr w:rsidR="00A13B72" w14:paraId="0E0A78FC" w14:textId="77777777" w:rsidTr="003A0F63">
        <w:tc>
          <w:tcPr>
            <w:tcW w:w="2254" w:type="dxa"/>
          </w:tcPr>
          <w:p w14:paraId="27BC4B6A" w14:textId="77777777" w:rsidR="00A13B72" w:rsidRDefault="00A13B72" w:rsidP="003A0F63">
            <w:pPr>
              <w:rPr>
                <w:rFonts w:ascii="Times New Roman" w:hAnsi="Times New Roman" w:cs="Times New Roman"/>
                <w:sz w:val="24"/>
                <w:szCs w:val="24"/>
              </w:rPr>
            </w:pPr>
            <w:r>
              <w:rPr>
                <w:rFonts w:ascii="Times New Roman" w:hAnsi="Times New Roman" w:cs="Times New Roman"/>
                <w:sz w:val="24"/>
                <w:szCs w:val="24"/>
              </w:rPr>
              <w:t>3.</w:t>
            </w:r>
          </w:p>
        </w:tc>
        <w:tc>
          <w:tcPr>
            <w:tcW w:w="2254" w:type="dxa"/>
          </w:tcPr>
          <w:p w14:paraId="7DA5E876" w14:textId="77777777" w:rsidR="00A13B72" w:rsidRDefault="00A13B72" w:rsidP="003A0F63">
            <w:pPr>
              <w:rPr>
                <w:rFonts w:ascii="Times New Roman" w:hAnsi="Times New Roman" w:cs="Times New Roman"/>
                <w:sz w:val="24"/>
                <w:szCs w:val="24"/>
              </w:rPr>
            </w:pPr>
            <w:r w:rsidRPr="00B37214">
              <w:rPr>
                <w:rFonts w:ascii="Times New Roman" w:hAnsi="Times New Roman" w:cs="Times New Roman"/>
                <w:sz w:val="24"/>
                <w:szCs w:val="24"/>
              </w:rPr>
              <w:t>Study of different diseases transmitted by above insect vectors</w:t>
            </w:r>
          </w:p>
        </w:tc>
        <w:tc>
          <w:tcPr>
            <w:tcW w:w="2254" w:type="dxa"/>
          </w:tcPr>
          <w:p w14:paraId="60D3F798" w14:textId="77777777" w:rsidR="00A13B72" w:rsidRDefault="00A13B72" w:rsidP="003A0F63">
            <w:pPr>
              <w:rPr>
                <w:rFonts w:ascii="Times New Roman" w:hAnsi="Times New Roman" w:cs="Times New Roman"/>
                <w:sz w:val="24"/>
                <w:szCs w:val="24"/>
              </w:rPr>
            </w:pPr>
            <w:r>
              <w:rPr>
                <w:rFonts w:ascii="Times New Roman" w:hAnsi="Times New Roman" w:cs="Times New Roman"/>
                <w:sz w:val="24"/>
                <w:szCs w:val="24"/>
              </w:rPr>
              <w:t>MM</w:t>
            </w:r>
          </w:p>
        </w:tc>
        <w:tc>
          <w:tcPr>
            <w:tcW w:w="2254" w:type="dxa"/>
          </w:tcPr>
          <w:p w14:paraId="3ECE5E75" w14:textId="77777777" w:rsidR="00A13B72" w:rsidRDefault="00A13B72" w:rsidP="003A0F63">
            <w:pPr>
              <w:rPr>
                <w:rFonts w:ascii="Times New Roman" w:hAnsi="Times New Roman" w:cs="Times New Roman"/>
                <w:sz w:val="24"/>
                <w:szCs w:val="24"/>
              </w:rPr>
            </w:pPr>
            <w:r>
              <w:rPr>
                <w:rFonts w:ascii="Times New Roman" w:hAnsi="Times New Roman" w:cs="Times New Roman"/>
                <w:sz w:val="24"/>
                <w:szCs w:val="24"/>
              </w:rPr>
              <w:t>4HR</w:t>
            </w:r>
          </w:p>
        </w:tc>
      </w:tr>
      <w:tr w:rsidR="00A13B72" w14:paraId="23293AA8" w14:textId="77777777" w:rsidTr="003A0F63">
        <w:tc>
          <w:tcPr>
            <w:tcW w:w="2254" w:type="dxa"/>
          </w:tcPr>
          <w:p w14:paraId="42D02427" w14:textId="77777777" w:rsidR="00A13B72" w:rsidRDefault="00A13B72" w:rsidP="003A0F63">
            <w:pPr>
              <w:rPr>
                <w:rFonts w:ascii="Times New Roman" w:hAnsi="Times New Roman" w:cs="Times New Roman"/>
                <w:sz w:val="24"/>
                <w:szCs w:val="24"/>
              </w:rPr>
            </w:pPr>
            <w:r>
              <w:rPr>
                <w:rFonts w:ascii="Times New Roman" w:hAnsi="Times New Roman" w:cs="Times New Roman"/>
                <w:sz w:val="24"/>
                <w:szCs w:val="24"/>
              </w:rPr>
              <w:t>4.</w:t>
            </w:r>
          </w:p>
        </w:tc>
        <w:tc>
          <w:tcPr>
            <w:tcW w:w="2254" w:type="dxa"/>
          </w:tcPr>
          <w:p w14:paraId="4607C662" w14:textId="77777777" w:rsidR="00A13B72" w:rsidRDefault="00A13B72" w:rsidP="003A0F63">
            <w:pPr>
              <w:rPr>
                <w:rFonts w:ascii="Times New Roman" w:hAnsi="Times New Roman" w:cs="Times New Roman"/>
                <w:sz w:val="24"/>
                <w:szCs w:val="24"/>
              </w:rPr>
            </w:pPr>
            <w:r>
              <w:rPr>
                <w:rFonts w:ascii="Times New Roman" w:hAnsi="Times New Roman" w:cs="Times New Roman"/>
                <w:sz w:val="24"/>
                <w:szCs w:val="24"/>
              </w:rPr>
              <w:t>S</w:t>
            </w:r>
            <w:r w:rsidRPr="00B37214">
              <w:rPr>
                <w:rFonts w:ascii="Times New Roman" w:hAnsi="Times New Roman" w:cs="Times New Roman"/>
                <w:sz w:val="24"/>
                <w:szCs w:val="24"/>
              </w:rPr>
              <w:t>ubmission of a project report on any one of the insect vectors and disease transmitted</w:t>
            </w:r>
          </w:p>
        </w:tc>
        <w:tc>
          <w:tcPr>
            <w:tcW w:w="2254" w:type="dxa"/>
          </w:tcPr>
          <w:p w14:paraId="33526BC1" w14:textId="77777777" w:rsidR="00A13B72" w:rsidRDefault="00A13B72" w:rsidP="003A0F63">
            <w:pPr>
              <w:rPr>
                <w:rFonts w:ascii="Times New Roman" w:hAnsi="Times New Roman" w:cs="Times New Roman"/>
                <w:sz w:val="24"/>
                <w:szCs w:val="24"/>
              </w:rPr>
            </w:pPr>
            <w:r>
              <w:rPr>
                <w:rFonts w:ascii="Times New Roman" w:hAnsi="Times New Roman" w:cs="Times New Roman"/>
                <w:sz w:val="24"/>
                <w:szCs w:val="24"/>
              </w:rPr>
              <w:t>MM</w:t>
            </w:r>
          </w:p>
        </w:tc>
        <w:tc>
          <w:tcPr>
            <w:tcW w:w="2254" w:type="dxa"/>
          </w:tcPr>
          <w:p w14:paraId="7BFC8FE5" w14:textId="77777777" w:rsidR="00A13B72" w:rsidRDefault="00A13B72" w:rsidP="003A0F63">
            <w:pPr>
              <w:rPr>
                <w:rFonts w:ascii="Times New Roman" w:hAnsi="Times New Roman" w:cs="Times New Roman"/>
                <w:sz w:val="24"/>
                <w:szCs w:val="24"/>
              </w:rPr>
            </w:pPr>
          </w:p>
        </w:tc>
      </w:tr>
    </w:tbl>
    <w:p w14:paraId="7FBBF93F" w14:textId="77777777" w:rsidR="00A13B72" w:rsidRDefault="00A13B72" w:rsidP="00A13B72">
      <w:pPr>
        <w:rPr>
          <w:rFonts w:ascii="Times New Roman" w:hAnsi="Times New Roman" w:cs="Times New Roman"/>
          <w:sz w:val="24"/>
          <w:szCs w:val="24"/>
        </w:rPr>
      </w:pPr>
    </w:p>
    <w:p w14:paraId="6955EB42" w14:textId="77777777" w:rsidR="00A13B72" w:rsidRDefault="00A13B72" w:rsidP="00A13B72">
      <w:pPr>
        <w:rPr>
          <w:rFonts w:ascii="Times New Roman" w:hAnsi="Times New Roman" w:cs="Times New Roman"/>
          <w:sz w:val="24"/>
          <w:szCs w:val="24"/>
        </w:rPr>
      </w:pPr>
    </w:p>
    <w:p w14:paraId="202F291B" w14:textId="77777777" w:rsidR="00A13B72" w:rsidRPr="00075835" w:rsidRDefault="00A13B72" w:rsidP="00A13B72">
      <w:pPr>
        <w:rPr>
          <w:rFonts w:ascii="Times New Roman" w:hAnsi="Times New Roman" w:cs="Times New Roman"/>
          <w:sz w:val="24"/>
          <w:szCs w:val="24"/>
        </w:rPr>
      </w:pPr>
      <w:r w:rsidRPr="00075835">
        <w:rPr>
          <w:rFonts w:ascii="Times New Roman" w:hAnsi="Times New Roman" w:cs="Times New Roman"/>
          <w:sz w:val="24"/>
          <w:szCs w:val="24"/>
        </w:rPr>
        <w:t>SKILL ENHANCEMENT COURSES (SEC 2)</w:t>
      </w:r>
    </w:p>
    <w:p w14:paraId="4C48BA63" w14:textId="77777777" w:rsidR="00A13B72" w:rsidRDefault="00A13B72" w:rsidP="00A13B72">
      <w:pPr>
        <w:rPr>
          <w:rFonts w:ascii="Times New Roman" w:hAnsi="Times New Roman" w:cs="Times New Roman"/>
          <w:sz w:val="24"/>
          <w:szCs w:val="24"/>
        </w:rPr>
      </w:pPr>
      <w:r w:rsidRPr="00075835">
        <w:rPr>
          <w:rFonts w:ascii="Times New Roman" w:hAnsi="Times New Roman" w:cs="Times New Roman"/>
          <w:sz w:val="24"/>
          <w:szCs w:val="24"/>
        </w:rPr>
        <w:t>Aquarium fish keeping</w:t>
      </w:r>
    </w:p>
    <w:tbl>
      <w:tblPr>
        <w:tblStyle w:val="TableGrid"/>
        <w:tblW w:w="0" w:type="auto"/>
        <w:tblLook w:val="04A0" w:firstRow="1" w:lastRow="0" w:firstColumn="1" w:lastColumn="0" w:noHBand="0" w:noVBand="1"/>
      </w:tblPr>
      <w:tblGrid>
        <w:gridCol w:w="2254"/>
        <w:gridCol w:w="2254"/>
        <w:gridCol w:w="2254"/>
        <w:gridCol w:w="2254"/>
      </w:tblGrid>
      <w:tr w:rsidR="00A13B72" w14:paraId="75B9A1DB" w14:textId="77777777" w:rsidTr="003A0F63">
        <w:tc>
          <w:tcPr>
            <w:tcW w:w="2254" w:type="dxa"/>
          </w:tcPr>
          <w:p w14:paraId="1D23500B" w14:textId="77777777" w:rsidR="00A13B72" w:rsidRDefault="00A13B72" w:rsidP="003A0F63">
            <w:pPr>
              <w:rPr>
                <w:rFonts w:ascii="Times New Roman" w:hAnsi="Times New Roman" w:cs="Times New Roman"/>
                <w:sz w:val="24"/>
                <w:szCs w:val="24"/>
              </w:rPr>
            </w:pPr>
            <w:r>
              <w:rPr>
                <w:rFonts w:ascii="Times New Roman" w:hAnsi="Times New Roman" w:cs="Times New Roman"/>
                <w:sz w:val="24"/>
                <w:szCs w:val="24"/>
              </w:rPr>
              <w:t>UNITS</w:t>
            </w:r>
          </w:p>
        </w:tc>
        <w:tc>
          <w:tcPr>
            <w:tcW w:w="2254" w:type="dxa"/>
          </w:tcPr>
          <w:p w14:paraId="6EC274EF" w14:textId="77777777" w:rsidR="00A13B72" w:rsidRPr="00075835" w:rsidRDefault="00A13B72" w:rsidP="003A0F63">
            <w:pPr>
              <w:rPr>
                <w:rFonts w:ascii="Times New Roman" w:hAnsi="Times New Roman" w:cs="Times New Roman"/>
                <w:sz w:val="24"/>
                <w:szCs w:val="24"/>
              </w:rPr>
            </w:pPr>
            <w:r>
              <w:rPr>
                <w:rFonts w:ascii="Times New Roman" w:hAnsi="Times New Roman" w:cs="Times New Roman"/>
                <w:sz w:val="24"/>
                <w:szCs w:val="24"/>
              </w:rPr>
              <w:t>TOPICS</w:t>
            </w:r>
          </w:p>
        </w:tc>
        <w:tc>
          <w:tcPr>
            <w:tcW w:w="2254" w:type="dxa"/>
          </w:tcPr>
          <w:p w14:paraId="350CE4D8" w14:textId="77777777" w:rsidR="00A13B72" w:rsidRDefault="00A13B72" w:rsidP="003A0F63">
            <w:pPr>
              <w:rPr>
                <w:rFonts w:ascii="Times New Roman" w:hAnsi="Times New Roman" w:cs="Times New Roman"/>
                <w:sz w:val="24"/>
                <w:szCs w:val="24"/>
              </w:rPr>
            </w:pPr>
            <w:r>
              <w:rPr>
                <w:rFonts w:ascii="Times New Roman" w:hAnsi="Times New Roman" w:cs="Times New Roman"/>
                <w:sz w:val="24"/>
                <w:szCs w:val="24"/>
              </w:rPr>
              <w:t>TEACHER’S NAME</w:t>
            </w:r>
          </w:p>
        </w:tc>
        <w:tc>
          <w:tcPr>
            <w:tcW w:w="2254" w:type="dxa"/>
          </w:tcPr>
          <w:p w14:paraId="4AB3FB39" w14:textId="77777777" w:rsidR="00A13B72" w:rsidRDefault="00A13B72" w:rsidP="003A0F63">
            <w:pPr>
              <w:rPr>
                <w:rFonts w:ascii="Times New Roman" w:hAnsi="Times New Roman" w:cs="Times New Roman"/>
                <w:sz w:val="24"/>
                <w:szCs w:val="24"/>
              </w:rPr>
            </w:pPr>
            <w:r>
              <w:rPr>
                <w:rFonts w:ascii="Times New Roman" w:hAnsi="Times New Roman" w:cs="Times New Roman"/>
                <w:sz w:val="24"/>
                <w:szCs w:val="24"/>
              </w:rPr>
              <w:t>LECTURE</w:t>
            </w:r>
          </w:p>
        </w:tc>
      </w:tr>
      <w:tr w:rsidR="00A13B72" w14:paraId="08F8B5FF" w14:textId="77777777" w:rsidTr="003A0F63">
        <w:tc>
          <w:tcPr>
            <w:tcW w:w="2254" w:type="dxa"/>
          </w:tcPr>
          <w:p w14:paraId="6D833AD4" w14:textId="77777777" w:rsidR="00A13B72" w:rsidRDefault="00A13B72" w:rsidP="003A0F63">
            <w:pPr>
              <w:rPr>
                <w:rFonts w:ascii="Times New Roman" w:hAnsi="Times New Roman" w:cs="Times New Roman"/>
                <w:sz w:val="24"/>
                <w:szCs w:val="24"/>
              </w:rPr>
            </w:pPr>
            <w:r>
              <w:rPr>
                <w:rFonts w:ascii="Times New Roman" w:hAnsi="Times New Roman" w:cs="Times New Roman"/>
                <w:sz w:val="24"/>
                <w:szCs w:val="24"/>
              </w:rPr>
              <w:t>1.</w:t>
            </w:r>
          </w:p>
        </w:tc>
        <w:tc>
          <w:tcPr>
            <w:tcW w:w="2254" w:type="dxa"/>
          </w:tcPr>
          <w:p w14:paraId="5E74C2FC" w14:textId="77777777" w:rsidR="00A13B72" w:rsidRPr="00075835" w:rsidRDefault="00A13B72" w:rsidP="003A0F63">
            <w:pPr>
              <w:rPr>
                <w:rFonts w:ascii="Times New Roman" w:hAnsi="Times New Roman" w:cs="Times New Roman"/>
                <w:sz w:val="24"/>
                <w:szCs w:val="24"/>
              </w:rPr>
            </w:pPr>
            <w:r w:rsidRPr="00075835">
              <w:rPr>
                <w:rFonts w:ascii="Times New Roman" w:hAnsi="Times New Roman" w:cs="Times New Roman"/>
                <w:sz w:val="24"/>
                <w:szCs w:val="24"/>
              </w:rPr>
              <w:t>Identification of fresh water indigenous and exotic ornamental fishes. Identification of</w:t>
            </w:r>
          </w:p>
          <w:p w14:paraId="40693402" w14:textId="77777777" w:rsidR="00A13B72" w:rsidRDefault="00A13B72" w:rsidP="003A0F63">
            <w:pPr>
              <w:rPr>
                <w:rFonts w:ascii="Times New Roman" w:hAnsi="Times New Roman" w:cs="Times New Roman"/>
                <w:sz w:val="24"/>
                <w:szCs w:val="24"/>
              </w:rPr>
            </w:pPr>
            <w:r w:rsidRPr="00075835">
              <w:rPr>
                <w:rFonts w:ascii="Times New Roman" w:hAnsi="Times New Roman" w:cs="Times New Roman"/>
                <w:sz w:val="24"/>
                <w:szCs w:val="24"/>
              </w:rPr>
              <w:lastRenderedPageBreak/>
              <w:t>marine indigenous and exotic aquarium fishes.</w:t>
            </w:r>
          </w:p>
        </w:tc>
        <w:tc>
          <w:tcPr>
            <w:tcW w:w="2254" w:type="dxa"/>
          </w:tcPr>
          <w:p w14:paraId="1EFD113D" w14:textId="77777777" w:rsidR="00A13B72" w:rsidRDefault="00A13B72" w:rsidP="003A0F63">
            <w:pPr>
              <w:rPr>
                <w:rFonts w:ascii="Times New Roman" w:hAnsi="Times New Roman" w:cs="Times New Roman"/>
                <w:sz w:val="24"/>
                <w:szCs w:val="24"/>
              </w:rPr>
            </w:pPr>
            <w:r>
              <w:rPr>
                <w:rFonts w:ascii="Times New Roman" w:hAnsi="Times New Roman" w:cs="Times New Roman"/>
                <w:sz w:val="24"/>
                <w:szCs w:val="24"/>
              </w:rPr>
              <w:lastRenderedPageBreak/>
              <w:t>SC</w:t>
            </w:r>
          </w:p>
        </w:tc>
        <w:tc>
          <w:tcPr>
            <w:tcW w:w="2254" w:type="dxa"/>
          </w:tcPr>
          <w:p w14:paraId="6D8B02D6" w14:textId="77777777" w:rsidR="00A13B72" w:rsidRDefault="00A13B72" w:rsidP="003A0F63">
            <w:pPr>
              <w:rPr>
                <w:rFonts w:ascii="Times New Roman" w:hAnsi="Times New Roman" w:cs="Times New Roman"/>
                <w:sz w:val="24"/>
                <w:szCs w:val="24"/>
              </w:rPr>
            </w:pPr>
            <w:r>
              <w:rPr>
                <w:rFonts w:ascii="Times New Roman" w:hAnsi="Times New Roman" w:cs="Times New Roman"/>
                <w:sz w:val="24"/>
                <w:szCs w:val="24"/>
              </w:rPr>
              <w:t>2HR</w:t>
            </w:r>
          </w:p>
        </w:tc>
      </w:tr>
      <w:tr w:rsidR="00A13B72" w14:paraId="22299732" w14:textId="77777777" w:rsidTr="003A0F63">
        <w:tc>
          <w:tcPr>
            <w:tcW w:w="2254" w:type="dxa"/>
          </w:tcPr>
          <w:p w14:paraId="486A9AA1" w14:textId="77777777" w:rsidR="00A13B72" w:rsidRDefault="00A13B72" w:rsidP="003A0F63">
            <w:pPr>
              <w:rPr>
                <w:rFonts w:ascii="Times New Roman" w:hAnsi="Times New Roman" w:cs="Times New Roman"/>
                <w:sz w:val="24"/>
                <w:szCs w:val="24"/>
              </w:rPr>
            </w:pPr>
            <w:r>
              <w:rPr>
                <w:rFonts w:ascii="Times New Roman" w:hAnsi="Times New Roman" w:cs="Times New Roman"/>
                <w:sz w:val="24"/>
                <w:szCs w:val="24"/>
              </w:rPr>
              <w:t>2.</w:t>
            </w:r>
          </w:p>
        </w:tc>
        <w:tc>
          <w:tcPr>
            <w:tcW w:w="2254" w:type="dxa"/>
          </w:tcPr>
          <w:p w14:paraId="3CBAE5A9" w14:textId="77777777" w:rsidR="00A13B72" w:rsidRDefault="00A13B72" w:rsidP="003A0F63">
            <w:pPr>
              <w:rPr>
                <w:rFonts w:ascii="Times New Roman" w:hAnsi="Times New Roman" w:cs="Times New Roman"/>
                <w:sz w:val="24"/>
                <w:szCs w:val="24"/>
              </w:rPr>
            </w:pPr>
            <w:r w:rsidRPr="00075835">
              <w:rPr>
                <w:rFonts w:ascii="Times New Roman" w:hAnsi="Times New Roman" w:cs="Times New Roman"/>
                <w:sz w:val="24"/>
                <w:szCs w:val="24"/>
              </w:rPr>
              <w:t xml:space="preserve">Construction and installation of modern age </w:t>
            </w:r>
            <w:proofErr w:type="spellStart"/>
            <w:r w:rsidRPr="00075835">
              <w:rPr>
                <w:rFonts w:ascii="Times New Roman" w:hAnsi="Times New Roman" w:cs="Times New Roman"/>
                <w:sz w:val="24"/>
                <w:szCs w:val="24"/>
              </w:rPr>
              <w:t>aquahome</w:t>
            </w:r>
            <w:proofErr w:type="spellEnd"/>
          </w:p>
        </w:tc>
        <w:tc>
          <w:tcPr>
            <w:tcW w:w="2254" w:type="dxa"/>
          </w:tcPr>
          <w:p w14:paraId="69094FB2" w14:textId="77777777" w:rsidR="00A13B72" w:rsidRDefault="00A13B72" w:rsidP="003A0F63">
            <w:pPr>
              <w:rPr>
                <w:rFonts w:ascii="Times New Roman" w:hAnsi="Times New Roman" w:cs="Times New Roman"/>
                <w:sz w:val="24"/>
                <w:szCs w:val="24"/>
              </w:rPr>
            </w:pPr>
            <w:r>
              <w:rPr>
                <w:rFonts w:ascii="Times New Roman" w:hAnsi="Times New Roman" w:cs="Times New Roman"/>
                <w:sz w:val="24"/>
                <w:szCs w:val="24"/>
              </w:rPr>
              <w:t>SC</w:t>
            </w:r>
          </w:p>
        </w:tc>
        <w:tc>
          <w:tcPr>
            <w:tcW w:w="2254" w:type="dxa"/>
          </w:tcPr>
          <w:p w14:paraId="25434E8F" w14:textId="77777777" w:rsidR="00A13B72" w:rsidRDefault="00A13B72" w:rsidP="003A0F63">
            <w:pPr>
              <w:rPr>
                <w:rFonts w:ascii="Times New Roman" w:hAnsi="Times New Roman" w:cs="Times New Roman"/>
                <w:sz w:val="24"/>
                <w:szCs w:val="24"/>
              </w:rPr>
            </w:pPr>
            <w:r>
              <w:rPr>
                <w:rFonts w:ascii="Times New Roman" w:hAnsi="Times New Roman" w:cs="Times New Roman"/>
                <w:sz w:val="24"/>
                <w:szCs w:val="24"/>
              </w:rPr>
              <w:t>2HR</w:t>
            </w:r>
          </w:p>
        </w:tc>
      </w:tr>
      <w:tr w:rsidR="00A13B72" w14:paraId="33E8613F" w14:textId="77777777" w:rsidTr="003A0F63">
        <w:tc>
          <w:tcPr>
            <w:tcW w:w="2254" w:type="dxa"/>
          </w:tcPr>
          <w:p w14:paraId="309A2B70" w14:textId="77777777" w:rsidR="00A13B72" w:rsidRDefault="00A13B72" w:rsidP="003A0F63">
            <w:pPr>
              <w:rPr>
                <w:rFonts w:ascii="Times New Roman" w:hAnsi="Times New Roman" w:cs="Times New Roman"/>
                <w:sz w:val="24"/>
                <w:szCs w:val="24"/>
              </w:rPr>
            </w:pPr>
            <w:r>
              <w:rPr>
                <w:rFonts w:ascii="Times New Roman" w:hAnsi="Times New Roman" w:cs="Times New Roman"/>
                <w:sz w:val="24"/>
                <w:szCs w:val="24"/>
              </w:rPr>
              <w:t>3.</w:t>
            </w:r>
          </w:p>
        </w:tc>
        <w:tc>
          <w:tcPr>
            <w:tcW w:w="2254" w:type="dxa"/>
          </w:tcPr>
          <w:p w14:paraId="25812C19" w14:textId="77777777" w:rsidR="00A13B72" w:rsidRDefault="00A13B72" w:rsidP="003A0F63">
            <w:pPr>
              <w:rPr>
                <w:rFonts w:ascii="Times New Roman" w:hAnsi="Times New Roman" w:cs="Times New Roman"/>
                <w:sz w:val="24"/>
                <w:szCs w:val="24"/>
              </w:rPr>
            </w:pPr>
            <w:r w:rsidRPr="00075835">
              <w:rPr>
                <w:rFonts w:ascii="Times New Roman" w:hAnsi="Times New Roman" w:cs="Times New Roman"/>
                <w:sz w:val="24"/>
                <w:szCs w:val="24"/>
              </w:rPr>
              <w:t>Studies on Aquarium plants.</w:t>
            </w:r>
          </w:p>
        </w:tc>
        <w:tc>
          <w:tcPr>
            <w:tcW w:w="2254" w:type="dxa"/>
          </w:tcPr>
          <w:p w14:paraId="67858EB3" w14:textId="77777777" w:rsidR="00A13B72" w:rsidRDefault="00A13B72" w:rsidP="003A0F63">
            <w:pPr>
              <w:rPr>
                <w:rFonts w:ascii="Times New Roman" w:hAnsi="Times New Roman" w:cs="Times New Roman"/>
                <w:sz w:val="24"/>
                <w:szCs w:val="24"/>
              </w:rPr>
            </w:pPr>
            <w:r>
              <w:rPr>
                <w:rFonts w:ascii="Times New Roman" w:hAnsi="Times New Roman" w:cs="Times New Roman"/>
                <w:sz w:val="24"/>
                <w:szCs w:val="24"/>
              </w:rPr>
              <w:t>SC</w:t>
            </w:r>
          </w:p>
        </w:tc>
        <w:tc>
          <w:tcPr>
            <w:tcW w:w="2254" w:type="dxa"/>
          </w:tcPr>
          <w:p w14:paraId="09C05E25" w14:textId="77777777" w:rsidR="00A13B72" w:rsidRDefault="00A13B72" w:rsidP="003A0F63">
            <w:pPr>
              <w:rPr>
                <w:rFonts w:ascii="Times New Roman" w:hAnsi="Times New Roman" w:cs="Times New Roman"/>
                <w:sz w:val="24"/>
                <w:szCs w:val="24"/>
              </w:rPr>
            </w:pPr>
            <w:r>
              <w:rPr>
                <w:rFonts w:ascii="Times New Roman" w:hAnsi="Times New Roman" w:cs="Times New Roman"/>
                <w:sz w:val="24"/>
                <w:szCs w:val="24"/>
              </w:rPr>
              <w:t>2HR</w:t>
            </w:r>
          </w:p>
        </w:tc>
      </w:tr>
      <w:tr w:rsidR="00A13B72" w14:paraId="20EB5564" w14:textId="77777777" w:rsidTr="003A0F63">
        <w:tc>
          <w:tcPr>
            <w:tcW w:w="2254" w:type="dxa"/>
          </w:tcPr>
          <w:p w14:paraId="74E78361" w14:textId="77777777" w:rsidR="00A13B72" w:rsidRDefault="00A13B72" w:rsidP="003A0F63">
            <w:pPr>
              <w:rPr>
                <w:rFonts w:ascii="Times New Roman" w:hAnsi="Times New Roman" w:cs="Times New Roman"/>
                <w:sz w:val="24"/>
                <w:szCs w:val="24"/>
              </w:rPr>
            </w:pPr>
            <w:r>
              <w:rPr>
                <w:rFonts w:ascii="Times New Roman" w:hAnsi="Times New Roman" w:cs="Times New Roman"/>
                <w:sz w:val="24"/>
                <w:szCs w:val="24"/>
              </w:rPr>
              <w:t>4.</w:t>
            </w:r>
          </w:p>
        </w:tc>
        <w:tc>
          <w:tcPr>
            <w:tcW w:w="2254" w:type="dxa"/>
          </w:tcPr>
          <w:p w14:paraId="70A803BE" w14:textId="77777777" w:rsidR="00A13B72" w:rsidRPr="00075835" w:rsidRDefault="00A13B72" w:rsidP="003A0F63">
            <w:pPr>
              <w:rPr>
                <w:rFonts w:ascii="Times New Roman" w:hAnsi="Times New Roman" w:cs="Times New Roman"/>
                <w:sz w:val="24"/>
                <w:szCs w:val="24"/>
              </w:rPr>
            </w:pPr>
            <w:r w:rsidRPr="00075835">
              <w:rPr>
                <w:rFonts w:ascii="Times New Roman" w:hAnsi="Times New Roman" w:cs="Times New Roman"/>
                <w:sz w:val="24"/>
                <w:szCs w:val="24"/>
              </w:rPr>
              <w:t>Feed formation and preparation of pelleted diet for aquarium fishes. Live fish food</w:t>
            </w:r>
          </w:p>
          <w:p w14:paraId="78A47240" w14:textId="77777777" w:rsidR="00A13B72" w:rsidRDefault="00A13B72" w:rsidP="003A0F63">
            <w:pPr>
              <w:rPr>
                <w:rFonts w:ascii="Times New Roman" w:hAnsi="Times New Roman" w:cs="Times New Roman"/>
                <w:sz w:val="24"/>
                <w:szCs w:val="24"/>
              </w:rPr>
            </w:pPr>
            <w:r w:rsidRPr="00075835">
              <w:rPr>
                <w:rFonts w:ascii="Times New Roman" w:hAnsi="Times New Roman" w:cs="Times New Roman"/>
                <w:sz w:val="24"/>
                <w:szCs w:val="24"/>
              </w:rPr>
              <w:t>organism for ornamental fishes.</w:t>
            </w:r>
          </w:p>
        </w:tc>
        <w:tc>
          <w:tcPr>
            <w:tcW w:w="2254" w:type="dxa"/>
          </w:tcPr>
          <w:p w14:paraId="57C0068C" w14:textId="77777777" w:rsidR="00A13B72" w:rsidRDefault="00A13B72" w:rsidP="003A0F63">
            <w:pPr>
              <w:rPr>
                <w:rFonts w:ascii="Times New Roman" w:hAnsi="Times New Roman" w:cs="Times New Roman"/>
                <w:sz w:val="24"/>
                <w:szCs w:val="24"/>
              </w:rPr>
            </w:pPr>
            <w:r>
              <w:rPr>
                <w:rFonts w:ascii="Times New Roman" w:hAnsi="Times New Roman" w:cs="Times New Roman"/>
                <w:sz w:val="24"/>
                <w:szCs w:val="24"/>
              </w:rPr>
              <w:t>DP</w:t>
            </w:r>
          </w:p>
        </w:tc>
        <w:tc>
          <w:tcPr>
            <w:tcW w:w="2254" w:type="dxa"/>
          </w:tcPr>
          <w:p w14:paraId="7CC80817" w14:textId="77777777" w:rsidR="00A13B72" w:rsidRDefault="00A13B72" w:rsidP="003A0F63">
            <w:pPr>
              <w:rPr>
                <w:rFonts w:ascii="Times New Roman" w:hAnsi="Times New Roman" w:cs="Times New Roman"/>
                <w:sz w:val="24"/>
                <w:szCs w:val="24"/>
              </w:rPr>
            </w:pPr>
            <w:r>
              <w:rPr>
                <w:rFonts w:ascii="Times New Roman" w:hAnsi="Times New Roman" w:cs="Times New Roman"/>
                <w:sz w:val="24"/>
                <w:szCs w:val="24"/>
              </w:rPr>
              <w:t>2HR</w:t>
            </w:r>
          </w:p>
        </w:tc>
      </w:tr>
      <w:tr w:rsidR="00A13B72" w14:paraId="7030495D" w14:textId="77777777" w:rsidTr="003A0F63">
        <w:tc>
          <w:tcPr>
            <w:tcW w:w="2254" w:type="dxa"/>
          </w:tcPr>
          <w:p w14:paraId="7F379AB1" w14:textId="77777777" w:rsidR="00A13B72" w:rsidRDefault="00A13B72" w:rsidP="003A0F63">
            <w:pPr>
              <w:rPr>
                <w:rFonts w:ascii="Times New Roman" w:hAnsi="Times New Roman" w:cs="Times New Roman"/>
                <w:sz w:val="24"/>
                <w:szCs w:val="24"/>
              </w:rPr>
            </w:pPr>
            <w:r>
              <w:rPr>
                <w:rFonts w:ascii="Times New Roman" w:hAnsi="Times New Roman" w:cs="Times New Roman"/>
                <w:sz w:val="24"/>
                <w:szCs w:val="24"/>
              </w:rPr>
              <w:t>5.</w:t>
            </w:r>
          </w:p>
        </w:tc>
        <w:tc>
          <w:tcPr>
            <w:tcW w:w="2254" w:type="dxa"/>
          </w:tcPr>
          <w:p w14:paraId="13366F71" w14:textId="77777777" w:rsidR="00A13B72" w:rsidRDefault="00A13B72" w:rsidP="003A0F63">
            <w:pPr>
              <w:rPr>
                <w:rFonts w:ascii="Times New Roman" w:hAnsi="Times New Roman" w:cs="Times New Roman"/>
                <w:sz w:val="24"/>
                <w:szCs w:val="24"/>
              </w:rPr>
            </w:pPr>
            <w:r w:rsidRPr="00075835">
              <w:rPr>
                <w:rFonts w:ascii="Times New Roman" w:hAnsi="Times New Roman" w:cs="Times New Roman"/>
                <w:sz w:val="24"/>
                <w:szCs w:val="24"/>
              </w:rPr>
              <w:t>Ornamental fish breeding practice</w:t>
            </w:r>
          </w:p>
        </w:tc>
        <w:tc>
          <w:tcPr>
            <w:tcW w:w="2254" w:type="dxa"/>
          </w:tcPr>
          <w:p w14:paraId="2A5DEE56" w14:textId="77777777" w:rsidR="00A13B72" w:rsidRDefault="00A13B72" w:rsidP="003A0F63">
            <w:pPr>
              <w:rPr>
                <w:rFonts w:ascii="Times New Roman" w:hAnsi="Times New Roman" w:cs="Times New Roman"/>
                <w:sz w:val="24"/>
                <w:szCs w:val="24"/>
              </w:rPr>
            </w:pPr>
            <w:r>
              <w:rPr>
                <w:rFonts w:ascii="Times New Roman" w:hAnsi="Times New Roman" w:cs="Times New Roman"/>
                <w:sz w:val="24"/>
                <w:szCs w:val="24"/>
              </w:rPr>
              <w:t>DP</w:t>
            </w:r>
          </w:p>
        </w:tc>
        <w:tc>
          <w:tcPr>
            <w:tcW w:w="2254" w:type="dxa"/>
          </w:tcPr>
          <w:p w14:paraId="708D1A21" w14:textId="77777777" w:rsidR="00A13B72" w:rsidRDefault="00A13B72" w:rsidP="003A0F63">
            <w:pPr>
              <w:rPr>
                <w:rFonts w:ascii="Times New Roman" w:hAnsi="Times New Roman" w:cs="Times New Roman"/>
                <w:sz w:val="24"/>
                <w:szCs w:val="24"/>
              </w:rPr>
            </w:pPr>
            <w:r>
              <w:rPr>
                <w:rFonts w:ascii="Times New Roman" w:hAnsi="Times New Roman" w:cs="Times New Roman"/>
                <w:sz w:val="24"/>
                <w:szCs w:val="24"/>
              </w:rPr>
              <w:t>2HR</w:t>
            </w:r>
          </w:p>
        </w:tc>
      </w:tr>
      <w:tr w:rsidR="00A13B72" w14:paraId="18F64970" w14:textId="77777777" w:rsidTr="003A0F63">
        <w:tc>
          <w:tcPr>
            <w:tcW w:w="2254" w:type="dxa"/>
          </w:tcPr>
          <w:p w14:paraId="077B6BDA" w14:textId="77777777" w:rsidR="00A13B72" w:rsidRDefault="00A13B72" w:rsidP="003A0F63">
            <w:pPr>
              <w:rPr>
                <w:rFonts w:ascii="Times New Roman" w:hAnsi="Times New Roman" w:cs="Times New Roman"/>
                <w:sz w:val="24"/>
                <w:szCs w:val="24"/>
              </w:rPr>
            </w:pPr>
            <w:r>
              <w:rPr>
                <w:rFonts w:ascii="Times New Roman" w:hAnsi="Times New Roman" w:cs="Times New Roman"/>
                <w:sz w:val="24"/>
                <w:szCs w:val="24"/>
              </w:rPr>
              <w:t>6.</w:t>
            </w:r>
          </w:p>
        </w:tc>
        <w:tc>
          <w:tcPr>
            <w:tcW w:w="2254" w:type="dxa"/>
          </w:tcPr>
          <w:p w14:paraId="24E52F70" w14:textId="77777777" w:rsidR="00A13B72" w:rsidRDefault="00A13B72" w:rsidP="003A0F63">
            <w:pPr>
              <w:rPr>
                <w:rFonts w:ascii="Times New Roman" w:hAnsi="Times New Roman" w:cs="Times New Roman"/>
                <w:sz w:val="24"/>
                <w:szCs w:val="24"/>
              </w:rPr>
            </w:pPr>
            <w:r w:rsidRPr="00075835">
              <w:rPr>
                <w:rFonts w:ascii="Times New Roman" w:hAnsi="Times New Roman" w:cs="Times New Roman"/>
                <w:sz w:val="24"/>
                <w:szCs w:val="24"/>
              </w:rPr>
              <w:t>Studies on different disease of ornamental fishes.</w:t>
            </w:r>
          </w:p>
        </w:tc>
        <w:tc>
          <w:tcPr>
            <w:tcW w:w="2254" w:type="dxa"/>
          </w:tcPr>
          <w:p w14:paraId="075999BB" w14:textId="77777777" w:rsidR="00A13B72" w:rsidRDefault="00A13B72" w:rsidP="003A0F63">
            <w:pPr>
              <w:rPr>
                <w:rFonts w:ascii="Times New Roman" w:hAnsi="Times New Roman" w:cs="Times New Roman"/>
                <w:sz w:val="24"/>
                <w:szCs w:val="24"/>
              </w:rPr>
            </w:pPr>
            <w:r>
              <w:rPr>
                <w:rFonts w:ascii="Times New Roman" w:hAnsi="Times New Roman" w:cs="Times New Roman"/>
                <w:sz w:val="24"/>
                <w:szCs w:val="24"/>
              </w:rPr>
              <w:t>DP</w:t>
            </w:r>
          </w:p>
        </w:tc>
        <w:tc>
          <w:tcPr>
            <w:tcW w:w="2254" w:type="dxa"/>
          </w:tcPr>
          <w:p w14:paraId="136B5DB3" w14:textId="77777777" w:rsidR="00A13B72" w:rsidRDefault="00A13B72" w:rsidP="003A0F63">
            <w:pPr>
              <w:rPr>
                <w:rFonts w:ascii="Times New Roman" w:hAnsi="Times New Roman" w:cs="Times New Roman"/>
                <w:sz w:val="24"/>
                <w:szCs w:val="24"/>
              </w:rPr>
            </w:pPr>
            <w:r>
              <w:rPr>
                <w:rFonts w:ascii="Times New Roman" w:hAnsi="Times New Roman" w:cs="Times New Roman"/>
                <w:sz w:val="24"/>
                <w:szCs w:val="24"/>
              </w:rPr>
              <w:t>2HR</w:t>
            </w:r>
          </w:p>
        </w:tc>
      </w:tr>
      <w:tr w:rsidR="00A13B72" w14:paraId="3E192002" w14:textId="77777777" w:rsidTr="003A0F63">
        <w:tc>
          <w:tcPr>
            <w:tcW w:w="2254" w:type="dxa"/>
          </w:tcPr>
          <w:p w14:paraId="3B6C0403" w14:textId="77777777" w:rsidR="00A13B72" w:rsidRDefault="00A13B72" w:rsidP="003A0F63">
            <w:pPr>
              <w:rPr>
                <w:rFonts w:ascii="Times New Roman" w:hAnsi="Times New Roman" w:cs="Times New Roman"/>
                <w:sz w:val="24"/>
                <w:szCs w:val="24"/>
              </w:rPr>
            </w:pPr>
            <w:r>
              <w:rPr>
                <w:rFonts w:ascii="Times New Roman" w:hAnsi="Times New Roman" w:cs="Times New Roman"/>
                <w:sz w:val="24"/>
                <w:szCs w:val="24"/>
              </w:rPr>
              <w:t>7.</w:t>
            </w:r>
          </w:p>
        </w:tc>
        <w:tc>
          <w:tcPr>
            <w:tcW w:w="2254" w:type="dxa"/>
          </w:tcPr>
          <w:p w14:paraId="39E2B504" w14:textId="77777777" w:rsidR="00A13B72" w:rsidRDefault="00A13B72" w:rsidP="003A0F63">
            <w:pPr>
              <w:rPr>
                <w:rFonts w:ascii="Times New Roman" w:hAnsi="Times New Roman" w:cs="Times New Roman"/>
                <w:sz w:val="24"/>
                <w:szCs w:val="24"/>
              </w:rPr>
            </w:pPr>
            <w:r w:rsidRPr="00075835">
              <w:rPr>
                <w:rFonts w:ascii="Times New Roman" w:hAnsi="Times New Roman" w:cs="Times New Roman"/>
                <w:sz w:val="24"/>
                <w:szCs w:val="24"/>
              </w:rPr>
              <w:t>Field visit to an ornamental fish farm and preparation of a field report</w:t>
            </w:r>
          </w:p>
        </w:tc>
        <w:tc>
          <w:tcPr>
            <w:tcW w:w="2254" w:type="dxa"/>
          </w:tcPr>
          <w:p w14:paraId="494730B2" w14:textId="77777777" w:rsidR="00A13B72" w:rsidRDefault="00A13B72" w:rsidP="003A0F63">
            <w:pPr>
              <w:rPr>
                <w:rFonts w:ascii="Times New Roman" w:hAnsi="Times New Roman" w:cs="Times New Roman"/>
                <w:sz w:val="24"/>
                <w:szCs w:val="24"/>
              </w:rPr>
            </w:pPr>
            <w:r>
              <w:rPr>
                <w:rFonts w:ascii="Times New Roman" w:hAnsi="Times New Roman" w:cs="Times New Roman"/>
                <w:sz w:val="24"/>
                <w:szCs w:val="24"/>
              </w:rPr>
              <w:t>MM</w:t>
            </w:r>
          </w:p>
        </w:tc>
        <w:tc>
          <w:tcPr>
            <w:tcW w:w="2254" w:type="dxa"/>
          </w:tcPr>
          <w:p w14:paraId="4B23F920" w14:textId="77777777" w:rsidR="00A13B72" w:rsidRDefault="00A13B72" w:rsidP="003A0F63">
            <w:pPr>
              <w:rPr>
                <w:rFonts w:ascii="Times New Roman" w:hAnsi="Times New Roman" w:cs="Times New Roman"/>
                <w:sz w:val="24"/>
                <w:szCs w:val="24"/>
              </w:rPr>
            </w:pPr>
          </w:p>
        </w:tc>
      </w:tr>
    </w:tbl>
    <w:p w14:paraId="64EDCF55" w14:textId="77777777" w:rsidR="00A13B72" w:rsidRPr="00D5058D" w:rsidRDefault="00A13B72" w:rsidP="00A13B72">
      <w:pPr>
        <w:rPr>
          <w:rFonts w:ascii="Times New Roman" w:hAnsi="Times New Roman" w:cs="Times New Roman"/>
          <w:sz w:val="24"/>
          <w:szCs w:val="24"/>
        </w:rPr>
      </w:pPr>
      <w:r w:rsidRPr="00D5058D">
        <w:rPr>
          <w:rFonts w:ascii="Times New Roman" w:hAnsi="Times New Roman" w:cs="Times New Roman"/>
          <w:sz w:val="24"/>
          <w:szCs w:val="24"/>
        </w:rPr>
        <w:t>Recommended readings:</w:t>
      </w:r>
    </w:p>
    <w:p w14:paraId="1237CB38" w14:textId="77777777" w:rsidR="00A13B72" w:rsidRPr="00D5058D" w:rsidRDefault="00A13B72" w:rsidP="00A13B72">
      <w:pPr>
        <w:rPr>
          <w:rFonts w:ascii="Times New Roman" w:hAnsi="Times New Roman" w:cs="Times New Roman"/>
          <w:sz w:val="24"/>
          <w:szCs w:val="24"/>
        </w:rPr>
      </w:pPr>
      <w:r w:rsidRPr="00D5058D">
        <w:rPr>
          <w:rFonts w:ascii="Times New Roman" w:hAnsi="Times New Roman" w:cs="Times New Roman"/>
          <w:sz w:val="24"/>
          <w:szCs w:val="24"/>
        </w:rPr>
        <w:t xml:space="preserve">1. K. </w:t>
      </w:r>
      <w:proofErr w:type="spellStart"/>
      <w:r w:rsidRPr="00D5058D">
        <w:rPr>
          <w:rFonts w:ascii="Times New Roman" w:hAnsi="Times New Roman" w:cs="Times New Roman"/>
          <w:sz w:val="24"/>
          <w:szCs w:val="24"/>
        </w:rPr>
        <w:t>Shillewar</w:t>
      </w:r>
      <w:proofErr w:type="spellEnd"/>
      <w:r w:rsidRPr="00D5058D">
        <w:rPr>
          <w:rFonts w:ascii="Times New Roman" w:hAnsi="Times New Roman" w:cs="Times New Roman"/>
          <w:sz w:val="24"/>
          <w:szCs w:val="24"/>
        </w:rPr>
        <w:t xml:space="preserve">&amp; D. V. </w:t>
      </w:r>
      <w:proofErr w:type="spellStart"/>
      <w:r w:rsidRPr="00D5058D">
        <w:rPr>
          <w:rFonts w:ascii="Times New Roman" w:hAnsi="Times New Roman" w:cs="Times New Roman"/>
          <w:sz w:val="24"/>
          <w:szCs w:val="24"/>
        </w:rPr>
        <w:t>Totawar</w:t>
      </w:r>
      <w:proofErr w:type="spellEnd"/>
      <w:r w:rsidRPr="00D5058D">
        <w:rPr>
          <w:rFonts w:ascii="Times New Roman" w:hAnsi="Times New Roman" w:cs="Times New Roman"/>
          <w:sz w:val="24"/>
          <w:szCs w:val="24"/>
        </w:rPr>
        <w:t xml:space="preserve"> (2021), A Text Book of Fishery Science (3rd Edition),</w:t>
      </w:r>
    </w:p>
    <w:p w14:paraId="017BE6EF" w14:textId="77777777" w:rsidR="00A13B72" w:rsidRPr="00D5058D" w:rsidRDefault="00A13B72" w:rsidP="00A13B72">
      <w:pPr>
        <w:rPr>
          <w:rFonts w:ascii="Times New Roman" w:hAnsi="Times New Roman" w:cs="Times New Roman"/>
          <w:sz w:val="24"/>
          <w:szCs w:val="24"/>
        </w:rPr>
      </w:pPr>
      <w:r w:rsidRPr="00D5058D">
        <w:rPr>
          <w:rFonts w:ascii="Times New Roman" w:hAnsi="Times New Roman" w:cs="Times New Roman"/>
          <w:sz w:val="24"/>
          <w:szCs w:val="24"/>
        </w:rPr>
        <w:t>LAMBERT Academic Publishing.</w:t>
      </w:r>
    </w:p>
    <w:p w14:paraId="09570C29" w14:textId="77777777" w:rsidR="00A13B72" w:rsidRPr="00D5058D" w:rsidRDefault="00A13B72" w:rsidP="00A13B72">
      <w:pPr>
        <w:rPr>
          <w:rFonts w:ascii="Times New Roman" w:hAnsi="Times New Roman" w:cs="Times New Roman"/>
          <w:sz w:val="24"/>
          <w:szCs w:val="24"/>
        </w:rPr>
      </w:pPr>
      <w:r w:rsidRPr="00D5058D">
        <w:rPr>
          <w:rFonts w:ascii="Times New Roman" w:hAnsi="Times New Roman" w:cs="Times New Roman"/>
          <w:sz w:val="24"/>
          <w:szCs w:val="24"/>
        </w:rPr>
        <w:t xml:space="preserve">2. Mary Bailey &amp; Gina Sandford (2015), The Ultimate </w:t>
      </w:r>
      <w:proofErr w:type="spellStart"/>
      <w:r w:rsidRPr="00D5058D">
        <w:rPr>
          <w:rFonts w:ascii="Times New Roman" w:hAnsi="Times New Roman" w:cs="Times New Roman"/>
          <w:sz w:val="24"/>
          <w:szCs w:val="24"/>
        </w:rPr>
        <w:t>Encyclopedia</w:t>
      </w:r>
      <w:proofErr w:type="spellEnd"/>
      <w:r w:rsidRPr="00D5058D">
        <w:rPr>
          <w:rFonts w:ascii="Times New Roman" w:hAnsi="Times New Roman" w:cs="Times New Roman"/>
          <w:sz w:val="24"/>
          <w:szCs w:val="24"/>
        </w:rPr>
        <w:t xml:space="preserve"> of Aquarium Fish</w:t>
      </w:r>
    </w:p>
    <w:p w14:paraId="6B7A3040" w14:textId="77777777" w:rsidR="00A13B72" w:rsidRDefault="00A13B72" w:rsidP="00A13B72">
      <w:pPr>
        <w:rPr>
          <w:rFonts w:ascii="Times New Roman" w:hAnsi="Times New Roman" w:cs="Times New Roman"/>
          <w:sz w:val="24"/>
          <w:szCs w:val="24"/>
        </w:rPr>
      </w:pPr>
      <w:r w:rsidRPr="00D5058D">
        <w:rPr>
          <w:rFonts w:ascii="Times New Roman" w:hAnsi="Times New Roman" w:cs="Times New Roman"/>
          <w:sz w:val="24"/>
          <w:szCs w:val="24"/>
        </w:rPr>
        <w:t>&amp; Fish Care (1st Edition), Southwater.</w:t>
      </w:r>
    </w:p>
    <w:p w14:paraId="4999E4CC" w14:textId="77777777" w:rsidR="00A13B72" w:rsidRPr="00D5058D" w:rsidRDefault="00A13B72" w:rsidP="00A13B72">
      <w:pPr>
        <w:rPr>
          <w:rFonts w:ascii="Times New Roman" w:hAnsi="Times New Roman" w:cs="Times New Roman"/>
          <w:sz w:val="24"/>
          <w:szCs w:val="24"/>
        </w:rPr>
      </w:pPr>
      <w:r w:rsidRPr="00D5058D">
        <w:rPr>
          <w:rFonts w:ascii="Times New Roman" w:hAnsi="Times New Roman" w:cs="Times New Roman"/>
          <w:sz w:val="24"/>
          <w:szCs w:val="24"/>
        </w:rPr>
        <w:t>3. Vincent B Hargreaves (2007), The Complete Book of the FRESHWATER</w:t>
      </w:r>
    </w:p>
    <w:p w14:paraId="2FEB4ABD" w14:textId="77777777" w:rsidR="00A13B72" w:rsidRPr="00D5058D" w:rsidRDefault="00A13B72" w:rsidP="00A13B72">
      <w:pPr>
        <w:rPr>
          <w:rFonts w:ascii="Times New Roman" w:hAnsi="Times New Roman" w:cs="Times New Roman"/>
          <w:sz w:val="24"/>
          <w:szCs w:val="24"/>
        </w:rPr>
      </w:pPr>
      <w:r w:rsidRPr="00D5058D">
        <w:rPr>
          <w:rFonts w:ascii="Times New Roman" w:hAnsi="Times New Roman" w:cs="Times New Roman"/>
          <w:sz w:val="24"/>
          <w:szCs w:val="24"/>
        </w:rPr>
        <w:t>AQUARIUM: A Comprehensive Reference Guide to More Than 600 Freshwater Fish</w:t>
      </w:r>
    </w:p>
    <w:p w14:paraId="709F0C53" w14:textId="77777777" w:rsidR="00A13B72" w:rsidRPr="00D5058D" w:rsidRDefault="00A13B72" w:rsidP="00A13B72">
      <w:pPr>
        <w:rPr>
          <w:rFonts w:ascii="Times New Roman" w:hAnsi="Times New Roman" w:cs="Times New Roman"/>
          <w:sz w:val="24"/>
          <w:szCs w:val="24"/>
        </w:rPr>
      </w:pPr>
      <w:r w:rsidRPr="00D5058D">
        <w:rPr>
          <w:rFonts w:ascii="Times New Roman" w:hAnsi="Times New Roman" w:cs="Times New Roman"/>
          <w:sz w:val="24"/>
          <w:szCs w:val="24"/>
        </w:rPr>
        <w:t>&amp; Plants, Thunder Bay Pr.</w:t>
      </w:r>
    </w:p>
    <w:p w14:paraId="20A8B9ED" w14:textId="77777777" w:rsidR="00A13B72" w:rsidRPr="00D5058D" w:rsidRDefault="00A13B72" w:rsidP="00A13B72">
      <w:pPr>
        <w:rPr>
          <w:rFonts w:ascii="Times New Roman" w:hAnsi="Times New Roman" w:cs="Times New Roman"/>
          <w:sz w:val="24"/>
          <w:szCs w:val="24"/>
        </w:rPr>
      </w:pPr>
      <w:r w:rsidRPr="00D5058D">
        <w:rPr>
          <w:rFonts w:ascii="Times New Roman" w:hAnsi="Times New Roman" w:cs="Times New Roman"/>
          <w:sz w:val="24"/>
          <w:szCs w:val="24"/>
        </w:rPr>
        <w:t>4. David Alderton (2003), Freshwater Aquariums: Basic Aquarium Setup and</w:t>
      </w:r>
    </w:p>
    <w:p w14:paraId="03F170A0" w14:textId="77777777" w:rsidR="00A13B72" w:rsidRPr="00D5058D" w:rsidRDefault="00A13B72" w:rsidP="00A13B72">
      <w:pPr>
        <w:rPr>
          <w:rFonts w:ascii="Times New Roman" w:hAnsi="Times New Roman" w:cs="Times New Roman"/>
          <w:sz w:val="24"/>
          <w:szCs w:val="24"/>
        </w:rPr>
      </w:pPr>
      <w:r w:rsidRPr="00D5058D">
        <w:rPr>
          <w:rFonts w:ascii="Times New Roman" w:hAnsi="Times New Roman" w:cs="Times New Roman"/>
          <w:sz w:val="24"/>
          <w:szCs w:val="24"/>
        </w:rPr>
        <w:t>Maintenance (1st Edition), Companion House Books.</w:t>
      </w:r>
    </w:p>
    <w:p w14:paraId="607A4E17" w14:textId="77777777" w:rsidR="00A13B72" w:rsidRPr="00D5058D" w:rsidRDefault="00A13B72" w:rsidP="00A13B72">
      <w:pPr>
        <w:rPr>
          <w:rFonts w:ascii="Times New Roman" w:hAnsi="Times New Roman" w:cs="Times New Roman"/>
          <w:sz w:val="24"/>
          <w:szCs w:val="24"/>
        </w:rPr>
      </w:pPr>
      <w:r w:rsidRPr="00D5058D">
        <w:rPr>
          <w:rFonts w:ascii="Times New Roman" w:hAnsi="Times New Roman" w:cs="Times New Roman"/>
          <w:sz w:val="24"/>
          <w:szCs w:val="24"/>
        </w:rPr>
        <w:t>5. H. S. Jagtap, S.N. Mukherjee &amp; V. K. Garad (2009), A Textbook of PISCICULTURE</w:t>
      </w:r>
    </w:p>
    <w:p w14:paraId="4F12A963" w14:textId="77777777" w:rsidR="00A13B72" w:rsidRPr="00B179AC" w:rsidRDefault="00A13B72" w:rsidP="00A13B72">
      <w:pPr>
        <w:rPr>
          <w:rFonts w:ascii="Times New Roman" w:hAnsi="Times New Roman" w:cs="Times New Roman"/>
          <w:sz w:val="24"/>
          <w:szCs w:val="24"/>
        </w:rPr>
      </w:pPr>
      <w:r w:rsidRPr="00D5058D">
        <w:rPr>
          <w:rFonts w:ascii="Times New Roman" w:hAnsi="Times New Roman" w:cs="Times New Roman"/>
          <w:sz w:val="24"/>
          <w:szCs w:val="24"/>
        </w:rPr>
        <w:t>&amp; AQUARIUM KEEPING, Daya Publishing House, Delhi, India.</w:t>
      </w:r>
    </w:p>
    <w:p w14:paraId="1E1FA8C5" w14:textId="77777777" w:rsidR="00A13B72" w:rsidRDefault="00A13B72"/>
    <w:p w14:paraId="4C2F8DF5" w14:textId="77777777" w:rsidR="00A13B72" w:rsidRDefault="00A13B72"/>
    <w:p w14:paraId="6D5109EF" w14:textId="77777777" w:rsidR="00BA72B4" w:rsidRPr="000E56FF" w:rsidRDefault="00BA72B4" w:rsidP="00BA72B4">
      <w:pPr>
        <w:spacing w:after="0" w:line="240" w:lineRule="auto"/>
        <w:jc w:val="center"/>
        <w:rPr>
          <w:rFonts w:ascii="Times New Roman" w:hAnsi="Times New Roman" w:cs="Times New Roman"/>
          <w:b/>
          <w:bCs/>
          <w:sz w:val="36"/>
          <w:szCs w:val="36"/>
        </w:rPr>
      </w:pPr>
      <w:r w:rsidRPr="000E56FF">
        <w:rPr>
          <w:rFonts w:ascii="Times New Roman" w:hAnsi="Times New Roman" w:cs="Times New Roman"/>
          <w:b/>
          <w:bCs/>
          <w:sz w:val="36"/>
          <w:szCs w:val="36"/>
        </w:rPr>
        <w:lastRenderedPageBreak/>
        <w:t>DEPARTMENT OF ZOOLOGY</w:t>
      </w:r>
    </w:p>
    <w:p w14:paraId="58F6F5CE" w14:textId="77777777" w:rsidR="00BA72B4" w:rsidRPr="000E56FF" w:rsidRDefault="00BA72B4" w:rsidP="00BA72B4">
      <w:pPr>
        <w:spacing w:after="0" w:line="240" w:lineRule="auto"/>
        <w:jc w:val="center"/>
        <w:rPr>
          <w:rFonts w:ascii="Times New Roman" w:hAnsi="Times New Roman" w:cs="Times New Roman"/>
          <w:b/>
          <w:bCs/>
          <w:sz w:val="28"/>
          <w:szCs w:val="28"/>
        </w:rPr>
      </w:pPr>
      <w:r w:rsidRPr="000E56FF">
        <w:rPr>
          <w:rFonts w:ascii="Times New Roman" w:hAnsi="Times New Roman" w:cs="Times New Roman"/>
          <w:b/>
          <w:bCs/>
          <w:sz w:val="28"/>
          <w:szCs w:val="28"/>
        </w:rPr>
        <w:t>SYLLABUS DISTRIBUTION</w:t>
      </w:r>
    </w:p>
    <w:p w14:paraId="1540D3E7" w14:textId="77777777" w:rsidR="00BA72B4" w:rsidRPr="00187403" w:rsidRDefault="00BA72B4" w:rsidP="00BA72B4">
      <w:pPr>
        <w:spacing w:after="0" w:line="240" w:lineRule="auto"/>
        <w:jc w:val="center"/>
        <w:rPr>
          <w:rFonts w:ascii="Times New Roman" w:hAnsi="Times New Roman" w:cs="Times New Roman"/>
        </w:rPr>
      </w:pPr>
    </w:p>
    <w:p w14:paraId="730E0641" w14:textId="77777777" w:rsidR="00BA72B4" w:rsidRPr="000E56FF" w:rsidRDefault="00BA72B4" w:rsidP="00BA72B4">
      <w:pPr>
        <w:spacing w:after="0" w:line="240" w:lineRule="auto"/>
        <w:jc w:val="center"/>
        <w:rPr>
          <w:rFonts w:ascii="Times New Roman" w:hAnsi="Times New Roman" w:cs="Times New Roman"/>
          <w:sz w:val="32"/>
          <w:szCs w:val="32"/>
        </w:rPr>
      </w:pPr>
      <w:r w:rsidRPr="000E56FF">
        <w:rPr>
          <w:rFonts w:ascii="Times New Roman" w:hAnsi="Times New Roman" w:cs="Times New Roman"/>
          <w:b/>
          <w:bCs/>
          <w:sz w:val="32"/>
          <w:szCs w:val="32"/>
        </w:rPr>
        <w:t>BACHELOR OF SCIENCE (HONOURS)</w:t>
      </w:r>
    </w:p>
    <w:p w14:paraId="7C12D46F" w14:textId="77777777" w:rsidR="00BA72B4" w:rsidRPr="000E56FF" w:rsidRDefault="00BA72B4" w:rsidP="00BA72B4">
      <w:pPr>
        <w:spacing w:after="0" w:line="240" w:lineRule="auto"/>
        <w:jc w:val="center"/>
        <w:rPr>
          <w:rFonts w:ascii="Times New Roman" w:hAnsi="Times New Roman" w:cs="Times New Roman"/>
          <w:sz w:val="32"/>
          <w:szCs w:val="32"/>
        </w:rPr>
      </w:pPr>
      <w:r w:rsidRPr="000E56FF">
        <w:rPr>
          <w:rFonts w:ascii="Times New Roman" w:hAnsi="Times New Roman" w:cs="Times New Roman"/>
          <w:b/>
          <w:bCs/>
          <w:sz w:val="32"/>
          <w:szCs w:val="32"/>
        </w:rPr>
        <w:t>MAJOR IN ZOOLOGY</w:t>
      </w:r>
    </w:p>
    <w:p w14:paraId="796CAB05" w14:textId="77777777" w:rsidR="00BA72B4" w:rsidRPr="000E56FF" w:rsidRDefault="00BA72B4" w:rsidP="00BA72B4">
      <w:pPr>
        <w:spacing w:after="0" w:line="240" w:lineRule="auto"/>
        <w:jc w:val="center"/>
        <w:rPr>
          <w:rFonts w:ascii="Times New Roman" w:hAnsi="Times New Roman" w:cs="Times New Roman"/>
          <w:sz w:val="32"/>
          <w:szCs w:val="32"/>
        </w:rPr>
      </w:pPr>
      <w:r w:rsidRPr="000E56FF">
        <w:rPr>
          <w:rFonts w:ascii="Times New Roman" w:hAnsi="Times New Roman" w:cs="Times New Roman"/>
          <w:b/>
          <w:bCs/>
          <w:sz w:val="32"/>
          <w:szCs w:val="32"/>
        </w:rPr>
        <w:t>4-YEAR UNDERGRADUATE PROGRAMME</w:t>
      </w:r>
    </w:p>
    <w:p w14:paraId="58E9D307" w14:textId="77777777" w:rsidR="00BA72B4" w:rsidRPr="006F142C" w:rsidRDefault="00BA72B4" w:rsidP="00BA72B4">
      <w:pPr>
        <w:spacing w:after="0" w:line="240" w:lineRule="auto"/>
        <w:jc w:val="center"/>
        <w:rPr>
          <w:rFonts w:ascii="Times New Roman" w:hAnsi="Times New Roman" w:cs="Times New Roman"/>
          <w:i/>
          <w:iCs/>
        </w:rPr>
      </w:pPr>
      <w:r w:rsidRPr="006F142C">
        <w:rPr>
          <w:rFonts w:ascii="Times New Roman" w:hAnsi="Times New Roman" w:cs="Times New Roman"/>
          <w:i/>
          <w:iCs/>
        </w:rPr>
        <w:t>(w.e.f. Academic Year 2023-2024)</w:t>
      </w:r>
    </w:p>
    <w:p w14:paraId="1D51A942" w14:textId="77777777" w:rsidR="00BA72B4" w:rsidRPr="00187403" w:rsidRDefault="00BA72B4" w:rsidP="00BA72B4">
      <w:pPr>
        <w:spacing w:after="0" w:line="240" w:lineRule="auto"/>
        <w:jc w:val="center"/>
        <w:rPr>
          <w:rFonts w:ascii="Times New Roman" w:hAnsi="Times New Roman" w:cs="Times New Roman"/>
        </w:rPr>
      </w:pPr>
    </w:p>
    <w:p w14:paraId="60D70A2A" w14:textId="77777777" w:rsidR="00BA72B4" w:rsidRPr="00187403" w:rsidRDefault="00BA72B4" w:rsidP="00BA72B4">
      <w:pPr>
        <w:spacing w:after="0" w:line="240" w:lineRule="auto"/>
        <w:jc w:val="center"/>
        <w:rPr>
          <w:rFonts w:ascii="Times New Roman" w:hAnsi="Times New Roman" w:cs="Times New Roman"/>
        </w:rPr>
      </w:pPr>
      <w:r w:rsidRPr="00187403">
        <w:rPr>
          <w:rFonts w:ascii="Times New Roman" w:hAnsi="Times New Roman" w:cs="Times New Roman"/>
          <w:i/>
          <w:iCs/>
        </w:rPr>
        <w:t>Based on</w:t>
      </w:r>
    </w:p>
    <w:p w14:paraId="34ADC826" w14:textId="77777777" w:rsidR="00BA72B4" w:rsidRPr="006F142C" w:rsidRDefault="00BA72B4" w:rsidP="00BA72B4">
      <w:pPr>
        <w:spacing w:after="0" w:line="240" w:lineRule="auto"/>
        <w:jc w:val="center"/>
        <w:rPr>
          <w:rFonts w:ascii="Times New Roman" w:hAnsi="Times New Roman" w:cs="Times New Roman"/>
        </w:rPr>
      </w:pPr>
      <w:r w:rsidRPr="006F142C">
        <w:rPr>
          <w:rFonts w:ascii="Times New Roman" w:hAnsi="Times New Roman" w:cs="Times New Roman"/>
        </w:rPr>
        <w:t>Curriculum &amp; Credit Framework for Undergraduate Programmes (CCFUP), 2023 &amp; NEP, 2020</w:t>
      </w:r>
    </w:p>
    <w:p w14:paraId="09E419F2" w14:textId="77777777" w:rsidR="00BA72B4" w:rsidRDefault="00BA72B4" w:rsidP="00BA72B4">
      <w:pPr>
        <w:tabs>
          <w:tab w:val="left" w:pos="2856"/>
        </w:tabs>
      </w:pPr>
      <w:r>
        <w:tab/>
      </w:r>
    </w:p>
    <w:p w14:paraId="0EC41EFA" w14:textId="77777777" w:rsidR="00BA72B4" w:rsidRPr="000E56FF" w:rsidRDefault="00BA72B4" w:rsidP="00BA72B4">
      <w:pPr>
        <w:tabs>
          <w:tab w:val="left" w:pos="2856"/>
        </w:tabs>
        <w:jc w:val="center"/>
        <w:rPr>
          <w:rFonts w:ascii="Times New Roman" w:hAnsi="Times New Roman" w:cs="Times New Roman"/>
          <w:b/>
          <w:bCs/>
          <w:sz w:val="28"/>
          <w:szCs w:val="28"/>
        </w:rPr>
      </w:pPr>
      <w:r w:rsidRPr="000E56FF">
        <w:rPr>
          <w:rFonts w:ascii="Times New Roman" w:hAnsi="Times New Roman" w:cs="Times New Roman"/>
          <w:b/>
          <w:bCs/>
          <w:sz w:val="28"/>
          <w:szCs w:val="28"/>
        </w:rPr>
        <w:t>SEMESTER III</w:t>
      </w:r>
    </w:p>
    <w:tbl>
      <w:tblPr>
        <w:tblStyle w:val="TableGrid"/>
        <w:tblW w:w="0" w:type="auto"/>
        <w:tblLook w:val="04A0" w:firstRow="1" w:lastRow="0" w:firstColumn="1" w:lastColumn="0" w:noHBand="0" w:noVBand="1"/>
      </w:tblPr>
      <w:tblGrid>
        <w:gridCol w:w="1493"/>
        <w:gridCol w:w="1500"/>
        <w:gridCol w:w="2225"/>
        <w:gridCol w:w="816"/>
        <w:gridCol w:w="2982"/>
      </w:tblGrid>
      <w:tr w:rsidR="00BA72B4" w14:paraId="4317A451" w14:textId="77777777" w:rsidTr="003A0F63">
        <w:tc>
          <w:tcPr>
            <w:tcW w:w="1493" w:type="dxa"/>
          </w:tcPr>
          <w:p w14:paraId="14E509EE" w14:textId="77777777" w:rsidR="00BA72B4" w:rsidRPr="005366DE" w:rsidRDefault="00BA72B4" w:rsidP="003A0F63">
            <w:pPr>
              <w:tabs>
                <w:tab w:val="left" w:pos="2856"/>
              </w:tabs>
              <w:jc w:val="center"/>
              <w:rPr>
                <w:rFonts w:ascii="Times New Roman" w:hAnsi="Times New Roman" w:cs="Times New Roman"/>
              </w:rPr>
            </w:pPr>
            <w:r w:rsidRPr="005366DE">
              <w:rPr>
                <w:rFonts w:ascii="Times New Roman" w:hAnsi="Times New Roman" w:cs="Times New Roman"/>
              </w:rPr>
              <w:t>Course Type</w:t>
            </w:r>
          </w:p>
        </w:tc>
        <w:tc>
          <w:tcPr>
            <w:tcW w:w="1500" w:type="dxa"/>
          </w:tcPr>
          <w:p w14:paraId="31BAB046" w14:textId="77777777" w:rsidR="00BA72B4" w:rsidRPr="005366DE" w:rsidRDefault="00BA72B4" w:rsidP="003A0F63">
            <w:pPr>
              <w:tabs>
                <w:tab w:val="left" w:pos="2856"/>
              </w:tabs>
              <w:jc w:val="center"/>
              <w:rPr>
                <w:rFonts w:ascii="Times New Roman" w:hAnsi="Times New Roman" w:cs="Times New Roman"/>
              </w:rPr>
            </w:pPr>
            <w:r w:rsidRPr="005366DE">
              <w:rPr>
                <w:rFonts w:ascii="Times New Roman" w:hAnsi="Times New Roman" w:cs="Times New Roman"/>
              </w:rPr>
              <w:t>Course Code</w:t>
            </w:r>
          </w:p>
        </w:tc>
        <w:tc>
          <w:tcPr>
            <w:tcW w:w="2225" w:type="dxa"/>
          </w:tcPr>
          <w:p w14:paraId="62094BD6" w14:textId="77777777" w:rsidR="00BA72B4" w:rsidRPr="005366DE" w:rsidRDefault="00BA72B4" w:rsidP="003A0F63">
            <w:pPr>
              <w:tabs>
                <w:tab w:val="left" w:pos="2856"/>
              </w:tabs>
              <w:jc w:val="center"/>
              <w:rPr>
                <w:rFonts w:ascii="Times New Roman" w:hAnsi="Times New Roman" w:cs="Times New Roman"/>
              </w:rPr>
            </w:pPr>
            <w:r w:rsidRPr="005366DE">
              <w:rPr>
                <w:rFonts w:ascii="Times New Roman" w:hAnsi="Times New Roman" w:cs="Times New Roman"/>
              </w:rPr>
              <w:t>Course Title</w:t>
            </w:r>
          </w:p>
        </w:tc>
        <w:tc>
          <w:tcPr>
            <w:tcW w:w="816" w:type="dxa"/>
          </w:tcPr>
          <w:p w14:paraId="19AF4BDA" w14:textId="77777777" w:rsidR="00BA72B4" w:rsidRPr="005366DE" w:rsidRDefault="00BA72B4" w:rsidP="003A0F63">
            <w:pPr>
              <w:tabs>
                <w:tab w:val="left" w:pos="2856"/>
              </w:tabs>
              <w:jc w:val="center"/>
              <w:rPr>
                <w:rFonts w:ascii="Times New Roman" w:hAnsi="Times New Roman" w:cs="Times New Roman"/>
              </w:rPr>
            </w:pPr>
            <w:r w:rsidRPr="005366DE">
              <w:rPr>
                <w:rFonts w:ascii="Times New Roman" w:hAnsi="Times New Roman" w:cs="Times New Roman"/>
              </w:rPr>
              <w:t>Credit</w:t>
            </w:r>
          </w:p>
        </w:tc>
        <w:tc>
          <w:tcPr>
            <w:tcW w:w="2982" w:type="dxa"/>
          </w:tcPr>
          <w:p w14:paraId="74FDAE61" w14:textId="77777777" w:rsidR="00BA72B4" w:rsidRPr="005366DE" w:rsidRDefault="00BA72B4" w:rsidP="003A0F63">
            <w:pPr>
              <w:tabs>
                <w:tab w:val="left" w:pos="2856"/>
              </w:tabs>
              <w:jc w:val="center"/>
              <w:rPr>
                <w:rFonts w:ascii="Times New Roman" w:hAnsi="Times New Roman" w:cs="Times New Roman"/>
              </w:rPr>
            </w:pPr>
            <w:r w:rsidRPr="005366DE">
              <w:rPr>
                <w:rFonts w:ascii="Times New Roman" w:hAnsi="Times New Roman" w:cs="Times New Roman"/>
              </w:rPr>
              <w:t>Marks [(CA)+(ESE</w:t>
            </w:r>
            <w:proofErr w:type="gramStart"/>
            <w:r w:rsidRPr="005366DE">
              <w:rPr>
                <w:rFonts w:ascii="Times New Roman" w:hAnsi="Times New Roman" w:cs="Times New Roman"/>
              </w:rPr>
              <w:t>)]=</w:t>
            </w:r>
            <w:proofErr w:type="gramEnd"/>
            <w:r w:rsidRPr="005366DE">
              <w:rPr>
                <w:rFonts w:ascii="Times New Roman" w:hAnsi="Times New Roman" w:cs="Times New Roman"/>
              </w:rPr>
              <w:t xml:space="preserve"> TOTAL</w:t>
            </w:r>
          </w:p>
        </w:tc>
      </w:tr>
      <w:tr w:rsidR="00BA72B4" w14:paraId="3E7D3C9A" w14:textId="77777777" w:rsidTr="003A0F63">
        <w:tc>
          <w:tcPr>
            <w:tcW w:w="1493" w:type="dxa"/>
          </w:tcPr>
          <w:p w14:paraId="7D07929C" w14:textId="77777777" w:rsidR="00BA72B4" w:rsidRPr="005366DE" w:rsidRDefault="00BA72B4" w:rsidP="003A0F63">
            <w:pPr>
              <w:pStyle w:val="Default"/>
              <w:jc w:val="center"/>
            </w:pPr>
            <w:r w:rsidRPr="005366DE">
              <w:rPr>
                <w:b/>
                <w:bCs/>
              </w:rPr>
              <w:t xml:space="preserve">Major-3 </w:t>
            </w:r>
          </w:p>
        </w:tc>
        <w:tc>
          <w:tcPr>
            <w:tcW w:w="1500" w:type="dxa"/>
          </w:tcPr>
          <w:p w14:paraId="26906D0D" w14:textId="77777777" w:rsidR="00BA72B4" w:rsidRPr="005366DE" w:rsidRDefault="00BA72B4" w:rsidP="003A0F63">
            <w:pPr>
              <w:pStyle w:val="Default"/>
              <w:jc w:val="center"/>
            </w:pPr>
            <w:r w:rsidRPr="005366DE">
              <w:rPr>
                <w:b/>
                <w:bCs/>
              </w:rPr>
              <w:t xml:space="preserve">ZOOHMJ03 </w:t>
            </w:r>
          </w:p>
          <w:p w14:paraId="0DB4414D" w14:textId="77777777" w:rsidR="00BA72B4" w:rsidRPr="005366DE" w:rsidRDefault="00BA72B4" w:rsidP="003A0F63">
            <w:pPr>
              <w:tabs>
                <w:tab w:val="left" w:pos="2856"/>
              </w:tabs>
              <w:jc w:val="center"/>
              <w:rPr>
                <w:rFonts w:ascii="Times New Roman" w:hAnsi="Times New Roman" w:cs="Times New Roman"/>
              </w:rPr>
            </w:pPr>
          </w:p>
        </w:tc>
        <w:tc>
          <w:tcPr>
            <w:tcW w:w="2225" w:type="dxa"/>
          </w:tcPr>
          <w:p w14:paraId="5739D594" w14:textId="77777777" w:rsidR="00BA72B4" w:rsidRPr="005366DE" w:rsidRDefault="00BA72B4" w:rsidP="003A0F63">
            <w:pPr>
              <w:pStyle w:val="Default"/>
              <w:jc w:val="center"/>
            </w:pPr>
            <w:r w:rsidRPr="005366DE">
              <w:rPr>
                <w:b/>
                <w:bCs/>
              </w:rPr>
              <w:t xml:space="preserve">T: Genetics; P: Practical </w:t>
            </w:r>
          </w:p>
          <w:p w14:paraId="60C367DB" w14:textId="77777777" w:rsidR="00BA72B4" w:rsidRPr="005366DE" w:rsidRDefault="00BA72B4" w:rsidP="003A0F63">
            <w:pPr>
              <w:tabs>
                <w:tab w:val="left" w:pos="2856"/>
              </w:tabs>
              <w:jc w:val="center"/>
              <w:rPr>
                <w:rFonts w:ascii="Times New Roman" w:hAnsi="Times New Roman" w:cs="Times New Roman"/>
              </w:rPr>
            </w:pPr>
          </w:p>
        </w:tc>
        <w:tc>
          <w:tcPr>
            <w:tcW w:w="816" w:type="dxa"/>
          </w:tcPr>
          <w:p w14:paraId="43741546" w14:textId="77777777" w:rsidR="00BA72B4" w:rsidRPr="005366DE" w:rsidRDefault="00BA72B4" w:rsidP="003A0F63">
            <w:pPr>
              <w:tabs>
                <w:tab w:val="left" w:pos="2856"/>
              </w:tabs>
              <w:jc w:val="center"/>
              <w:rPr>
                <w:rFonts w:ascii="Times New Roman" w:hAnsi="Times New Roman" w:cs="Times New Roman"/>
              </w:rPr>
            </w:pPr>
            <w:r w:rsidRPr="005366DE">
              <w:rPr>
                <w:rFonts w:ascii="Times New Roman" w:hAnsi="Times New Roman" w:cs="Times New Roman"/>
              </w:rPr>
              <w:t>4</w:t>
            </w:r>
          </w:p>
        </w:tc>
        <w:tc>
          <w:tcPr>
            <w:tcW w:w="2982" w:type="dxa"/>
          </w:tcPr>
          <w:p w14:paraId="5760FAAA" w14:textId="77777777" w:rsidR="00BA72B4" w:rsidRPr="005366DE" w:rsidRDefault="00BA72B4" w:rsidP="003A0F63">
            <w:pPr>
              <w:tabs>
                <w:tab w:val="left" w:pos="2856"/>
              </w:tabs>
              <w:jc w:val="center"/>
              <w:rPr>
                <w:rFonts w:ascii="Times New Roman" w:hAnsi="Times New Roman" w:cs="Times New Roman"/>
              </w:rPr>
            </w:pPr>
            <w:r w:rsidRPr="005366DE">
              <w:rPr>
                <w:rFonts w:ascii="Times New Roman" w:hAnsi="Times New Roman" w:cs="Times New Roman"/>
              </w:rPr>
              <w:t>[(10+</w:t>
            </w:r>
            <w:proofErr w:type="gramStart"/>
            <w:r w:rsidRPr="005366DE">
              <w:rPr>
                <w:rFonts w:ascii="Times New Roman" w:hAnsi="Times New Roman" w:cs="Times New Roman"/>
              </w:rPr>
              <w:t>5)+(</w:t>
            </w:r>
            <w:proofErr w:type="gramEnd"/>
            <w:r w:rsidRPr="005366DE">
              <w:rPr>
                <w:rFonts w:ascii="Times New Roman" w:hAnsi="Times New Roman" w:cs="Times New Roman"/>
              </w:rPr>
              <w:t>40+20</w:t>
            </w:r>
            <w:proofErr w:type="gramStart"/>
            <w:r w:rsidRPr="005366DE">
              <w:rPr>
                <w:rFonts w:ascii="Times New Roman" w:hAnsi="Times New Roman" w:cs="Times New Roman"/>
              </w:rPr>
              <w:t>)]=</w:t>
            </w:r>
            <w:proofErr w:type="gramEnd"/>
            <w:r w:rsidRPr="005366DE">
              <w:rPr>
                <w:rFonts w:ascii="Times New Roman" w:hAnsi="Times New Roman" w:cs="Times New Roman"/>
              </w:rPr>
              <w:t xml:space="preserve"> 75</w:t>
            </w:r>
          </w:p>
        </w:tc>
      </w:tr>
      <w:tr w:rsidR="00BA72B4" w14:paraId="29A9B5FD" w14:textId="77777777" w:rsidTr="003A0F63">
        <w:tc>
          <w:tcPr>
            <w:tcW w:w="1493" w:type="dxa"/>
          </w:tcPr>
          <w:p w14:paraId="658AA88D" w14:textId="77777777" w:rsidR="00BA72B4" w:rsidRPr="005366DE" w:rsidRDefault="00BA72B4" w:rsidP="003A0F63">
            <w:pPr>
              <w:pStyle w:val="Default"/>
              <w:jc w:val="center"/>
            </w:pPr>
            <w:r w:rsidRPr="005366DE">
              <w:rPr>
                <w:b/>
                <w:bCs/>
              </w:rPr>
              <w:t xml:space="preserve">Major-4 </w:t>
            </w:r>
          </w:p>
        </w:tc>
        <w:tc>
          <w:tcPr>
            <w:tcW w:w="1500" w:type="dxa"/>
          </w:tcPr>
          <w:p w14:paraId="13710370" w14:textId="77777777" w:rsidR="00BA72B4" w:rsidRPr="005366DE" w:rsidRDefault="00BA72B4" w:rsidP="003A0F63">
            <w:pPr>
              <w:pStyle w:val="Default"/>
              <w:jc w:val="center"/>
            </w:pPr>
            <w:r w:rsidRPr="005366DE">
              <w:rPr>
                <w:b/>
                <w:bCs/>
              </w:rPr>
              <w:t xml:space="preserve">ZOOHMJ04 </w:t>
            </w:r>
          </w:p>
          <w:p w14:paraId="719DADD6" w14:textId="77777777" w:rsidR="00BA72B4" w:rsidRPr="005366DE" w:rsidRDefault="00BA72B4" w:rsidP="003A0F63">
            <w:pPr>
              <w:tabs>
                <w:tab w:val="left" w:pos="2856"/>
              </w:tabs>
              <w:jc w:val="center"/>
              <w:rPr>
                <w:rFonts w:ascii="Times New Roman" w:hAnsi="Times New Roman" w:cs="Times New Roman"/>
              </w:rPr>
            </w:pPr>
          </w:p>
        </w:tc>
        <w:tc>
          <w:tcPr>
            <w:tcW w:w="2225" w:type="dxa"/>
          </w:tcPr>
          <w:p w14:paraId="4922D5E4" w14:textId="77777777" w:rsidR="00BA72B4" w:rsidRPr="005366DE" w:rsidRDefault="00BA72B4" w:rsidP="003A0F63">
            <w:pPr>
              <w:pStyle w:val="Default"/>
              <w:jc w:val="center"/>
            </w:pPr>
            <w:r w:rsidRPr="005366DE">
              <w:rPr>
                <w:b/>
                <w:bCs/>
              </w:rPr>
              <w:t xml:space="preserve">T: Animal Physiology; P: Practical </w:t>
            </w:r>
          </w:p>
          <w:p w14:paraId="58745C13" w14:textId="77777777" w:rsidR="00BA72B4" w:rsidRPr="005366DE" w:rsidRDefault="00BA72B4" w:rsidP="003A0F63">
            <w:pPr>
              <w:tabs>
                <w:tab w:val="left" w:pos="2856"/>
              </w:tabs>
              <w:jc w:val="center"/>
              <w:rPr>
                <w:rFonts w:ascii="Times New Roman" w:hAnsi="Times New Roman" w:cs="Times New Roman"/>
              </w:rPr>
            </w:pPr>
          </w:p>
        </w:tc>
        <w:tc>
          <w:tcPr>
            <w:tcW w:w="816" w:type="dxa"/>
          </w:tcPr>
          <w:p w14:paraId="02FD335A" w14:textId="77777777" w:rsidR="00BA72B4" w:rsidRPr="005366DE" w:rsidRDefault="00BA72B4" w:rsidP="003A0F63">
            <w:pPr>
              <w:tabs>
                <w:tab w:val="left" w:pos="2856"/>
              </w:tabs>
              <w:jc w:val="center"/>
              <w:rPr>
                <w:rFonts w:ascii="Times New Roman" w:hAnsi="Times New Roman" w:cs="Times New Roman"/>
              </w:rPr>
            </w:pPr>
            <w:r w:rsidRPr="005366DE">
              <w:rPr>
                <w:rFonts w:ascii="Times New Roman" w:hAnsi="Times New Roman" w:cs="Times New Roman"/>
              </w:rPr>
              <w:t>4</w:t>
            </w:r>
          </w:p>
        </w:tc>
        <w:tc>
          <w:tcPr>
            <w:tcW w:w="2982" w:type="dxa"/>
          </w:tcPr>
          <w:p w14:paraId="46A7AD21" w14:textId="77777777" w:rsidR="00BA72B4" w:rsidRPr="005366DE" w:rsidRDefault="00BA72B4" w:rsidP="003A0F63">
            <w:pPr>
              <w:tabs>
                <w:tab w:val="left" w:pos="2856"/>
              </w:tabs>
              <w:jc w:val="center"/>
              <w:rPr>
                <w:rFonts w:ascii="Times New Roman" w:hAnsi="Times New Roman" w:cs="Times New Roman"/>
              </w:rPr>
            </w:pPr>
            <w:r w:rsidRPr="005366DE">
              <w:rPr>
                <w:rFonts w:ascii="Times New Roman" w:hAnsi="Times New Roman" w:cs="Times New Roman"/>
              </w:rPr>
              <w:t>[(10+</w:t>
            </w:r>
            <w:proofErr w:type="gramStart"/>
            <w:r w:rsidRPr="005366DE">
              <w:rPr>
                <w:rFonts w:ascii="Times New Roman" w:hAnsi="Times New Roman" w:cs="Times New Roman"/>
              </w:rPr>
              <w:t>5)+(</w:t>
            </w:r>
            <w:proofErr w:type="gramEnd"/>
            <w:r w:rsidRPr="005366DE">
              <w:rPr>
                <w:rFonts w:ascii="Times New Roman" w:hAnsi="Times New Roman" w:cs="Times New Roman"/>
              </w:rPr>
              <w:t>40+20</w:t>
            </w:r>
            <w:proofErr w:type="gramStart"/>
            <w:r w:rsidRPr="005366DE">
              <w:rPr>
                <w:rFonts w:ascii="Times New Roman" w:hAnsi="Times New Roman" w:cs="Times New Roman"/>
              </w:rPr>
              <w:t>)]=</w:t>
            </w:r>
            <w:proofErr w:type="gramEnd"/>
            <w:r w:rsidRPr="005366DE">
              <w:rPr>
                <w:rFonts w:ascii="Times New Roman" w:hAnsi="Times New Roman" w:cs="Times New Roman"/>
              </w:rPr>
              <w:t xml:space="preserve"> 75</w:t>
            </w:r>
          </w:p>
        </w:tc>
      </w:tr>
      <w:tr w:rsidR="00BA72B4" w14:paraId="6E07ED25" w14:textId="77777777" w:rsidTr="003A0F63">
        <w:trPr>
          <w:trHeight w:val="710"/>
        </w:trPr>
        <w:tc>
          <w:tcPr>
            <w:tcW w:w="1493" w:type="dxa"/>
          </w:tcPr>
          <w:p w14:paraId="6EB78413" w14:textId="77777777" w:rsidR="00BA72B4" w:rsidRPr="005366DE" w:rsidRDefault="00BA72B4" w:rsidP="003A0F63">
            <w:pPr>
              <w:pStyle w:val="Default"/>
              <w:jc w:val="center"/>
            </w:pPr>
            <w:r w:rsidRPr="005366DE">
              <w:rPr>
                <w:b/>
                <w:bCs/>
              </w:rPr>
              <w:t>SEC</w:t>
            </w:r>
          </w:p>
        </w:tc>
        <w:tc>
          <w:tcPr>
            <w:tcW w:w="1500" w:type="dxa"/>
          </w:tcPr>
          <w:p w14:paraId="1152AC97" w14:textId="77777777" w:rsidR="00BA72B4" w:rsidRPr="005366DE" w:rsidRDefault="00BA72B4" w:rsidP="003A0F63">
            <w:pPr>
              <w:pStyle w:val="Default"/>
              <w:jc w:val="center"/>
            </w:pPr>
            <w:r w:rsidRPr="005366DE">
              <w:rPr>
                <w:b/>
                <w:bCs/>
              </w:rPr>
              <w:t xml:space="preserve">ZOOSEC03 </w:t>
            </w:r>
          </w:p>
          <w:p w14:paraId="2BB3CEAF" w14:textId="77777777" w:rsidR="00BA72B4" w:rsidRPr="005366DE" w:rsidRDefault="00BA72B4" w:rsidP="003A0F63">
            <w:pPr>
              <w:tabs>
                <w:tab w:val="left" w:pos="2856"/>
              </w:tabs>
              <w:jc w:val="center"/>
              <w:rPr>
                <w:rFonts w:ascii="Times New Roman" w:hAnsi="Times New Roman" w:cs="Times New Roman"/>
              </w:rPr>
            </w:pPr>
          </w:p>
        </w:tc>
        <w:tc>
          <w:tcPr>
            <w:tcW w:w="2225" w:type="dxa"/>
          </w:tcPr>
          <w:p w14:paraId="2C0CE166" w14:textId="77777777" w:rsidR="00BA72B4" w:rsidRPr="005366DE" w:rsidRDefault="00BA72B4" w:rsidP="003A0F63">
            <w:pPr>
              <w:pStyle w:val="Default"/>
              <w:jc w:val="center"/>
            </w:pPr>
            <w:r w:rsidRPr="005366DE">
              <w:rPr>
                <w:b/>
                <w:bCs/>
              </w:rPr>
              <w:t>P</w:t>
            </w:r>
            <w:proofErr w:type="gramStart"/>
            <w:r w:rsidRPr="005366DE">
              <w:rPr>
                <w:b/>
                <w:bCs/>
              </w:rPr>
              <w:t>: :</w:t>
            </w:r>
            <w:proofErr w:type="gramEnd"/>
            <w:r w:rsidRPr="005366DE">
              <w:rPr>
                <w:b/>
                <w:bCs/>
              </w:rPr>
              <w:t xml:space="preserve"> Insect Pest, Vector Biology and Management </w:t>
            </w:r>
          </w:p>
          <w:p w14:paraId="052FC705" w14:textId="77777777" w:rsidR="00BA72B4" w:rsidRPr="005366DE" w:rsidRDefault="00BA72B4" w:rsidP="003A0F63">
            <w:pPr>
              <w:pStyle w:val="Default"/>
              <w:jc w:val="center"/>
            </w:pPr>
          </w:p>
          <w:p w14:paraId="14F2D0CD" w14:textId="77777777" w:rsidR="00BA72B4" w:rsidRPr="005366DE" w:rsidRDefault="00BA72B4" w:rsidP="003A0F63">
            <w:pPr>
              <w:tabs>
                <w:tab w:val="left" w:pos="2856"/>
              </w:tabs>
              <w:jc w:val="center"/>
              <w:rPr>
                <w:rFonts w:ascii="Times New Roman" w:hAnsi="Times New Roman" w:cs="Times New Roman"/>
              </w:rPr>
            </w:pPr>
          </w:p>
        </w:tc>
        <w:tc>
          <w:tcPr>
            <w:tcW w:w="816" w:type="dxa"/>
          </w:tcPr>
          <w:p w14:paraId="424114FA" w14:textId="77777777" w:rsidR="00BA72B4" w:rsidRPr="005366DE" w:rsidRDefault="00BA72B4" w:rsidP="003A0F63">
            <w:pPr>
              <w:tabs>
                <w:tab w:val="left" w:pos="2856"/>
              </w:tabs>
              <w:jc w:val="center"/>
              <w:rPr>
                <w:rFonts w:ascii="Times New Roman" w:hAnsi="Times New Roman" w:cs="Times New Roman"/>
              </w:rPr>
            </w:pPr>
            <w:r w:rsidRPr="005366DE">
              <w:rPr>
                <w:rFonts w:ascii="Times New Roman" w:hAnsi="Times New Roman" w:cs="Times New Roman"/>
              </w:rPr>
              <w:t>3</w:t>
            </w:r>
          </w:p>
        </w:tc>
        <w:tc>
          <w:tcPr>
            <w:tcW w:w="2982" w:type="dxa"/>
          </w:tcPr>
          <w:p w14:paraId="55CE7FC1" w14:textId="77777777" w:rsidR="00BA72B4" w:rsidRPr="005366DE" w:rsidRDefault="00BA72B4" w:rsidP="003A0F63">
            <w:pPr>
              <w:tabs>
                <w:tab w:val="left" w:pos="2856"/>
              </w:tabs>
              <w:jc w:val="center"/>
              <w:rPr>
                <w:rFonts w:ascii="Times New Roman" w:hAnsi="Times New Roman" w:cs="Times New Roman"/>
              </w:rPr>
            </w:pPr>
            <w:r w:rsidRPr="005366DE">
              <w:rPr>
                <w:rFonts w:ascii="Times New Roman" w:hAnsi="Times New Roman" w:cs="Times New Roman"/>
              </w:rPr>
              <w:t>10+40=50</w:t>
            </w:r>
          </w:p>
        </w:tc>
      </w:tr>
      <w:tr w:rsidR="00BA72B4" w14:paraId="15FC084A" w14:textId="77777777" w:rsidTr="003A0F63">
        <w:tc>
          <w:tcPr>
            <w:tcW w:w="1493" w:type="dxa"/>
          </w:tcPr>
          <w:p w14:paraId="4121A312" w14:textId="77777777" w:rsidR="00BA72B4" w:rsidRPr="005366DE" w:rsidRDefault="00BA72B4" w:rsidP="003A0F63">
            <w:pPr>
              <w:pStyle w:val="Default"/>
              <w:jc w:val="center"/>
            </w:pPr>
            <w:r w:rsidRPr="005366DE">
              <w:rPr>
                <w:b/>
                <w:bCs/>
              </w:rPr>
              <w:t xml:space="preserve">Minor-3 </w:t>
            </w:r>
          </w:p>
          <w:p w14:paraId="4279C27B" w14:textId="77777777" w:rsidR="00BA72B4" w:rsidRPr="005366DE" w:rsidRDefault="00BA72B4" w:rsidP="003A0F63">
            <w:pPr>
              <w:tabs>
                <w:tab w:val="left" w:pos="2856"/>
              </w:tabs>
              <w:jc w:val="center"/>
              <w:rPr>
                <w:rFonts w:ascii="Times New Roman" w:hAnsi="Times New Roman" w:cs="Times New Roman"/>
              </w:rPr>
            </w:pPr>
            <w:r w:rsidRPr="005366DE">
              <w:rPr>
                <w:rFonts w:ascii="Times New Roman" w:hAnsi="Times New Roman" w:cs="Times New Roman"/>
                <w:b/>
                <w:bCs/>
              </w:rPr>
              <w:t xml:space="preserve">(Disc.-I) </w:t>
            </w:r>
          </w:p>
        </w:tc>
        <w:tc>
          <w:tcPr>
            <w:tcW w:w="1500" w:type="dxa"/>
          </w:tcPr>
          <w:p w14:paraId="5426B376" w14:textId="77777777" w:rsidR="00BA72B4" w:rsidRPr="005366DE" w:rsidRDefault="00BA72B4" w:rsidP="003A0F63">
            <w:pPr>
              <w:pStyle w:val="Default"/>
              <w:jc w:val="center"/>
            </w:pPr>
            <w:r w:rsidRPr="005366DE">
              <w:rPr>
                <w:b/>
                <w:bCs/>
              </w:rPr>
              <w:t xml:space="preserve">ZOOMIN03 </w:t>
            </w:r>
          </w:p>
          <w:p w14:paraId="6BBF9A58" w14:textId="77777777" w:rsidR="00BA72B4" w:rsidRPr="005366DE" w:rsidRDefault="00BA72B4" w:rsidP="003A0F63">
            <w:pPr>
              <w:tabs>
                <w:tab w:val="left" w:pos="2856"/>
              </w:tabs>
              <w:jc w:val="center"/>
              <w:rPr>
                <w:rFonts w:ascii="Times New Roman" w:hAnsi="Times New Roman" w:cs="Times New Roman"/>
              </w:rPr>
            </w:pPr>
            <w:r w:rsidRPr="005366DE">
              <w:rPr>
                <w:rFonts w:ascii="Times New Roman" w:hAnsi="Times New Roman" w:cs="Times New Roman"/>
                <w:b/>
                <w:bCs/>
              </w:rPr>
              <w:t xml:space="preserve"> </w:t>
            </w:r>
          </w:p>
        </w:tc>
        <w:tc>
          <w:tcPr>
            <w:tcW w:w="2225" w:type="dxa"/>
          </w:tcPr>
          <w:p w14:paraId="30911210" w14:textId="77777777" w:rsidR="00BA72B4" w:rsidRPr="005366DE" w:rsidRDefault="00BA72B4" w:rsidP="003A0F63">
            <w:pPr>
              <w:pStyle w:val="Default"/>
              <w:jc w:val="center"/>
            </w:pPr>
            <w:r w:rsidRPr="005366DE">
              <w:rPr>
                <w:b/>
                <w:bCs/>
              </w:rPr>
              <w:t xml:space="preserve">T: Applied Zoology; </w:t>
            </w:r>
          </w:p>
          <w:p w14:paraId="486EBF76" w14:textId="77777777" w:rsidR="00BA72B4" w:rsidRPr="005366DE" w:rsidRDefault="00BA72B4" w:rsidP="003A0F63">
            <w:pPr>
              <w:tabs>
                <w:tab w:val="left" w:pos="2856"/>
              </w:tabs>
              <w:jc w:val="center"/>
              <w:rPr>
                <w:rFonts w:ascii="Times New Roman" w:hAnsi="Times New Roman" w:cs="Times New Roman"/>
              </w:rPr>
            </w:pPr>
            <w:r w:rsidRPr="005366DE">
              <w:rPr>
                <w:rFonts w:ascii="Times New Roman" w:hAnsi="Times New Roman" w:cs="Times New Roman"/>
                <w:b/>
                <w:bCs/>
              </w:rPr>
              <w:t xml:space="preserve">P: Practical </w:t>
            </w:r>
          </w:p>
        </w:tc>
        <w:tc>
          <w:tcPr>
            <w:tcW w:w="816" w:type="dxa"/>
          </w:tcPr>
          <w:p w14:paraId="5BB3EEED" w14:textId="77777777" w:rsidR="00BA72B4" w:rsidRPr="005366DE" w:rsidRDefault="00BA72B4" w:rsidP="003A0F63">
            <w:pPr>
              <w:tabs>
                <w:tab w:val="left" w:pos="2856"/>
              </w:tabs>
              <w:jc w:val="center"/>
              <w:rPr>
                <w:rFonts w:ascii="Times New Roman" w:hAnsi="Times New Roman" w:cs="Times New Roman"/>
              </w:rPr>
            </w:pPr>
            <w:r w:rsidRPr="005366DE">
              <w:rPr>
                <w:rFonts w:ascii="Times New Roman" w:hAnsi="Times New Roman" w:cs="Times New Roman"/>
              </w:rPr>
              <w:t>4</w:t>
            </w:r>
          </w:p>
        </w:tc>
        <w:tc>
          <w:tcPr>
            <w:tcW w:w="2982" w:type="dxa"/>
          </w:tcPr>
          <w:p w14:paraId="20E1EADE" w14:textId="77777777" w:rsidR="00BA72B4" w:rsidRPr="005366DE" w:rsidRDefault="00BA72B4" w:rsidP="003A0F63">
            <w:pPr>
              <w:tabs>
                <w:tab w:val="left" w:pos="2856"/>
              </w:tabs>
              <w:jc w:val="center"/>
              <w:rPr>
                <w:rFonts w:ascii="Times New Roman" w:hAnsi="Times New Roman" w:cs="Times New Roman"/>
              </w:rPr>
            </w:pPr>
            <w:r w:rsidRPr="005366DE">
              <w:rPr>
                <w:rFonts w:ascii="Times New Roman" w:hAnsi="Times New Roman" w:cs="Times New Roman"/>
              </w:rPr>
              <w:t>[(10+</w:t>
            </w:r>
            <w:proofErr w:type="gramStart"/>
            <w:r w:rsidRPr="005366DE">
              <w:rPr>
                <w:rFonts w:ascii="Times New Roman" w:hAnsi="Times New Roman" w:cs="Times New Roman"/>
              </w:rPr>
              <w:t>5)+(</w:t>
            </w:r>
            <w:proofErr w:type="gramEnd"/>
            <w:r w:rsidRPr="005366DE">
              <w:rPr>
                <w:rFonts w:ascii="Times New Roman" w:hAnsi="Times New Roman" w:cs="Times New Roman"/>
              </w:rPr>
              <w:t>40+20</w:t>
            </w:r>
            <w:proofErr w:type="gramStart"/>
            <w:r w:rsidRPr="005366DE">
              <w:rPr>
                <w:rFonts w:ascii="Times New Roman" w:hAnsi="Times New Roman" w:cs="Times New Roman"/>
              </w:rPr>
              <w:t>)]=</w:t>
            </w:r>
            <w:proofErr w:type="gramEnd"/>
            <w:r w:rsidRPr="005366DE">
              <w:rPr>
                <w:rFonts w:ascii="Times New Roman" w:hAnsi="Times New Roman" w:cs="Times New Roman"/>
              </w:rPr>
              <w:t xml:space="preserve"> 75</w:t>
            </w:r>
          </w:p>
        </w:tc>
      </w:tr>
    </w:tbl>
    <w:p w14:paraId="00D6B6DC" w14:textId="77777777" w:rsidR="00BA72B4" w:rsidRPr="006F142C" w:rsidRDefault="00BA72B4" w:rsidP="00BA72B4">
      <w:pPr>
        <w:tabs>
          <w:tab w:val="left" w:pos="2856"/>
        </w:tabs>
        <w:jc w:val="center"/>
        <w:rPr>
          <w:rFonts w:ascii="Times New Roman" w:hAnsi="Times New Roman" w:cs="Times New Roman"/>
        </w:rPr>
      </w:pPr>
    </w:p>
    <w:p w14:paraId="4831BD56" w14:textId="77777777" w:rsidR="00BA72B4" w:rsidRPr="006A449B" w:rsidRDefault="00BA72B4" w:rsidP="00BA72B4">
      <w:pPr>
        <w:tabs>
          <w:tab w:val="left" w:pos="2856"/>
        </w:tabs>
        <w:jc w:val="both"/>
        <w:rPr>
          <w:rFonts w:ascii="Times New Roman" w:hAnsi="Times New Roman" w:cs="Times New Roman"/>
        </w:rPr>
      </w:pPr>
      <w:r w:rsidRPr="006A449B">
        <w:rPr>
          <w:rFonts w:ascii="Times New Roman" w:hAnsi="Times New Roman" w:cs="Times New Roman"/>
          <w:b/>
          <w:bCs/>
        </w:rPr>
        <w:t xml:space="preserve">Programme Outcome </w:t>
      </w:r>
    </w:p>
    <w:p w14:paraId="3739548D" w14:textId="77777777" w:rsidR="00BA72B4" w:rsidRPr="00C46473" w:rsidRDefault="00BA72B4" w:rsidP="00BA72B4">
      <w:pPr>
        <w:tabs>
          <w:tab w:val="left" w:pos="2856"/>
        </w:tabs>
        <w:jc w:val="both"/>
        <w:rPr>
          <w:rFonts w:ascii="Times New Roman" w:hAnsi="Times New Roman" w:cs="Times New Roman"/>
        </w:rPr>
      </w:pPr>
      <w:r w:rsidRPr="00C46473">
        <w:rPr>
          <w:rFonts w:ascii="Times New Roman" w:hAnsi="Times New Roman" w:cs="Times New Roman"/>
        </w:rPr>
        <w:t>A student having Zoology as a major subject will be able to understand the vastness of the diversity of animals. Although, it is not possible to know each and every species, they will understand the utility of classification through study of systematics. They will be able to understand the origin &amp; evolution of life and can identify and classify different chordate and non-chordate animals. The different cell types of different animals with basic knowledge of physiology will enhance the understanding level of adaptation. They will be more concerned about the recent environmental problems, and can understand the importance of biotechnology as an applied field from the study of genetics and developmental biology. The scope of the subject through research and applied field will also open to them.</w:t>
      </w:r>
    </w:p>
    <w:p w14:paraId="2D6D6F07" w14:textId="77777777" w:rsidR="00BA72B4" w:rsidRDefault="00BA72B4" w:rsidP="00BA72B4">
      <w:pPr>
        <w:tabs>
          <w:tab w:val="left" w:pos="2856"/>
        </w:tabs>
        <w:rPr>
          <w:rFonts w:ascii="Times New Roman" w:hAnsi="Times New Roman" w:cs="Times New Roman"/>
          <w:b/>
          <w:bCs/>
          <w:sz w:val="28"/>
          <w:szCs w:val="28"/>
        </w:rPr>
      </w:pPr>
    </w:p>
    <w:p w14:paraId="5A493629" w14:textId="77777777" w:rsidR="00BA72B4" w:rsidRPr="007663C0" w:rsidRDefault="00BA72B4" w:rsidP="00BA72B4">
      <w:pPr>
        <w:tabs>
          <w:tab w:val="left" w:pos="2856"/>
        </w:tabs>
        <w:rPr>
          <w:rFonts w:ascii="Times New Roman" w:hAnsi="Times New Roman" w:cs="Times New Roman"/>
          <w:sz w:val="28"/>
          <w:szCs w:val="28"/>
        </w:rPr>
      </w:pPr>
      <w:r w:rsidRPr="007663C0">
        <w:rPr>
          <w:rFonts w:ascii="Times New Roman" w:hAnsi="Times New Roman" w:cs="Times New Roman"/>
          <w:b/>
          <w:bCs/>
          <w:sz w:val="28"/>
          <w:szCs w:val="28"/>
        </w:rPr>
        <w:t xml:space="preserve">Major (MJ) - 3: Genetics Credit 04 (Full Marks-75) </w:t>
      </w:r>
    </w:p>
    <w:p w14:paraId="45AF9BD6" w14:textId="77777777" w:rsidR="00BA72B4" w:rsidRPr="006A449B" w:rsidRDefault="00BA72B4" w:rsidP="00BA72B4">
      <w:pPr>
        <w:tabs>
          <w:tab w:val="left" w:pos="2856"/>
        </w:tabs>
        <w:jc w:val="both"/>
        <w:rPr>
          <w:rFonts w:ascii="Times New Roman" w:hAnsi="Times New Roman" w:cs="Times New Roman"/>
        </w:rPr>
      </w:pPr>
      <w:r w:rsidRPr="006A449B">
        <w:rPr>
          <w:rFonts w:ascii="Times New Roman" w:hAnsi="Times New Roman" w:cs="Times New Roman"/>
          <w:b/>
          <w:bCs/>
        </w:rPr>
        <w:t xml:space="preserve">About the Course </w:t>
      </w:r>
    </w:p>
    <w:p w14:paraId="7CFA2B84" w14:textId="77777777" w:rsidR="00BA72B4" w:rsidRPr="006A449B" w:rsidRDefault="00BA72B4" w:rsidP="00BA72B4">
      <w:pPr>
        <w:tabs>
          <w:tab w:val="left" w:pos="2856"/>
        </w:tabs>
        <w:jc w:val="both"/>
        <w:rPr>
          <w:rFonts w:ascii="Times New Roman" w:hAnsi="Times New Roman" w:cs="Times New Roman"/>
        </w:rPr>
      </w:pPr>
      <w:r w:rsidRPr="006A449B">
        <w:rPr>
          <w:rFonts w:ascii="Times New Roman" w:hAnsi="Times New Roman" w:cs="Times New Roman"/>
        </w:rPr>
        <w:t xml:space="preserve">The course is framed to get the knowledge of Mendelian inheritance and non-Mendelian inheritance as well the concept of fine structure of gene. Students will also get knowledge about the phenomenon of linkage, crossing over, mutation, and transposable element. The learners will know the molecular mechanism of sex determination process and inheritance of sex-linked genes in humans. </w:t>
      </w:r>
    </w:p>
    <w:p w14:paraId="246471CC" w14:textId="77777777" w:rsidR="00BA72B4" w:rsidRPr="006A449B" w:rsidRDefault="00BA72B4" w:rsidP="00BA72B4">
      <w:pPr>
        <w:tabs>
          <w:tab w:val="left" w:pos="2856"/>
        </w:tabs>
        <w:rPr>
          <w:rFonts w:ascii="Times New Roman" w:hAnsi="Times New Roman" w:cs="Times New Roman"/>
        </w:rPr>
      </w:pPr>
      <w:r w:rsidRPr="006A449B">
        <w:rPr>
          <w:rFonts w:ascii="Times New Roman" w:hAnsi="Times New Roman" w:cs="Times New Roman"/>
          <w:b/>
          <w:bCs/>
        </w:rPr>
        <w:lastRenderedPageBreak/>
        <w:t xml:space="preserve">Course Outcomes </w:t>
      </w:r>
    </w:p>
    <w:p w14:paraId="3C6E68EA" w14:textId="77777777" w:rsidR="00BA72B4" w:rsidRPr="006A449B" w:rsidRDefault="00BA72B4" w:rsidP="00BA72B4">
      <w:pPr>
        <w:tabs>
          <w:tab w:val="left" w:pos="2856"/>
        </w:tabs>
        <w:spacing w:after="0" w:line="240" w:lineRule="auto"/>
        <w:rPr>
          <w:rFonts w:ascii="Times New Roman" w:hAnsi="Times New Roman" w:cs="Times New Roman"/>
        </w:rPr>
      </w:pPr>
      <w:r w:rsidRPr="006A449B">
        <w:rPr>
          <w:rFonts w:ascii="Times New Roman" w:hAnsi="Times New Roman" w:cs="Times New Roman"/>
        </w:rPr>
        <w:t xml:space="preserve">After successfully completing this course, students will be able to: </w:t>
      </w:r>
    </w:p>
    <w:p w14:paraId="72BBAF9F" w14:textId="77777777" w:rsidR="00BA72B4" w:rsidRPr="006A449B" w:rsidRDefault="00BA72B4" w:rsidP="00BA72B4">
      <w:pPr>
        <w:tabs>
          <w:tab w:val="left" w:pos="2856"/>
        </w:tabs>
        <w:spacing w:after="0" w:line="240" w:lineRule="auto"/>
        <w:rPr>
          <w:rFonts w:ascii="Times New Roman" w:hAnsi="Times New Roman" w:cs="Times New Roman"/>
        </w:rPr>
      </w:pPr>
      <w:r w:rsidRPr="006A449B">
        <w:rPr>
          <w:rFonts w:ascii="Times New Roman" w:hAnsi="Times New Roman" w:cs="Times New Roman"/>
        </w:rPr>
        <w:t xml:space="preserve">1. Know the basis of heredity and fine structure of gene. </w:t>
      </w:r>
    </w:p>
    <w:p w14:paraId="254D6611" w14:textId="77777777" w:rsidR="00BA72B4" w:rsidRPr="006A449B" w:rsidRDefault="00BA72B4" w:rsidP="00BA72B4">
      <w:pPr>
        <w:tabs>
          <w:tab w:val="left" w:pos="2856"/>
        </w:tabs>
        <w:spacing w:after="0" w:line="240" w:lineRule="auto"/>
        <w:rPr>
          <w:rFonts w:ascii="Times New Roman" w:hAnsi="Times New Roman" w:cs="Times New Roman"/>
        </w:rPr>
      </w:pPr>
      <w:r w:rsidRPr="006A449B">
        <w:rPr>
          <w:rFonts w:ascii="Times New Roman" w:hAnsi="Times New Roman" w:cs="Times New Roman"/>
        </w:rPr>
        <w:t xml:space="preserve">2. Understand the chromosomal basis of inheritance of genetic diseases. </w:t>
      </w:r>
    </w:p>
    <w:p w14:paraId="25516508" w14:textId="77777777" w:rsidR="00BA72B4" w:rsidRPr="006A449B" w:rsidRDefault="00BA72B4" w:rsidP="00BA72B4">
      <w:pPr>
        <w:tabs>
          <w:tab w:val="left" w:pos="2856"/>
        </w:tabs>
        <w:spacing w:after="0" w:line="240" w:lineRule="auto"/>
        <w:rPr>
          <w:rFonts w:ascii="Times New Roman" w:hAnsi="Times New Roman" w:cs="Times New Roman"/>
        </w:rPr>
      </w:pPr>
      <w:r w:rsidRPr="006A449B">
        <w:rPr>
          <w:rFonts w:ascii="Times New Roman" w:hAnsi="Times New Roman" w:cs="Times New Roman"/>
        </w:rPr>
        <w:t xml:space="preserve">3. Learn about the linkage groups, crossing over and linkage map. </w:t>
      </w:r>
    </w:p>
    <w:p w14:paraId="3E9DA8FE" w14:textId="77777777" w:rsidR="00BA72B4" w:rsidRPr="006A449B" w:rsidRDefault="00BA72B4" w:rsidP="00BA72B4">
      <w:pPr>
        <w:tabs>
          <w:tab w:val="left" w:pos="2856"/>
        </w:tabs>
        <w:spacing w:after="0" w:line="240" w:lineRule="auto"/>
        <w:rPr>
          <w:rFonts w:ascii="Times New Roman" w:hAnsi="Times New Roman" w:cs="Times New Roman"/>
        </w:rPr>
      </w:pPr>
      <w:r w:rsidRPr="006A449B">
        <w:rPr>
          <w:rFonts w:ascii="Times New Roman" w:hAnsi="Times New Roman" w:cs="Times New Roman"/>
        </w:rPr>
        <w:t xml:space="preserve">4. Understand the molecular basis of sex determination of human and Drosophila </w:t>
      </w:r>
    </w:p>
    <w:p w14:paraId="4168DDE2" w14:textId="77777777" w:rsidR="00BA72B4" w:rsidRPr="006A449B" w:rsidRDefault="00BA72B4" w:rsidP="00BA72B4">
      <w:pPr>
        <w:tabs>
          <w:tab w:val="left" w:pos="2856"/>
        </w:tabs>
        <w:spacing w:after="0" w:line="240" w:lineRule="auto"/>
        <w:rPr>
          <w:rFonts w:ascii="Times New Roman" w:hAnsi="Times New Roman" w:cs="Times New Roman"/>
        </w:rPr>
      </w:pPr>
      <w:r w:rsidRPr="006A449B">
        <w:rPr>
          <w:rFonts w:ascii="Times New Roman" w:hAnsi="Times New Roman" w:cs="Times New Roman"/>
        </w:rPr>
        <w:t xml:space="preserve">5. Know the molecular cause, detection and effect of gene mutation. </w:t>
      </w:r>
    </w:p>
    <w:p w14:paraId="6F14F71F" w14:textId="77777777" w:rsidR="00BA72B4" w:rsidRPr="006A449B" w:rsidRDefault="00BA72B4" w:rsidP="00BA72B4">
      <w:pPr>
        <w:tabs>
          <w:tab w:val="left" w:pos="2856"/>
        </w:tabs>
        <w:spacing w:after="0" w:line="240" w:lineRule="auto"/>
        <w:rPr>
          <w:rFonts w:ascii="Times New Roman" w:hAnsi="Times New Roman" w:cs="Times New Roman"/>
        </w:rPr>
      </w:pPr>
      <w:r w:rsidRPr="006A449B">
        <w:rPr>
          <w:rFonts w:ascii="Times New Roman" w:hAnsi="Times New Roman" w:cs="Times New Roman"/>
        </w:rPr>
        <w:t xml:space="preserve">6. Describe the concept of jumping gene. </w:t>
      </w:r>
    </w:p>
    <w:p w14:paraId="1259602B" w14:textId="77777777" w:rsidR="00BA72B4" w:rsidRDefault="00BA72B4" w:rsidP="00BA72B4">
      <w:pPr>
        <w:tabs>
          <w:tab w:val="left" w:pos="2856"/>
        </w:tabs>
        <w:rPr>
          <w:rFonts w:ascii="Times New Roman" w:hAnsi="Times New Roman" w:cs="Times New Roman"/>
          <w:b/>
          <w:bCs/>
        </w:rPr>
      </w:pPr>
    </w:p>
    <w:p w14:paraId="09CB0780" w14:textId="77777777" w:rsidR="00BA72B4" w:rsidRPr="00C46473" w:rsidRDefault="00BA72B4" w:rsidP="00BA72B4">
      <w:pPr>
        <w:tabs>
          <w:tab w:val="left" w:pos="2856"/>
        </w:tabs>
        <w:rPr>
          <w:rFonts w:ascii="Times New Roman" w:hAnsi="Times New Roman" w:cs="Times New Roman"/>
          <w:b/>
          <w:bCs/>
        </w:rPr>
      </w:pPr>
      <w:r w:rsidRPr="00AC0BD5">
        <w:rPr>
          <w:rFonts w:ascii="Times New Roman" w:hAnsi="Times New Roman" w:cs="Times New Roman"/>
          <w:b/>
          <w:bCs/>
          <w:sz w:val="28"/>
          <w:szCs w:val="28"/>
        </w:rPr>
        <w:t>MJ-3T: Genetics (</w:t>
      </w:r>
      <w:proofErr w:type="gramStart"/>
      <w:r w:rsidRPr="00AC0BD5">
        <w:rPr>
          <w:rFonts w:ascii="Times New Roman" w:hAnsi="Times New Roman" w:cs="Times New Roman"/>
          <w:b/>
          <w:bCs/>
          <w:sz w:val="28"/>
          <w:szCs w:val="28"/>
        </w:rPr>
        <w:t xml:space="preserve">Theory)   </w:t>
      </w:r>
      <w:proofErr w:type="gramEnd"/>
      <w:r w:rsidRPr="00AC0BD5">
        <w:rPr>
          <w:rFonts w:ascii="Times New Roman" w:hAnsi="Times New Roman" w:cs="Times New Roman"/>
          <w:b/>
          <w:bCs/>
          <w:sz w:val="28"/>
          <w:szCs w:val="28"/>
        </w:rPr>
        <w:t xml:space="preserve">                                                                                         </w:t>
      </w:r>
      <w:proofErr w:type="gramStart"/>
      <w:r w:rsidRPr="00AC0BD5">
        <w:rPr>
          <w:rFonts w:ascii="Times New Roman" w:hAnsi="Times New Roman" w:cs="Times New Roman"/>
          <w:b/>
          <w:bCs/>
          <w:sz w:val="28"/>
          <w:szCs w:val="28"/>
        </w:rPr>
        <w:t xml:space="preserve">   </w:t>
      </w:r>
      <w:r w:rsidRPr="00C46473">
        <w:rPr>
          <w:rFonts w:ascii="Times New Roman" w:hAnsi="Times New Roman" w:cs="Times New Roman"/>
          <w:b/>
          <w:bCs/>
        </w:rPr>
        <w:t>(</w:t>
      </w:r>
      <w:proofErr w:type="gramEnd"/>
      <w:r w:rsidRPr="00C46473">
        <w:rPr>
          <w:rFonts w:ascii="Times New Roman" w:hAnsi="Times New Roman" w:cs="Times New Roman"/>
          <w:b/>
          <w:bCs/>
        </w:rPr>
        <w:t>Credits- 03)</w:t>
      </w:r>
    </w:p>
    <w:tbl>
      <w:tblPr>
        <w:tblStyle w:val="TableGrid"/>
        <w:tblW w:w="0" w:type="auto"/>
        <w:tblLook w:val="04A0" w:firstRow="1" w:lastRow="0" w:firstColumn="1" w:lastColumn="0" w:noHBand="0" w:noVBand="1"/>
      </w:tblPr>
      <w:tblGrid>
        <w:gridCol w:w="984"/>
        <w:gridCol w:w="4321"/>
        <w:gridCol w:w="2382"/>
        <w:gridCol w:w="1329"/>
      </w:tblGrid>
      <w:tr w:rsidR="00BA72B4" w:rsidRPr="00C46473" w14:paraId="62D4663A" w14:textId="77777777" w:rsidTr="003A0F63">
        <w:tc>
          <w:tcPr>
            <w:tcW w:w="988" w:type="dxa"/>
          </w:tcPr>
          <w:p w14:paraId="4CEB5D9D" w14:textId="77777777" w:rsidR="00BA72B4" w:rsidRPr="00C46473" w:rsidRDefault="00BA72B4" w:rsidP="003A0F63">
            <w:pPr>
              <w:tabs>
                <w:tab w:val="left" w:pos="2856"/>
              </w:tabs>
              <w:rPr>
                <w:rFonts w:ascii="Times New Roman" w:hAnsi="Times New Roman" w:cs="Times New Roman"/>
              </w:rPr>
            </w:pPr>
            <w:r w:rsidRPr="00C46473">
              <w:rPr>
                <w:rFonts w:ascii="Times New Roman" w:hAnsi="Times New Roman" w:cs="Times New Roman"/>
              </w:rPr>
              <w:t>UNITS</w:t>
            </w:r>
          </w:p>
        </w:tc>
        <w:tc>
          <w:tcPr>
            <w:tcW w:w="4394" w:type="dxa"/>
          </w:tcPr>
          <w:p w14:paraId="7C733F00" w14:textId="77777777" w:rsidR="00BA72B4" w:rsidRPr="00C46473" w:rsidRDefault="00BA72B4" w:rsidP="003A0F63">
            <w:pPr>
              <w:tabs>
                <w:tab w:val="left" w:pos="2856"/>
              </w:tabs>
              <w:rPr>
                <w:rFonts w:ascii="Times New Roman" w:hAnsi="Times New Roman" w:cs="Times New Roman"/>
              </w:rPr>
            </w:pPr>
            <w:r w:rsidRPr="00C46473">
              <w:rPr>
                <w:rFonts w:ascii="Times New Roman" w:hAnsi="Times New Roman" w:cs="Times New Roman"/>
              </w:rPr>
              <w:t>TOPICS</w:t>
            </w:r>
          </w:p>
        </w:tc>
        <w:tc>
          <w:tcPr>
            <w:tcW w:w="2410" w:type="dxa"/>
          </w:tcPr>
          <w:p w14:paraId="6C44E393" w14:textId="77777777" w:rsidR="00BA72B4" w:rsidRPr="00C46473" w:rsidRDefault="00BA72B4" w:rsidP="003A0F63">
            <w:pPr>
              <w:tabs>
                <w:tab w:val="left" w:pos="2856"/>
              </w:tabs>
              <w:rPr>
                <w:rFonts w:ascii="Times New Roman" w:hAnsi="Times New Roman" w:cs="Times New Roman"/>
              </w:rPr>
            </w:pPr>
            <w:r w:rsidRPr="00C46473">
              <w:rPr>
                <w:rFonts w:ascii="Times New Roman" w:hAnsi="Times New Roman" w:cs="Times New Roman"/>
              </w:rPr>
              <w:t>TEACHER’S NAME</w:t>
            </w:r>
          </w:p>
        </w:tc>
        <w:tc>
          <w:tcPr>
            <w:tcW w:w="1224" w:type="dxa"/>
          </w:tcPr>
          <w:p w14:paraId="29DB72EB" w14:textId="77777777" w:rsidR="00BA72B4" w:rsidRPr="00C46473" w:rsidRDefault="00BA72B4" w:rsidP="003A0F63">
            <w:pPr>
              <w:tabs>
                <w:tab w:val="left" w:pos="2856"/>
              </w:tabs>
              <w:rPr>
                <w:rFonts w:ascii="Times New Roman" w:hAnsi="Times New Roman" w:cs="Times New Roman"/>
              </w:rPr>
            </w:pPr>
            <w:r w:rsidRPr="00C46473">
              <w:rPr>
                <w:rFonts w:ascii="Times New Roman" w:hAnsi="Times New Roman" w:cs="Times New Roman"/>
              </w:rPr>
              <w:t>LECTURES</w:t>
            </w:r>
          </w:p>
        </w:tc>
      </w:tr>
      <w:tr w:rsidR="00BA72B4" w:rsidRPr="00C46473" w14:paraId="630AC545" w14:textId="77777777" w:rsidTr="003A0F63">
        <w:tc>
          <w:tcPr>
            <w:tcW w:w="988" w:type="dxa"/>
          </w:tcPr>
          <w:p w14:paraId="0962BC81" w14:textId="77777777" w:rsidR="00BA72B4" w:rsidRPr="00C46473" w:rsidRDefault="00BA72B4" w:rsidP="003A0F63">
            <w:pPr>
              <w:tabs>
                <w:tab w:val="left" w:pos="2856"/>
              </w:tabs>
              <w:rPr>
                <w:rFonts w:ascii="Times New Roman" w:hAnsi="Times New Roman" w:cs="Times New Roman"/>
              </w:rPr>
            </w:pPr>
            <w:r w:rsidRPr="00C46473">
              <w:rPr>
                <w:rFonts w:ascii="Times New Roman" w:hAnsi="Times New Roman" w:cs="Times New Roman"/>
              </w:rPr>
              <w:t>UNIT-1</w:t>
            </w:r>
          </w:p>
        </w:tc>
        <w:tc>
          <w:tcPr>
            <w:tcW w:w="4394" w:type="dxa"/>
          </w:tcPr>
          <w:p w14:paraId="2BE656E3" w14:textId="77777777" w:rsidR="00BA72B4" w:rsidRPr="00C46473" w:rsidRDefault="00BA72B4" w:rsidP="003A0F63">
            <w:pPr>
              <w:pStyle w:val="Default"/>
              <w:rPr>
                <w:sz w:val="23"/>
                <w:szCs w:val="23"/>
              </w:rPr>
            </w:pPr>
            <w:r w:rsidRPr="00C46473">
              <w:rPr>
                <w:b/>
                <w:bCs/>
                <w:sz w:val="23"/>
                <w:szCs w:val="23"/>
              </w:rPr>
              <w:t xml:space="preserve">Mendelian Genetics and its Extension </w:t>
            </w:r>
          </w:p>
          <w:p w14:paraId="3EA01AE1" w14:textId="77777777" w:rsidR="00BA72B4" w:rsidRPr="00C46473" w:rsidRDefault="00BA72B4" w:rsidP="003A0F63">
            <w:pPr>
              <w:tabs>
                <w:tab w:val="left" w:pos="2856"/>
              </w:tabs>
              <w:rPr>
                <w:rFonts w:ascii="Times New Roman" w:hAnsi="Times New Roman" w:cs="Times New Roman"/>
              </w:rPr>
            </w:pPr>
            <w:r w:rsidRPr="00C46473">
              <w:rPr>
                <w:rFonts w:ascii="Times New Roman" w:hAnsi="Times New Roman" w:cs="Times New Roman"/>
                <w:sz w:val="23"/>
                <w:szCs w:val="23"/>
              </w:rPr>
              <w:t xml:space="preserve">Basic principles of heredity: Mendel’s law- monohybrid cross and dihybrid cross; Chromosomal basis of inheritance and its applications; Exceptions to Mendelian Inheritance; Incomplete dominance and co-dominance; Epistasis; Multiple alleles; </w:t>
            </w:r>
            <w:proofErr w:type="spellStart"/>
            <w:r w:rsidRPr="00C46473">
              <w:rPr>
                <w:rFonts w:ascii="Times New Roman" w:hAnsi="Times New Roman" w:cs="Times New Roman"/>
                <w:sz w:val="23"/>
                <w:szCs w:val="23"/>
              </w:rPr>
              <w:t>Isoallele</w:t>
            </w:r>
            <w:proofErr w:type="spellEnd"/>
            <w:r w:rsidRPr="00C46473">
              <w:rPr>
                <w:rFonts w:ascii="Times New Roman" w:hAnsi="Times New Roman" w:cs="Times New Roman"/>
                <w:sz w:val="23"/>
                <w:szCs w:val="23"/>
              </w:rPr>
              <w:t xml:space="preserve">; </w:t>
            </w:r>
            <w:proofErr w:type="spellStart"/>
            <w:r w:rsidRPr="00C46473">
              <w:rPr>
                <w:rFonts w:ascii="Times New Roman" w:hAnsi="Times New Roman" w:cs="Times New Roman"/>
                <w:sz w:val="23"/>
                <w:szCs w:val="23"/>
              </w:rPr>
              <w:t>Pseudoallele</w:t>
            </w:r>
            <w:proofErr w:type="spellEnd"/>
            <w:r w:rsidRPr="00C46473">
              <w:rPr>
                <w:rFonts w:ascii="Times New Roman" w:hAnsi="Times New Roman" w:cs="Times New Roman"/>
                <w:sz w:val="23"/>
                <w:szCs w:val="23"/>
              </w:rPr>
              <w:t xml:space="preserve">; Lethal alleles; Pleiotropy; Penetrance &amp; Expressivity; Polygenic inheritance- skin colour &amp; eye colour. </w:t>
            </w:r>
          </w:p>
        </w:tc>
        <w:tc>
          <w:tcPr>
            <w:tcW w:w="2410" w:type="dxa"/>
          </w:tcPr>
          <w:p w14:paraId="1F341078" w14:textId="77777777" w:rsidR="00BA72B4" w:rsidRPr="00C46473" w:rsidRDefault="00BA72B4" w:rsidP="003A0F63">
            <w:pPr>
              <w:tabs>
                <w:tab w:val="left" w:pos="2856"/>
              </w:tabs>
              <w:rPr>
                <w:rFonts w:ascii="Times New Roman" w:hAnsi="Times New Roman" w:cs="Times New Roman"/>
              </w:rPr>
            </w:pPr>
            <w:r w:rsidRPr="00C46473">
              <w:rPr>
                <w:rFonts w:ascii="Times New Roman" w:hAnsi="Times New Roman" w:cs="Times New Roman"/>
              </w:rPr>
              <w:t xml:space="preserve">Mrs. </w:t>
            </w:r>
            <w:proofErr w:type="spellStart"/>
            <w:r w:rsidRPr="00C46473">
              <w:rPr>
                <w:rFonts w:ascii="Times New Roman" w:hAnsi="Times New Roman" w:cs="Times New Roman"/>
              </w:rPr>
              <w:t>Devlina</w:t>
            </w:r>
            <w:proofErr w:type="spellEnd"/>
            <w:r w:rsidRPr="00C46473">
              <w:rPr>
                <w:rFonts w:ascii="Times New Roman" w:hAnsi="Times New Roman" w:cs="Times New Roman"/>
              </w:rPr>
              <w:t xml:space="preserve"> Pan (DP)</w:t>
            </w:r>
          </w:p>
        </w:tc>
        <w:tc>
          <w:tcPr>
            <w:tcW w:w="1224" w:type="dxa"/>
          </w:tcPr>
          <w:p w14:paraId="2B688032" w14:textId="77777777" w:rsidR="00BA72B4" w:rsidRPr="00C46473" w:rsidRDefault="00BA72B4" w:rsidP="003A0F63">
            <w:pPr>
              <w:tabs>
                <w:tab w:val="left" w:pos="2856"/>
              </w:tabs>
              <w:rPr>
                <w:rFonts w:ascii="Times New Roman" w:hAnsi="Times New Roman" w:cs="Times New Roman"/>
              </w:rPr>
            </w:pPr>
            <w:r w:rsidRPr="00C46473">
              <w:rPr>
                <w:rFonts w:ascii="Times New Roman" w:hAnsi="Times New Roman" w:cs="Times New Roman"/>
              </w:rPr>
              <w:t>7HRS</w:t>
            </w:r>
          </w:p>
        </w:tc>
      </w:tr>
      <w:tr w:rsidR="00BA72B4" w:rsidRPr="00C46473" w14:paraId="4ABE0BBF" w14:textId="77777777" w:rsidTr="003A0F63">
        <w:tc>
          <w:tcPr>
            <w:tcW w:w="988" w:type="dxa"/>
          </w:tcPr>
          <w:p w14:paraId="2F3ED05E" w14:textId="77777777" w:rsidR="00BA72B4" w:rsidRPr="00C46473" w:rsidRDefault="00BA72B4" w:rsidP="003A0F63">
            <w:pPr>
              <w:tabs>
                <w:tab w:val="left" w:pos="2856"/>
              </w:tabs>
              <w:rPr>
                <w:rFonts w:ascii="Times New Roman" w:hAnsi="Times New Roman" w:cs="Times New Roman"/>
              </w:rPr>
            </w:pPr>
            <w:r w:rsidRPr="00C46473">
              <w:rPr>
                <w:rFonts w:ascii="Times New Roman" w:hAnsi="Times New Roman" w:cs="Times New Roman"/>
              </w:rPr>
              <w:t>UNIT-2</w:t>
            </w:r>
          </w:p>
        </w:tc>
        <w:tc>
          <w:tcPr>
            <w:tcW w:w="4394" w:type="dxa"/>
          </w:tcPr>
          <w:p w14:paraId="17CC79FF" w14:textId="77777777" w:rsidR="00BA72B4" w:rsidRPr="00C46473" w:rsidRDefault="00BA72B4" w:rsidP="003A0F63">
            <w:pPr>
              <w:pStyle w:val="Default"/>
              <w:rPr>
                <w:sz w:val="23"/>
                <w:szCs w:val="23"/>
              </w:rPr>
            </w:pPr>
            <w:r w:rsidRPr="00C46473">
              <w:rPr>
                <w:b/>
                <w:bCs/>
                <w:sz w:val="23"/>
                <w:szCs w:val="23"/>
              </w:rPr>
              <w:t xml:space="preserve">Crossing Over, Linkage &amp; Linkage Mapping and Sex linkage </w:t>
            </w:r>
          </w:p>
          <w:p w14:paraId="1A70E8EE" w14:textId="77777777" w:rsidR="00BA72B4" w:rsidRPr="00C46473" w:rsidRDefault="00BA72B4" w:rsidP="003A0F63">
            <w:pPr>
              <w:pStyle w:val="Default"/>
              <w:rPr>
                <w:sz w:val="23"/>
                <w:szCs w:val="23"/>
              </w:rPr>
            </w:pPr>
            <w:r w:rsidRPr="00C46473">
              <w:rPr>
                <w:sz w:val="23"/>
                <w:szCs w:val="23"/>
              </w:rPr>
              <w:t xml:space="preserve">Crossing over: Kinds of crossing over &amp; molecular mechanism of crossing over. </w:t>
            </w:r>
          </w:p>
          <w:p w14:paraId="78A4BC43" w14:textId="77777777" w:rsidR="00BA72B4" w:rsidRPr="00C46473" w:rsidRDefault="00BA72B4" w:rsidP="003A0F63">
            <w:pPr>
              <w:pStyle w:val="Default"/>
              <w:rPr>
                <w:sz w:val="23"/>
                <w:szCs w:val="23"/>
              </w:rPr>
            </w:pPr>
            <w:r w:rsidRPr="00C46473">
              <w:rPr>
                <w:sz w:val="23"/>
                <w:szCs w:val="23"/>
              </w:rPr>
              <w:t xml:space="preserve">Linkage &amp; Linkage Mapping: Complete &amp; Incomplete linkage; Measuring recombination frequency and linkage map construction using three factor crosses; Interference and Coincidence. </w:t>
            </w:r>
          </w:p>
          <w:p w14:paraId="62D75352" w14:textId="77777777" w:rsidR="00BA72B4" w:rsidRPr="00C46473" w:rsidRDefault="00BA72B4" w:rsidP="003A0F63">
            <w:pPr>
              <w:tabs>
                <w:tab w:val="left" w:pos="2856"/>
              </w:tabs>
              <w:rPr>
                <w:rFonts w:ascii="Times New Roman" w:hAnsi="Times New Roman" w:cs="Times New Roman"/>
              </w:rPr>
            </w:pPr>
            <w:r w:rsidRPr="00C46473">
              <w:rPr>
                <w:rFonts w:ascii="Times New Roman" w:hAnsi="Times New Roman" w:cs="Times New Roman"/>
                <w:sz w:val="23"/>
                <w:szCs w:val="23"/>
              </w:rPr>
              <w:t xml:space="preserve">Sex linkage: Sex linked genes in human; Sex chromosome disorders in human; Sex-limited &amp; sex-influenced inheritance in human. </w:t>
            </w:r>
          </w:p>
        </w:tc>
        <w:tc>
          <w:tcPr>
            <w:tcW w:w="2410" w:type="dxa"/>
          </w:tcPr>
          <w:p w14:paraId="79A449BA" w14:textId="77777777" w:rsidR="00BA72B4" w:rsidRPr="00C46473" w:rsidRDefault="00BA72B4" w:rsidP="003A0F63">
            <w:pPr>
              <w:tabs>
                <w:tab w:val="left" w:pos="2856"/>
              </w:tabs>
              <w:rPr>
                <w:rFonts w:ascii="Times New Roman" w:hAnsi="Times New Roman" w:cs="Times New Roman"/>
              </w:rPr>
            </w:pPr>
            <w:r w:rsidRPr="00C46473">
              <w:rPr>
                <w:rFonts w:ascii="Times New Roman" w:hAnsi="Times New Roman" w:cs="Times New Roman"/>
              </w:rPr>
              <w:t xml:space="preserve">Mrs. </w:t>
            </w:r>
            <w:proofErr w:type="spellStart"/>
            <w:r w:rsidRPr="00C46473">
              <w:rPr>
                <w:rFonts w:ascii="Times New Roman" w:hAnsi="Times New Roman" w:cs="Times New Roman"/>
              </w:rPr>
              <w:t>Devlina</w:t>
            </w:r>
            <w:proofErr w:type="spellEnd"/>
            <w:r w:rsidRPr="00C46473">
              <w:rPr>
                <w:rFonts w:ascii="Times New Roman" w:hAnsi="Times New Roman" w:cs="Times New Roman"/>
              </w:rPr>
              <w:t xml:space="preserve"> Pan (DP)</w:t>
            </w:r>
          </w:p>
        </w:tc>
        <w:tc>
          <w:tcPr>
            <w:tcW w:w="1224" w:type="dxa"/>
          </w:tcPr>
          <w:p w14:paraId="2EAD55B7" w14:textId="77777777" w:rsidR="00BA72B4" w:rsidRPr="00C46473" w:rsidRDefault="00BA72B4" w:rsidP="003A0F63">
            <w:pPr>
              <w:tabs>
                <w:tab w:val="left" w:pos="2856"/>
              </w:tabs>
              <w:rPr>
                <w:rFonts w:ascii="Times New Roman" w:hAnsi="Times New Roman" w:cs="Times New Roman"/>
              </w:rPr>
            </w:pPr>
            <w:r w:rsidRPr="00C46473">
              <w:rPr>
                <w:rFonts w:ascii="Times New Roman" w:hAnsi="Times New Roman" w:cs="Times New Roman"/>
              </w:rPr>
              <w:t>7HRS</w:t>
            </w:r>
          </w:p>
        </w:tc>
      </w:tr>
      <w:tr w:rsidR="00BA72B4" w:rsidRPr="00C46473" w14:paraId="5369969D" w14:textId="77777777" w:rsidTr="003A0F63">
        <w:tc>
          <w:tcPr>
            <w:tcW w:w="988" w:type="dxa"/>
          </w:tcPr>
          <w:p w14:paraId="77D5760D" w14:textId="77777777" w:rsidR="00BA72B4" w:rsidRPr="00C46473" w:rsidRDefault="00BA72B4" w:rsidP="003A0F63">
            <w:pPr>
              <w:tabs>
                <w:tab w:val="left" w:pos="2856"/>
              </w:tabs>
              <w:rPr>
                <w:rFonts w:ascii="Times New Roman" w:hAnsi="Times New Roman" w:cs="Times New Roman"/>
              </w:rPr>
            </w:pPr>
            <w:r w:rsidRPr="00C46473">
              <w:rPr>
                <w:rFonts w:ascii="Times New Roman" w:hAnsi="Times New Roman" w:cs="Times New Roman"/>
              </w:rPr>
              <w:t>UNIT-3</w:t>
            </w:r>
          </w:p>
        </w:tc>
        <w:tc>
          <w:tcPr>
            <w:tcW w:w="4394" w:type="dxa"/>
          </w:tcPr>
          <w:p w14:paraId="531EBE7E" w14:textId="77777777" w:rsidR="00BA72B4" w:rsidRPr="00C46473" w:rsidRDefault="00BA72B4" w:rsidP="003A0F63">
            <w:pPr>
              <w:pStyle w:val="Default"/>
              <w:rPr>
                <w:sz w:val="23"/>
                <w:szCs w:val="23"/>
              </w:rPr>
            </w:pPr>
            <w:r w:rsidRPr="00C46473">
              <w:rPr>
                <w:b/>
                <w:bCs/>
                <w:sz w:val="23"/>
                <w:szCs w:val="23"/>
              </w:rPr>
              <w:t xml:space="preserve">Fine structure of gene and One-gene: One-polypeptide concept </w:t>
            </w:r>
          </w:p>
          <w:p w14:paraId="5D7EC5A8" w14:textId="77777777" w:rsidR="00BA72B4" w:rsidRPr="00C46473" w:rsidRDefault="00BA72B4" w:rsidP="003A0F63">
            <w:pPr>
              <w:tabs>
                <w:tab w:val="left" w:pos="2856"/>
              </w:tabs>
              <w:rPr>
                <w:rFonts w:ascii="Times New Roman" w:hAnsi="Times New Roman" w:cs="Times New Roman"/>
              </w:rPr>
            </w:pPr>
            <w:r w:rsidRPr="00C46473">
              <w:rPr>
                <w:rFonts w:ascii="Times New Roman" w:hAnsi="Times New Roman" w:cs="Times New Roman"/>
                <w:sz w:val="23"/>
                <w:szCs w:val="23"/>
              </w:rPr>
              <w:t xml:space="preserve">Classical and Modern concept of Gene (Cistron, Recon, Muton); Complementation test in Bacteriophage (Benzer’s experiment on </w:t>
            </w:r>
            <w:proofErr w:type="spellStart"/>
            <w:r w:rsidRPr="00C46473">
              <w:rPr>
                <w:rFonts w:ascii="Times New Roman" w:hAnsi="Times New Roman" w:cs="Times New Roman"/>
                <w:sz w:val="23"/>
                <w:szCs w:val="23"/>
              </w:rPr>
              <w:t>rII</w:t>
            </w:r>
            <w:proofErr w:type="spellEnd"/>
            <w:r w:rsidRPr="00C46473">
              <w:rPr>
                <w:rFonts w:ascii="Times New Roman" w:hAnsi="Times New Roman" w:cs="Times New Roman"/>
                <w:sz w:val="23"/>
                <w:szCs w:val="23"/>
              </w:rPr>
              <w:t xml:space="preserve"> locus); One –</w:t>
            </w:r>
            <w:proofErr w:type="spellStart"/>
            <w:r w:rsidRPr="00C46473">
              <w:rPr>
                <w:rFonts w:ascii="Times New Roman" w:hAnsi="Times New Roman" w:cs="Times New Roman"/>
                <w:sz w:val="23"/>
                <w:szCs w:val="23"/>
              </w:rPr>
              <w:t>gene:one-enzyme</w:t>
            </w:r>
            <w:proofErr w:type="spellEnd"/>
            <w:r w:rsidRPr="00C46473">
              <w:rPr>
                <w:rFonts w:ascii="Times New Roman" w:hAnsi="Times New Roman" w:cs="Times New Roman"/>
                <w:sz w:val="23"/>
                <w:szCs w:val="23"/>
              </w:rPr>
              <w:t xml:space="preserve"> hypothesis &amp; </w:t>
            </w:r>
            <w:proofErr w:type="spellStart"/>
            <w:r w:rsidRPr="00C46473">
              <w:rPr>
                <w:rFonts w:ascii="Times New Roman" w:hAnsi="Times New Roman" w:cs="Times New Roman"/>
                <w:sz w:val="23"/>
                <w:szCs w:val="23"/>
              </w:rPr>
              <w:t>One-gene:one-polypeptide</w:t>
            </w:r>
            <w:proofErr w:type="spellEnd"/>
            <w:r w:rsidRPr="00C46473">
              <w:rPr>
                <w:rFonts w:ascii="Times New Roman" w:hAnsi="Times New Roman" w:cs="Times New Roman"/>
                <w:sz w:val="23"/>
                <w:szCs w:val="23"/>
              </w:rPr>
              <w:t xml:space="preserve"> hypothesis. </w:t>
            </w:r>
          </w:p>
        </w:tc>
        <w:tc>
          <w:tcPr>
            <w:tcW w:w="2410" w:type="dxa"/>
          </w:tcPr>
          <w:p w14:paraId="6371AEB9" w14:textId="77777777" w:rsidR="00BA72B4" w:rsidRPr="00C46473" w:rsidRDefault="00BA72B4" w:rsidP="003A0F63">
            <w:pPr>
              <w:tabs>
                <w:tab w:val="left" w:pos="2856"/>
              </w:tabs>
              <w:rPr>
                <w:rFonts w:ascii="Times New Roman" w:hAnsi="Times New Roman" w:cs="Times New Roman"/>
              </w:rPr>
            </w:pPr>
            <w:r w:rsidRPr="00C46473">
              <w:rPr>
                <w:rFonts w:ascii="Times New Roman" w:hAnsi="Times New Roman" w:cs="Times New Roman"/>
              </w:rPr>
              <w:t xml:space="preserve">Mrs. </w:t>
            </w:r>
            <w:proofErr w:type="spellStart"/>
            <w:r w:rsidRPr="00C46473">
              <w:rPr>
                <w:rFonts w:ascii="Times New Roman" w:hAnsi="Times New Roman" w:cs="Times New Roman"/>
              </w:rPr>
              <w:t>Devlina</w:t>
            </w:r>
            <w:proofErr w:type="spellEnd"/>
            <w:r w:rsidRPr="00C46473">
              <w:rPr>
                <w:rFonts w:ascii="Times New Roman" w:hAnsi="Times New Roman" w:cs="Times New Roman"/>
              </w:rPr>
              <w:t xml:space="preserve"> Pan (DP)</w:t>
            </w:r>
          </w:p>
        </w:tc>
        <w:tc>
          <w:tcPr>
            <w:tcW w:w="1224" w:type="dxa"/>
          </w:tcPr>
          <w:p w14:paraId="1B48D03E" w14:textId="77777777" w:rsidR="00BA72B4" w:rsidRPr="00C46473" w:rsidRDefault="00BA72B4" w:rsidP="003A0F63">
            <w:pPr>
              <w:tabs>
                <w:tab w:val="left" w:pos="2856"/>
              </w:tabs>
              <w:rPr>
                <w:rFonts w:ascii="Times New Roman" w:hAnsi="Times New Roman" w:cs="Times New Roman"/>
              </w:rPr>
            </w:pPr>
            <w:r w:rsidRPr="00C46473">
              <w:rPr>
                <w:rFonts w:ascii="Times New Roman" w:hAnsi="Times New Roman" w:cs="Times New Roman"/>
              </w:rPr>
              <w:t>5HRS</w:t>
            </w:r>
          </w:p>
        </w:tc>
      </w:tr>
      <w:tr w:rsidR="00BA72B4" w:rsidRPr="00C46473" w14:paraId="37D75779" w14:textId="77777777" w:rsidTr="003A0F63">
        <w:tc>
          <w:tcPr>
            <w:tcW w:w="988" w:type="dxa"/>
          </w:tcPr>
          <w:p w14:paraId="14C3F8CD" w14:textId="77777777" w:rsidR="00BA72B4" w:rsidRPr="00C46473" w:rsidRDefault="00BA72B4" w:rsidP="003A0F63">
            <w:pPr>
              <w:tabs>
                <w:tab w:val="left" w:pos="2856"/>
              </w:tabs>
              <w:rPr>
                <w:rFonts w:ascii="Times New Roman" w:hAnsi="Times New Roman" w:cs="Times New Roman"/>
              </w:rPr>
            </w:pPr>
            <w:r w:rsidRPr="00C46473">
              <w:rPr>
                <w:rFonts w:ascii="Times New Roman" w:hAnsi="Times New Roman" w:cs="Times New Roman"/>
              </w:rPr>
              <w:t>UNIT-4</w:t>
            </w:r>
          </w:p>
        </w:tc>
        <w:tc>
          <w:tcPr>
            <w:tcW w:w="4394" w:type="dxa"/>
          </w:tcPr>
          <w:p w14:paraId="3D2C9C4D" w14:textId="77777777" w:rsidR="00BA72B4" w:rsidRPr="00C46473" w:rsidRDefault="00BA72B4" w:rsidP="003A0F63">
            <w:pPr>
              <w:pStyle w:val="Default"/>
              <w:rPr>
                <w:sz w:val="23"/>
                <w:szCs w:val="23"/>
              </w:rPr>
            </w:pPr>
            <w:r w:rsidRPr="00C46473">
              <w:rPr>
                <w:b/>
                <w:bCs/>
                <w:sz w:val="23"/>
                <w:szCs w:val="23"/>
              </w:rPr>
              <w:t xml:space="preserve">Sex Determination </w:t>
            </w:r>
          </w:p>
          <w:p w14:paraId="737508EA" w14:textId="77777777" w:rsidR="00BA72B4" w:rsidRPr="00C46473" w:rsidRDefault="00BA72B4" w:rsidP="003A0F63">
            <w:pPr>
              <w:pStyle w:val="Default"/>
              <w:rPr>
                <w:sz w:val="23"/>
                <w:szCs w:val="23"/>
              </w:rPr>
            </w:pPr>
            <w:r w:rsidRPr="00C46473">
              <w:rPr>
                <w:sz w:val="23"/>
                <w:szCs w:val="23"/>
              </w:rPr>
              <w:t xml:space="preserve">XX/XO, XX/XY, ZZ/ZW and haploidy/diploidy types sex determination; Genic balance theory in </w:t>
            </w:r>
            <w:r w:rsidRPr="00C46473">
              <w:rPr>
                <w:i/>
                <w:iCs/>
                <w:sz w:val="23"/>
                <w:szCs w:val="23"/>
              </w:rPr>
              <w:t>Drosophila melanogaster</w:t>
            </w:r>
            <w:r w:rsidRPr="00C46473">
              <w:rPr>
                <w:sz w:val="23"/>
                <w:szCs w:val="23"/>
              </w:rPr>
              <w:t xml:space="preserve">; Role of alternate splicing of </w:t>
            </w:r>
            <w:proofErr w:type="spellStart"/>
            <w:r w:rsidRPr="00C46473">
              <w:rPr>
                <w:sz w:val="23"/>
                <w:szCs w:val="23"/>
              </w:rPr>
              <w:lastRenderedPageBreak/>
              <w:t>Sxl</w:t>
            </w:r>
            <w:proofErr w:type="spellEnd"/>
            <w:r w:rsidRPr="00C46473">
              <w:rPr>
                <w:sz w:val="23"/>
                <w:szCs w:val="23"/>
              </w:rPr>
              <w:t xml:space="preserve"> gene, </w:t>
            </w:r>
            <w:proofErr w:type="spellStart"/>
            <w:r w:rsidRPr="00C46473">
              <w:rPr>
                <w:sz w:val="23"/>
                <w:szCs w:val="23"/>
              </w:rPr>
              <w:t>tra</w:t>
            </w:r>
            <w:proofErr w:type="spellEnd"/>
            <w:r w:rsidRPr="00C46473">
              <w:rPr>
                <w:sz w:val="23"/>
                <w:szCs w:val="23"/>
              </w:rPr>
              <w:t xml:space="preserve"> gene and </w:t>
            </w:r>
            <w:proofErr w:type="spellStart"/>
            <w:r w:rsidRPr="00C46473">
              <w:rPr>
                <w:sz w:val="23"/>
                <w:szCs w:val="23"/>
              </w:rPr>
              <w:t>dsx</w:t>
            </w:r>
            <w:proofErr w:type="spellEnd"/>
            <w:r w:rsidRPr="00C46473">
              <w:rPr>
                <w:sz w:val="23"/>
                <w:szCs w:val="23"/>
              </w:rPr>
              <w:t xml:space="preserve"> gene in sex determination of Drosophila; Intersex; Gynandromorph; Mechanism of Sex Determination in Human; Role of SRY and </w:t>
            </w:r>
            <w:proofErr w:type="spellStart"/>
            <w:r w:rsidRPr="00C46473">
              <w:rPr>
                <w:i/>
                <w:iCs/>
                <w:sz w:val="23"/>
                <w:szCs w:val="23"/>
              </w:rPr>
              <w:t>Tfm</w:t>
            </w:r>
            <w:proofErr w:type="spellEnd"/>
            <w:r w:rsidRPr="00C46473">
              <w:rPr>
                <w:i/>
                <w:iCs/>
                <w:sz w:val="23"/>
                <w:szCs w:val="23"/>
              </w:rPr>
              <w:t xml:space="preserve"> </w:t>
            </w:r>
            <w:r w:rsidRPr="00C46473">
              <w:rPr>
                <w:sz w:val="23"/>
                <w:szCs w:val="23"/>
              </w:rPr>
              <w:t xml:space="preserve">gene; Dosage compensation in </w:t>
            </w:r>
            <w:r w:rsidRPr="00C46473">
              <w:rPr>
                <w:i/>
                <w:iCs/>
                <w:sz w:val="23"/>
                <w:szCs w:val="23"/>
              </w:rPr>
              <w:t xml:space="preserve">Drosophila </w:t>
            </w:r>
            <w:r w:rsidRPr="00C46473">
              <w:rPr>
                <w:sz w:val="23"/>
                <w:szCs w:val="23"/>
              </w:rPr>
              <w:t xml:space="preserve">&amp; Human. </w:t>
            </w:r>
          </w:p>
          <w:p w14:paraId="6BE3FC21" w14:textId="77777777" w:rsidR="00BA72B4" w:rsidRPr="00C46473" w:rsidRDefault="00BA72B4" w:rsidP="003A0F63">
            <w:pPr>
              <w:pStyle w:val="Default"/>
              <w:rPr>
                <w:sz w:val="23"/>
                <w:szCs w:val="23"/>
              </w:rPr>
            </w:pPr>
          </w:p>
          <w:p w14:paraId="244C7966" w14:textId="77777777" w:rsidR="00BA72B4" w:rsidRPr="00C46473" w:rsidRDefault="00BA72B4" w:rsidP="003A0F63">
            <w:pPr>
              <w:tabs>
                <w:tab w:val="left" w:pos="2856"/>
              </w:tabs>
              <w:rPr>
                <w:rFonts w:ascii="Times New Roman" w:hAnsi="Times New Roman" w:cs="Times New Roman"/>
              </w:rPr>
            </w:pPr>
          </w:p>
        </w:tc>
        <w:tc>
          <w:tcPr>
            <w:tcW w:w="2410" w:type="dxa"/>
          </w:tcPr>
          <w:p w14:paraId="24D9F7D4" w14:textId="77777777" w:rsidR="00BA72B4" w:rsidRPr="00C46473" w:rsidRDefault="00BA72B4" w:rsidP="003A0F63">
            <w:pPr>
              <w:tabs>
                <w:tab w:val="left" w:pos="2856"/>
              </w:tabs>
              <w:rPr>
                <w:rFonts w:ascii="Times New Roman" w:hAnsi="Times New Roman" w:cs="Times New Roman"/>
              </w:rPr>
            </w:pPr>
            <w:r w:rsidRPr="00C46473">
              <w:rPr>
                <w:rFonts w:ascii="Times New Roman" w:hAnsi="Times New Roman" w:cs="Times New Roman"/>
              </w:rPr>
              <w:lastRenderedPageBreak/>
              <w:t>Mr Surya Kanta Chanda (SC)</w:t>
            </w:r>
          </w:p>
        </w:tc>
        <w:tc>
          <w:tcPr>
            <w:tcW w:w="1224" w:type="dxa"/>
          </w:tcPr>
          <w:p w14:paraId="59053537" w14:textId="77777777" w:rsidR="00BA72B4" w:rsidRPr="00C46473" w:rsidRDefault="00BA72B4" w:rsidP="003A0F63">
            <w:pPr>
              <w:tabs>
                <w:tab w:val="left" w:pos="2856"/>
              </w:tabs>
              <w:rPr>
                <w:rFonts w:ascii="Times New Roman" w:hAnsi="Times New Roman" w:cs="Times New Roman"/>
              </w:rPr>
            </w:pPr>
            <w:r w:rsidRPr="00C46473">
              <w:rPr>
                <w:rFonts w:ascii="Times New Roman" w:hAnsi="Times New Roman" w:cs="Times New Roman"/>
              </w:rPr>
              <w:t>7HRS</w:t>
            </w:r>
          </w:p>
        </w:tc>
      </w:tr>
      <w:tr w:rsidR="00BA72B4" w:rsidRPr="00C46473" w14:paraId="6DACB1D7" w14:textId="77777777" w:rsidTr="003A0F63">
        <w:tc>
          <w:tcPr>
            <w:tcW w:w="988" w:type="dxa"/>
          </w:tcPr>
          <w:p w14:paraId="5B43844A" w14:textId="77777777" w:rsidR="00BA72B4" w:rsidRPr="00C46473" w:rsidRDefault="00BA72B4" w:rsidP="003A0F63">
            <w:pPr>
              <w:tabs>
                <w:tab w:val="left" w:pos="2856"/>
              </w:tabs>
              <w:rPr>
                <w:rFonts w:ascii="Times New Roman" w:hAnsi="Times New Roman" w:cs="Times New Roman"/>
              </w:rPr>
            </w:pPr>
            <w:r w:rsidRPr="00C46473">
              <w:rPr>
                <w:rFonts w:ascii="Times New Roman" w:hAnsi="Times New Roman" w:cs="Times New Roman"/>
              </w:rPr>
              <w:t>UNIT-5</w:t>
            </w:r>
          </w:p>
        </w:tc>
        <w:tc>
          <w:tcPr>
            <w:tcW w:w="4394" w:type="dxa"/>
          </w:tcPr>
          <w:p w14:paraId="4836E1B9" w14:textId="77777777" w:rsidR="00BA72B4" w:rsidRPr="00C46473" w:rsidRDefault="00BA72B4" w:rsidP="003A0F63">
            <w:pPr>
              <w:pStyle w:val="Default"/>
              <w:rPr>
                <w:sz w:val="23"/>
                <w:szCs w:val="23"/>
              </w:rPr>
            </w:pPr>
            <w:r w:rsidRPr="00C46473">
              <w:rPr>
                <w:b/>
                <w:bCs/>
                <w:sz w:val="23"/>
                <w:szCs w:val="23"/>
              </w:rPr>
              <w:t xml:space="preserve">Mutations </w:t>
            </w:r>
          </w:p>
          <w:p w14:paraId="7C7E640C" w14:textId="77777777" w:rsidR="00BA72B4" w:rsidRPr="00C46473" w:rsidRDefault="00BA72B4" w:rsidP="003A0F63">
            <w:pPr>
              <w:tabs>
                <w:tab w:val="left" w:pos="2856"/>
              </w:tabs>
              <w:rPr>
                <w:rFonts w:ascii="Times New Roman" w:hAnsi="Times New Roman" w:cs="Times New Roman"/>
              </w:rPr>
            </w:pPr>
            <w:r w:rsidRPr="00C46473">
              <w:rPr>
                <w:rFonts w:ascii="Times New Roman" w:hAnsi="Times New Roman" w:cs="Times New Roman"/>
                <w:sz w:val="23"/>
                <w:szCs w:val="23"/>
              </w:rPr>
              <w:t xml:space="preserve">Types of gene mutations; Chromosomal aberrations (classification of structural and numerical alterations of chromosomes with one suitable example from </w:t>
            </w:r>
            <w:r w:rsidRPr="00C46473">
              <w:rPr>
                <w:rFonts w:ascii="Times New Roman" w:hAnsi="Times New Roman" w:cs="Times New Roman"/>
                <w:i/>
                <w:iCs/>
                <w:sz w:val="23"/>
                <w:szCs w:val="23"/>
              </w:rPr>
              <w:t xml:space="preserve">Drosophila </w:t>
            </w:r>
            <w:r w:rsidRPr="00C46473">
              <w:rPr>
                <w:rFonts w:ascii="Times New Roman" w:hAnsi="Times New Roman" w:cs="Times New Roman"/>
                <w:sz w:val="23"/>
                <w:szCs w:val="23"/>
              </w:rPr>
              <w:t xml:space="preserve">and Human of each); Nondisjunction of X chromosome in </w:t>
            </w:r>
            <w:r w:rsidRPr="00C46473">
              <w:rPr>
                <w:rFonts w:ascii="Times New Roman" w:hAnsi="Times New Roman" w:cs="Times New Roman"/>
                <w:i/>
                <w:iCs/>
                <w:sz w:val="23"/>
                <w:szCs w:val="23"/>
              </w:rPr>
              <w:t xml:space="preserve">Drosophila </w:t>
            </w:r>
            <w:r w:rsidRPr="00C46473">
              <w:rPr>
                <w:rFonts w:ascii="Times New Roman" w:hAnsi="Times New Roman" w:cs="Times New Roman"/>
                <w:sz w:val="23"/>
                <w:szCs w:val="23"/>
              </w:rPr>
              <w:t xml:space="preserve">&amp; Human; Molecular basis of mutations in relation to UV radiation, ionizing radiation and chemical mutagens; Detection of mutation in </w:t>
            </w:r>
            <w:r w:rsidRPr="00C46473">
              <w:rPr>
                <w:rFonts w:ascii="Times New Roman" w:hAnsi="Times New Roman" w:cs="Times New Roman"/>
                <w:i/>
                <w:iCs/>
                <w:sz w:val="23"/>
                <w:szCs w:val="23"/>
              </w:rPr>
              <w:t xml:space="preserve">Drosophila </w:t>
            </w:r>
            <w:r w:rsidRPr="00C46473">
              <w:rPr>
                <w:rFonts w:ascii="Times New Roman" w:hAnsi="Times New Roman" w:cs="Times New Roman"/>
                <w:sz w:val="23"/>
                <w:szCs w:val="23"/>
              </w:rPr>
              <w:t xml:space="preserve">by attached X method &amp; </w:t>
            </w:r>
            <w:proofErr w:type="spellStart"/>
            <w:r w:rsidRPr="00C46473">
              <w:rPr>
                <w:rFonts w:ascii="Times New Roman" w:hAnsi="Times New Roman" w:cs="Times New Roman"/>
                <w:sz w:val="23"/>
                <w:szCs w:val="23"/>
              </w:rPr>
              <w:t>ClB</w:t>
            </w:r>
            <w:proofErr w:type="spellEnd"/>
            <w:r w:rsidRPr="00C46473">
              <w:rPr>
                <w:rFonts w:ascii="Times New Roman" w:hAnsi="Times New Roman" w:cs="Times New Roman"/>
                <w:sz w:val="23"/>
                <w:szCs w:val="23"/>
              </w:rPr>
              <w:t xml:space="preserve"> method. </w:t>
            </w:r>
          </w:p>
        </w:tc>
        <w:tc>
          <w:tcPr>
            <w:tcW w:w="2410" w:type="dxa"/>
          </w:tcPr>
          <w:p w14:paraId="17D12B81" w14:textId="77777777" w:rsidR="00BA72B4" w:rsidRPr="00C46473" w:rsidRDefault="00BA72B4" w:rsidP="003A0F63">
            <w:pPr>
              <w:tabs>
                <w:tab w:val="left" w:pos="2856"/>
              </w:tabs>
              <w:rPr>
                <w:rFonts w:ascii="Times New Roman" w:hAnsi="Times New Roman" w:cs="Times New Roman"/>
              </w:rPr>
            </w:pPr>
            <w:r w:rsidRPr="00C46473">
              <w:rPr>
                <w:rFonts w:ascii="Times New Roman" w:hAnsi="Times New Roman" w:cs="Times New Roman"/>
              </w:rPr>
              <w:t>Mr Surya Kanta Chanda (SC)</w:t>
            </w:r>
          </w:p>
        </w:tc>
        <w:tc>
          <w:tcPr>
            <w:tcW w:w="1224" w:type="dxa"/>
          </w:tcPr>
          <w:p w14:paraId="4E7EB32D" w14:textId="77777777" w:rsidR="00BA72B4" w:rsidRPr="00C46473" w:rsidRDefault="00BA72B4" w:rsidP="003A0F63">
            <w:pPr>
              <w:tabs>
                <w:tab w:val="left" w:pos="2856"/>
              </w:tabs>
              <w:rPr>
                <w:rFonts w:ascii="Times New Roman" w:hAnsi="Times New Roman" w:cs="Times New Roman"/>
              </w:rPr>
            </w:pPr>
            <w:r w:rsidRPr="00C46473">
              <w:rPr>
                <w:rFonts w:ascii="Times New Roman" w:hAnsi="Times New Roman" w:cs="Times New Roman"/>
              </w:rPr>
              <w:t>10HRS</w:t>
            </w:r>
          </w:p>
        </w:tc>
      </w:tr>
      <w:tr w:rsidR="00BA72B4" w:rsidRPr="00C46473" w14:paraId="32992D43" w14:textId="77777777" w:rsidTr="003A0F63">
        <w:tc>
          <w:tcPr>
            <w:tcW w:w="988" w:type="dxa"/>
          </w:tcPr>
          <w:p w14:paraId="152F85E9" w14:textId="77777777" w:rsidR="00BA72B4" w:rsidRPr="00C46473" w:rsidRDefault="00BA72B4" w:rsidP="003A0F63">
            <w:pPr>
              <w:tabs>
                <w:tab w:val="left" w:pos="2856"/>
              </w:tabs>
              <w:rPr>
                <w:rFonts w:ascii="Times New Roman" w:hAnsi="Times New Roman" w:cs="Times New Roman"/>
              </w:rPr>
            </w:pPr>
            <w:r w:rsidRPr="00C46473">
              <w:rPr>
                <w:rFonts w:ascii="Times New Roman" w:hAnsi="Times New Roman" w:cs="Times New Roman"/>
              </w:rPr>
              <w:t>UNIT-6</w:t>
            </w:r>
          </w:p>
        </w:tc>
        <w:tc>
          <w:tcPr>
            <w:tcW w:w="4394" w:type="dxa"/>
          </w:tcPr>
          <w:p w14:paraId="5B30F869" w14:textId="77777777" w:rsidR="00BA72B4" w:rsidRPr="00C46473" w:rsidRDefault="00BA72B4" w:rsidP="003A0F63">
            <w:pPr>
              <w:pStyle w:val="Default"/>
              <w:rPr>
                <w:sz w:val="23"/>
                <w:szCs w:val="23"/>
              </w:rPr>
            </w:pPr>
            <w:r w:rsidRPr="00C46473">
              <w:rPr>
                <w:b/>
                <w:bCs/>
                <w:sz w:val="23"/>
                <w:szCs w:val="23"/>
              </w:rPr>
              <w:t xml:space="preserve">Extra-chromosomal Inheritance </w:t>
            </w:r>
          </w:p>
          <w:p w14:paraId="00B6B9E7" w14:textId="77777777" w:rsidR="00BA72B4" w:rsidRPr="00C46473" w:rsidRDefault="00BA72B4" w:rsidP="003A0F63">
            <w:pPr>
              <w:tabs>
                <w:tab w:val="left" w:pos="2856"/>
              </w:tabs>
              <w:rPr>
                <w:rFonts w:ascii="Times New Roman" w:hAnsi="Times New Roman" w:cs="Times New Roman"/>
              </w:rPr>
            </w:pPr>
            <w:r w:rsidRPr="00C46473">
              <w:rPr>
                <w:rFonts w:ascii="Times New Roman" w:hAnsi="Times New Roman" w:cs="Times New Roman"/>
                <w:sz w:val="23"/>
                <w:szCs w:val="23"/>
              </w:rPr>
              <w:t xml:space="preserve">Organelle inheritance (mitochondrial &amp; chloroplast); Kappa particle in </w:t>
            </w:r>
            <w:proofErr w:type="spellStart"/>
            <w:r w:rsidRPr="00C46473">
              <w:rPr>
                <w:rFonts w:ascii="Times New Roman" w:hAnsi="Times New Roman" w:cs="Times New Roman"/>
                <w:i/>
                <w:iCs/>
                <w:sz w:val="23"/>
                <w:szCs w:val="23"/>
              </w:rPr>
              <w:t>Paramoecium</w:t>
            </w:r>
            <w:proofErr w:type="spellEnd"/>
            <w:r w:rsidRPr="00C46473">
              <w:rPr>
                <w:rFonts w:ascii="Times New Roman" w:hAnsi="Times New Roman" w:cs="Times New Roman"/>
                <w:sz w:val="23"/>
                <w:szCs w:val="23"/>
              </w:rPr>
              <w:t xml:space="preserve">; Maternal Inheritance (Shell coiling in snail). </w:t>
            </w:r>
          </w:p>
        </w:tc>
        <w:tc>
          <w:tcPr>
            <w:tcW w:w="2410" w:type="dxa"/>
          </w:tcPr>
          <w:p w14:paraId="7D0679A7" w14:textId="77777777" w:rsidR="00BA72B4" w:rsidRPr="00C46473" w:rsidRDefault="00BA72B4" w:rsidP="003A0F63">
            <w:pPr>
              <w:tabs>
                <w:tab w:val="left" w:pos="2856"/>
              </w:tabs>
              <w:rPr>
                <w:rFonts w:ascii="Times New Roman" w:hAnsi="Times New Roman" w:cs="Times New Roman"/>
              </w:rPr>
            </w:pPr>
          </w:p>
          <w:p w14:paraId="7C75F859" w14:textId="77777777" w:rsidR="00BA72B4" w:rsidRPr="00C46473" w:rsidRDefault="00BA72B4" w:rsidP="003A0F63">
            <w:pPr>
              <w:rPr>
                <w:rFonts w:ascii="Times New Roman" w:hAnsi="Times New Roman" w:cs="Times New Roman"/>
              </w:rPr>
            </w:pPr>
            <w:r w:rsidRPr="00C46473">
              <w:rPr>
                <w:rFonts w:ascii="Times New Roman" w:hAnsi="Times New Roman" w:cs="Times New Roman"/>
              </w:rPr>
              <w:t>Mr Surya Kanta Chanda (SC)</w:t>
            </w:r>
          </w:p>
        </w:tc>
        <w:tc>
          <w:tcPr>
            <w:tcW w:w="1224" w:type="dxa"/>
          </w:tcPr>
          <w:p w14:paraId="54C55D4D" w14:textId="77777777" w:rsidR="00BA72B4" w:rsidRPr="00C46473" w:rsidRDefault="00BA72B4" w:rsidP="003A0F63">
            <w:pPr>
              <w:tabs>
                <w:tab w:val="left" w:pos="2856"/>
              </w:tabs>
              <w:rPr>
                <w:rFonts w:ascii="Times New Roman" w:hAnsi="Times New Roman" w:cs="Times New Roman"/>
              </w:rPr>
            </w:pPr>
            <w:r w:rsidRPr="00C46473">
              <w:rPr>
                <w:rFonts w:ascii="Times New Roman" w:hAnsi="Times New Roman" w:cs="Times New Roman"/>
              </w:rPr>
              <w:t>5HRS</w:t>
            </w:r>
          </w:p>
        </w:tc>
      </w:tr>
      <w:tr w:rsidR="00BA72B4" w:rsidRPr="00C46473" w14:paraId="7BBDE97B" w14:textId="77777777" w:rsidTr="003A0F63">
        <w:tc>
          <w:tcPr>
            <w:tcW w:w="988" w:type="dxa"/>
          </w:tcPr>
          <w:p w14:paraId="396A3876" w14:textId="77777777" w:rsidR="00BA72B4" w:rsidRPr="00C46473" w:rsidRDefault="00BA72B4" w:rsidP="003A0F63">
            <w:pPr>
              <w:tabs>
                <w:tab w:val="left" w:pos="2856"/>
              </w:tabs>
              <w:rPr>
                <w:rFonts w:ascii="Times New Roman" w:hAnsi="Times New Roman" w:cs="Times New Roman"/>
              </w:rPr>
            </w:pPr>
            <w:r w:rsidRPr="00C46473">
              <w:rPr>
                <w:rFonts w:ascii="Times New Roman" w:hAnsi="Times New Roman" w:cs="Times New Roman"/>
              </w:rPr>
              <w:t>UNIT-7</w:t>
            </w:r>
          </w:p>
        </w:tc>
        <w:tc>
          <w:tcPr>
            <w:tcW w:w="4394" w:type="dxa"/>
          </w:tcPr>
          <w:p w14:paraId="3B04C788" w14:textId="77777777" w:rsidR="00BA72B4" w:rsidRPr="00C46473" w:rsidRDefault="00BA72B4" w:rsidP="003A0F63">
            <w:pPr>
              <w:pStyle w:val="Default"/>
              <w:rPr>
                <w:sz w:val="23"/>
                <w:szCs w:val="23"/>
              </w:rPr>
            </w:pPr>
            <w:r w:rsidRPr="00C46473">
              <w:rPr>
                <w:b/>
                <w:bCs/>
                <w:sz w:val="23"/>
                <w:szCs w:val="23"/>
              </w:rPr>
              <w:t xml:space="preserve">Transposable Genetic Elements </w:t>
            </w:r>
          </w:p>
          <w:p w14:paraId="41677CE1" w14:textId="77777777" w:rsidR="00BA72B4" w:rsidRPr="00C46473" w:rsidRDefault="00BA72B4" w:rsidP="003A0F63">
            <w:pPr>
              <w:tabs>
                <w:tab w:val="left" w:pos="2856"/>
              </w:tabs>
              <w:rPr>
                <w:rFonts w:ascii="Times New Roman" w:hAnsi="Times New Roman" w:cs="Times New Roman"/>
              </w:rPr>
            </w:pPr>
            <w:r w:rsidRPr="00C46473">
              <w:rPr>
                <w:rFonts w:ascii="Times New Roman" w:hAnsi="Times New Roman" w:cs="Times New Roman"/>
                <w:sz w:val="23"/>
                <w:szCs w:val="23"/>
              </w:rPr>
              <w:t xml:space="preserve">IS element in bacteria; Ac-Ds elements in maize; P elements in </w:t>
            </w:r>
            <w:r w:rsidRPr="00C46473">
              <w:rPr>
                <w:rFonts w:ascii="Times New Roman" w:hAnsi="Times New Roman" w:cs="Times New Roman"/>
                <w:i/>
                <w:iCs/>
                <w:sz w:val="23"/>
                <w:szCs w:val="23"/>
              </w:rPr>
              <w:t>Drosophila</w:t>
            </w:r>
            <w:r w:rsidRPr="00C46473">
              <w:rPr>
                <w:rFonts w:ascii="Times New Roman" w:hAnsi="Times New Roman" w:cs="Times New Roman"/>
                <w:sz w:val="23"/>
                <w:szCs w:val="23"/>
              </w:rPr>
              <w:t xml:space="preserve">; LINE and SINE; Alu elements in humans; Concept of transposon and retrotransposon. </w:t>
            </w:r>
          </w:p>
        </w:tc>
        <w:tc>
          <w:tcPr>
            <w:tcW w:w="2410" w:type="dxa"/>
          </w:tcPr>
          <w:p w14:paraId="3A2EA0BA" w14:textId="77777777" w:rsidR="00BA72B4" w:rsidRPr="00C46473" w:rsidRDefault="00BA72B4" w:rsidP="003A0F63">
            <w:pPr>
              <w:tabs>
                <w:tab w:val="left" w:pos="2856"/>
              </w:tabs>
              <w:rPr>
                <w:rFonts w:ascii="Times New Roman" w:hAnsi="Times New Roman" w:cs="Times New Roman"/>
              </w:rPr>
            </w:pPr>
            <w:r w:rsidRPr="00C46473">
              <w:rPr>
                <w:rFonts w:ascii="Times New Roman" w:hAnsi="Times New Roman" w:cs="Times New Roman"/>
              </w:rPr>
              <w:t>Mr Surya Kanta Chanda (SC)</w:t>
            </w:r>
          </w:p>
        </w:tc>
        <w:tc>
          <w:tcPr>
            <w:tcW w:w="1224" w:type="dxa"/>
          </w:tcPr>
          <w:p w14:paraId="29D8C302" w14:textId="77777777" w:rsidR="00BA72B4" w:rsidRPr="00C46473" w:rsidRDefault="00BA72B4" w:rsidP="003A0F63">
            <w:pPr>
              <w:tabs>
                <w:tab w:val="left" w:pos="2856"/>
              </w:tabs>
              <w:rPr>
                <w:rFonts w:ascii="Times New Roman" w:hAnsi="Times New Roman" w:cs="Times New Roman"/>
              </w:rPr>
            </w:pPr>
            <w:r w:rsidRPr="00C46473">
              <w:rPr>
                <w:rFonts w:ascii="Times New Roman" w:hAnsi="Times New Roman" w:cs="Times New Roman"/>
              </w:rPr>
              <w:t>4HRS</w:t>
            </w:r>
          </w:p>
        </w:tc>
      </w:tr>
    </w:tbl>
    <w:p w14:paraId="3FB31802" w14:textId="77777777" w:rsidR="00BA72B4" w:rsidRDefault="00BA72B4" w:rsidP="00BA72B4">
      <w:pPr>
        <w:tabs>
          <w:tab w:val="left" w:pos="2856"/>
        </w:tabs>
        <w:rPr>
          <w:rFonts w:ascii="Times New Roman" w:hAnsi="Times New Roman" w:cs="Times New Roman"/>
          <w:b/>
          <w:bCs/>
        </w:rPr>
      </w:pPr>
    </w:p>
    <w:p w14:paraId="54ACD62C" w14:textId="77777777" w:rsidR="00BA72B4" w:rsidRPr="00C46473" w:rsidRDefault="00BA72B4" w:rsidP="00BA72B4">
      <w:pPr>
        <w:tabs>
          <w:tab w:val="left" w:pos="2856"/>
        </w:tabs>
        <w:rPr>
          <w:rFonts w:ascii="Times New Roman" w:hAnsi="Times New Roman" w:cs="Times New Roman"/>
          <w:b/>
          <w:bCs/>
        </w:rPr>
      </w:pPr>
      <w:r w:rsidRPr="00AC242B">
        <w:rPr>
          <w:rFonts w:ascii="Times New Roman" w:hAnsi="Times New Roman" w:cs="Times New Roman"/>
          <w:b/>
          <w:bCs/>
          <w:sz w:val="28"/>
          <w:szCs w:val="28"/>
        </w:rPr>
        <w:t>MJ-3P: Genetics (</w:t>
      </w:r>
      <w:proofErr w:type="gramStart"/>
      <w:r w:rsidRPr="00AC242B">
        <w:rPr>
          <w:rFonts w:ascii="Times New Roman" w:hAnsi="Times New Roman" w:cs="Times New Roman"/>
          <w:b/>
          <w:bCs/>
          <w:sz w:val="28"/>
          <w:szCs w:val="28"/>
        </w:rPr>
        <w:t xml:space="preserve">Practical) </w:t>
      </w:r>
      <w:r w:rsidRPr="00C46473">
        <w:rPr>
          <w:rFonts w:ascii="Times New Roman" w:hAnsi="Times New Roman" w:cs="Times New Roman"/>
          <w:b/>
          <w:bCs/>
        </w:rPr>
        <w:t xml:space="preserve">  </w:t>
      </w:r>
      <w:proofErr w:type="gramEnd"/>
      <w:r w:rsidRPr="00C46473">
        <w:rPr>
          <w:rFonts w:ascii="Times New Roman" w:hAnsi="Times New Roman" w:cs="Times New Roman"/>
          <w:b/>
          <w:bCs/>
        </w:rPr>
        <w:t xml:space="preserve">                                                                                             Credit- 01</w:t>
      </w:r>
    </w:p>
    <w:tbl>
      <w:tblPr>
        <w:tblStyle w:val="TableGrid"/>
        <w:tblW w:w="0" w:type="auto"/>
        <w:tblLayout w:type="fixed"/>
        <w:tblLook w:val="04A0" w:firstRow="1" w:lastRow="0" w:firstColumn="1" w:lastColumn="0" w:noHBand="0" w:noVBand="1"/>
      </w:tblPr>
      <w:tblGrid>
        <w:gridCol w:w="923"/>
        <w:gridCol w:w="4317"/>
        <w:gridCol w:w="2693"/>
        <w:gridCol w:w="1083"/>
      </w:tblGrid>
      <w:tr w:rsidR="00BA72B4" w:rsidRPr="00C46473" w14:paraId="1FA937B9" w14:textId="77777777" w:rsidTr="003A0F63">
        <w:trPr>
          <w:trHeight w:val="333"/>
        </w:trPr>
        <w:tc>
          <w:tcPr>
            <w:tcW w:w="923" w:type="dxa"/>
          </w:tcPr>
          <w:p w14:paraId="05A140D6" w14:textId="77777777" w:rsidR="00BA72B4" w:rsidRPr="00C46473" w:rsidRDefault="00BA72B4" w:rsidP="003A0F63">
            <w:pPr>
              <w:tabs>
                <w:tab w:val="left" w:pos="2856"/>
              </w:tabs>
              <w:rPr>
                <w:rFonts w:ascii="Times New Roman" w:hAnsi="Times New Roman" w:cs="Times New Roman"/>
              </w:rPr>
            </w:pPr>
            <w:r w:rsidRPr="00C46473">
              <w:rPr>
                <w:rFonts w:ascii="Times New Roman" w:hAnsi="Times New Roman" w:cs="Times New Roman"/>
              </w:rPr>
              <w:t>UNITS</w:t>
            </w:r>
          </w:p>
        </w:tc>
        <w:tc>
          <w:tcPr>
            <w:tcW w:w="4317" w:type="dxa"/>
          </w:tcPr>
          <w:p w14:paraId="164105F8" w14:textId="77777777" w:rsidR="00BA72B4" w:rsidRPr="00C46473" w:rsidRDefault="00BA72B4" w:rsidP="003A0F63">
            <w:pPr>
              <w:tabs>
                <w:tab w:val="left" w:pos="2856"/>
              </w:tabs>
              <w:rPr>
                <w:rFonts w:ascii="Times New Roman" w:hAnsi="Times New Roman" w:cs="Times New Roman"/>
              </w:rPr>
            </w:pPr>
            <w:r w:rsidRPr="00C46473">
              <w:rPr>
                <w:rFonts w:ascii="Times New Roman" w:hAnsi="Times New Roman" w:cs="Times New Roman"/>
              </w:rPr>
              <w:t>TOPICS</w:t>
            </w:r>
          </w:p>
        </w:tc>
        <w:tc>
          <w:tcPr>
            <w:tcW w:w="2693" w:type="dxa"/>
          </w:tcPr>
          <w:p w14:paraId="578EC5B9" w14:textId="77777777" w:rsidR="00BA72B4" w:rsidRPr="00C46473" w:rsidRDefault="00BA72B4" w:rsidP="003A0F63">
            <w:pPr>
              <w:tabs>
                <w:tab w:val="left" w:pos="2856"/>
              </w:tabs>
              <w:rPr>
                <w:rFonts w:ascii="Times New Roman" w:hAnsi="Times New Roman" w:cs="Times New Roman"/>
              </w:rPr>
            </w:pPr>
            <w:r w:rsidRPr="00C46473">
              <w:rPr>
                <w:rFonts w:ascii="Times New Roman" w:hAnsi="Times New Roman" w:cs="Times New Roman"/>
              </w:rPr>
              <w:t>TEACHER’S NAME</w:t>
            </w:r>
          </w:p>
        </w:tc>
        <w:tc>
          <w:tcPr>
            <w:tcW w:w="1083" w:type="dxa"/>
          </w:tcPr>
          <w:p w14:paraId="1B4420C0" w14:textId="77777777" w:rsidR="00BA72B4" w:rsidRPr="00C46473" w:rsidRDefault="00BA72B4" w:rsidP="003A0F63">
            <w:pPr>
              <w:tabs>
                <w:tab w:val="left" w:pos="2856"/>
              </w:tabs>
              <w:rPr>
                <w:rFonts w:ascii="Times New Roman" w:hAnsi="Times New Roman" w:cs="Times New Roman"/>
              </w:rPr>
            </w:pPr>
            <w:r>
              <w:rPr>
                <w:rFonts w:ascii="Times New Roman" w:hAnsi="Times New Roman" w:cs="Times New Roman"/>
              </w:rPr>
              <w:t>HOURS</w:t>
            </w:r>
          </w:p>
        </w:tc>
      </w:tr>
      <w:tr w:rsidR="00BA72B4" w:rsidRPr="00C46473" w14:paraId="28F51DC7" w14:textId="77777777" w:rsidTr="003A0F63">
        <w:tc>
          <w:tcPr>
            <w:tcW w:w="923" w:type="dxa"/>
          </w:tcPr>
          <w:p w14:paraId="39CB831B" w14:textId="77777777" w:rsidR="00BA72B4" w:rsidRPr="00C46473" w:rsidRDefault="00BA72B4" w:rsidP="003A0F63">
            <w:pPr>
              <w:tabs>
                <w:tab w:val="left" w:pos="2856"/>
              </w:tabs>
              <w:rPr>
                <w:rFonts w:ascii="Times New Roman" w:hAnsi="Times New Roman" w:cs="Times New Roman"/>
              </w:rPr>
            </w:pPr>
            <w:r w:rsidRPr="00C46473">
              <w:rPr>
                <w:rFonts w:ascii="Times New Roman" w:hAnsi="Times New Roman" w:cs="Times New Roman"/>
              </w:rPr>
              <w:t>1</w:t>
            </w:r>
          </w:p>
        </w:tc>
        <w:tc>
          <w:tcPr>
            <w:tcW w:w="4317" w:type="dxa"/>
          </w:tcPr>
          <w:p w14:paraId="4F7186EA" w14:textId="77777777" w:rsidR="00BA72B4" w:rsidRPr="00C46473" w:rsidRDefault="00BA72B4" w:rsidP="003A0F63">
            <w:pPr>
              <w:tabs>
                <w:tab w:val="left" w:pos="2856"/>
              </w:tabs>
              <w:rPr>
                <w:rFonts w:ascii="Times New Roman" w:hAnsi="Times New Roman" w:cs="Times New Roman"/>
              </w:rPr>
            </w:pPr>
            <w:r w:rsidRPr="00C46473">
              <w:rPr>
                <w:rFonts w:ascii="Times New Roman" w:hAnsi="Times New Roman" w:cs="Times New Roman"/>
              </w:rPr>
              <w:t xml:space="preserve">Study of mode of inheritance in human by Pedigree charts - Autosomal (dominant &amp; recessive), X-linked (recessive &amp; dominant) and Y- linked trait. </w:t>
            </w:r>
          </w:p>
          <w:p w14:paraId="51518C42" w14:textId="77777777" w:rsidR="00BA72B4" w:rsidRPr="00C46473" w:rsidRDefault="00BA72B4" w:rsidP="003A0F63">
            <w:pPr>
              <w:tabs>
                <w:tab w:val="left" w:pos="2856"/>
              </w:tabs>
              <w:rPr>
                <w:rFonts w:ascii="Times New Roman" w:hAnsi="Times New Roman" w:cs="Times New Roman"/>
              </w:rPr>
            </w:pPr>
          </w:p>
        </w:tc>
        <w:tc>
          <w:tcPr>
            <w:tcW w:w="2693" w:type="dxa"/>
          </w:tcPr>
          <w:p w14:paraId="407EA43B" w14:textId="77777777" w:rsidR="00BA72B4" w:rsidRPr="00C46473" w:rsidRDefault="00BA72B4" w:rsidP="003A0F63">
            <w:pPr>
              <w:tabs>
                <w:tab w:val="left" w:pos="2856"/>
              </w:tabs>
              <w:rPr>
                <w:rFonts w:ascii="Times New Roman" w:hAnsi="Times New Roman" w:cs="Times New Roman"/>
              </w:rPr>
            </w:pPr>
            <w:r w:rsidRPr="00C46473">
              <w:rPr>
                <w:rFonts w:ascii="Times New Roman" w:hAnsi="Times New Roman" w:cs="Times New Roman"/>
              </w:rPr>
              <w:t xml:space="preserve">Mrs. </w:t>
            </w:r>
            <w:proofErr w:type="spellStart"/>
            <w:r w:rsidRPr="00C46473">
              <w:rPr>
                <w:rFonts w:ascii="Times New Roman" w:hAnsi="Times New Roman" w:cs="Times New Roman"/>
              </w:rPr>
              <w:t>Devlina</w:t>
            </w:r>
            <w:proofErr w:type="spellEnd"/>
            <w:r w:rsidRPr="00C46473">
              <w:rPr>
                <w:rFonts w:ascii="Times New Roman" w:hAnsi="Times New Roman" w:cs="Times New Roman"/>
              </w:rPr>
              <w:t xml:space="preserve"> Pan (DP)</w:t>
            </w:r>
          </w:p>
        </w:tc>
        <w:tc>
          <w:tcPr>
            <w:tcW w:w="1083" w:type="dxa"/>
          </w:tcPr>
          <w:p w14:paraId="556F469F" w14:textId="77777777" w:rsidR="00BA72B4" w:rsidRPr="00C46473" w:rsidRDefault="00BA72B4" w:rsidP="003A0F63">
            <w:pPr>
              <w:tabs>
                <w:tab w:val="left" w:pos="2856"/>
              </w:tabs>
              <w:rPr>
                <w:rFonts w:ascii="Times New Roman" w:hAnsi="Times New Roman" w:cs="Times New Roman"/>
              </w:rPr>
            </w:pPr>
            <w:r w:rsidRPr="00C46473">
              <w:rPr>
                <w:rFonts w:ascii="Times New Roman" w:hAnsi="Times New Roman" w:cs="Times New Roman"/>
              </w:rPr>
              <w:t>4HRS</w:t>
            </w:r>
          </w:p>
        </w:tc>
      </w:tr>
      <w:tr w:rsidR="00BA72B4" w:rsidRPr="00C46473" w14:paraId="51568DCF" w14:textId="77777777" w:rsidTr="003A0F63">
        <w:tc>
          <w:tcPr>
            <w:tcW w:w="923" w:type="dxa"/>
          </w:tcPr>
          <w:p w14:paraId="5E8410DD" w14:textId="77777777" w:rsidR="00BA72B4" w:rsidRPr="00C46473" w:rsidRDefault="00BA72B4" w:rsidP="003A0F63">
            <w:pPr>
              <w:tabs>
                <w:tab w:val="left" w:pos="2856"/>
              </w:tabs>
              <w:rPr>
                <w:rFonts w:ascii="Times New Roman" w:hAnsi="Times New Roman" w:cs="Times New Roman"/>
              </w:rPr>
            </w:pPr>
            <w:r w:rsidRPr="00C46473">
              <w:rPr>
                <w:rFonts w:ascii="Times New Roman" w:hAnsi="Times New Roman" w:cs="Times New Roman"/>
              </w:rPr>
              <w:t>2</w:t>
            </w:r>
          </w:p>
        </w:tc>
        <w:tc>
          <w:tcPr>
            <w:tcW w:w="4317" w:type="dxa"/>
          </w:tcPr>
          <w:p w14:paraId="0B87E99F" w14:textId="77777777" w:rsidR="00BA72B4" w:rsidRPr="00C46473" w:rsidRDefault="00BA72B4" w:rsidP="003A0F63">
            <w:pPr>
              <w:tabs>
                <w:tab w:val="left" w:pos="2856"/>
              </w:tabs>
              <w:rPr>
                <w:rFonts w:ascii="Times New Roman" w:hAnsi="Times New Roman" w:cs="Times New Roman"/>
              </w:rPr>
            </w:pPr>
          </w:p>
          <w:p w14:paraId="781A2B7C" w14:textId="77777777" w:rsidR="00BA72B4" w:rsidRPr="00C46473" w:rsidRDefault="00BA72B4" w:rsidP="003A0F63">
            <w:pPr>
              <w:tabs>
                <w:tab w:val="left" w:pos="2856"/>
              </w:tabs>
              <w:rPr>
                <w:rFonts w:ascii="Times New Roman" w:hAnsi="Times New Roman" w:cs="Times New Roman"/>
              </w:rPr>
            </w:pPr>
            <w:r w:rsidRPr="00C46473">
              <w:rPr>
                <w:rFonts w:ascii="Times New Roman" w:hAnsi="Times New Roman" w:cs="Times New Roman"/>
              </w:rPr>
              <w:t xml:space="preserve">Identification of Chromosomal aberration in </w:t>
            </w:r>
            <w:r w:rsidRPr="00C46473">
              <w:rPr>
                <w:rFonts w:ascii="Times New Roman" w:hAnsi="Times New Roman" w:cs="Times New Roman"/>
                <w:i/>
                <w:iCs/>
              </w:rPr>
              <w:t xml:space="preserve">Drosophila </w:t>
            </w:r>
            <w:r w:rsidRPr="00C46473">
              <w:rPr>
                <w:rFonts w:ascii="Times New Roman" w:hAnsi="Times New Roman" w:cs="Times New Roman"/>
              </w:rPr>
              <w:t xml:space="preserve">and Human from photograph. </w:t>
            </w:r>
          </w:p>
          <w:p w14:paraId="1F033321" w14:textId="77777777" w:rsidR="00BA72B4" w:rsidRPr="00C46473" w:rsidRDefault="00BA72B4" w:rsidP="003A0F63">
            <w:pPr>
              <w:tabs>
                <w:tab w:val="left" w:pos="2856"/>
              </w:tabs>
              <w:rPr>
                <w:rFonts w:ascii="Times New Roman" w:hAnsi="Times New Roman" w:cs="Times New Roman"/>
              </w:rPr>
            </w:pPr>
          </w:p>
        </w:tc>
        <w:tc>
          <w:tcPr>
            <w:tcW w:w="2693" w:type="dxa"/>
          </w:tcPr>
          <w:p w14:paraId="58CD2EDC" w14:textId="77777777" w:rsidR="00BA72B4" w:rsidRPr="00C46473" w:rsidRDefault="00BA72B4" w:rsidP="003A0F63">
            <w:pPr>
              <w:tabs>
                <w:tab w:val="left" w:pos="2856"/>
              </w:tabs>
              <w:rPr>
                <w:rFonts w:ascii="Times New Roman" w:hAnsi="Times New Roman" w:cs="Times New Roman"/>
              </w:rPr>
            </w:pPr>
            <w:r w:rsidRPr="00C46473">
              <w:rPr>
                <w:rFonts w:ascii="Times New Roman" w:hAnsi="Times New Roman" w:cs="Times New Roman"/>
              </w:rPr>
              <w:t>DP</w:t>
            </w:r>
          </w:p>
        </w:tc>
        <w:tc>
          <w:tcPr>
            <w:tcW w:w="1083" w:type="dxa"/>
          </w:tcPr>
          <w:p w14:paraId="528B9EC3" w14:textId="77777777" w:rsidR="00BA72B4" w:rsidRPr="00C46473" w:rsidRDefault="00BA72B4" w:rsidP="003A0F63">
            <w:pPr>
              <w:tabs>
                <w:tab w:val="left" w:pos="2856"/>
              </w:tabs>
              <w:rPr>
                <w:rFonts w:ascii="Times New Roman" w:hAnsi="Times New Roman" w:cs="Times New Roman"/>
              </w:rPr>
            </w:pPr>
            <w:r w:rsidRPr="00C46473">
              <w:rPr>
                <w:rFonts w:ascii="Times New Roman" w:hAnsi="Times New Roman" w:cs="Times New Roman"/>
              </w:rPr>
              <w:t>2HRS</w:t>
            </w:r>
          </w:p>
        </w:tc>
      </w:tr>
      <w:tr w:rsidR="00BA72B4" w:rsidRPr="00C46473" w14:paraId="15728139" w14:textId="77777777" w:rsidTr="003A0F63">
        <w:tc>
          <w:tcPr>
            <w:tcW w:w="923" w:type="dxa"/>
          </w:tcPr>
          <w:p w14:paraId="008B186B" w14:textId="77777777" w:rsidR="00BA72B4" w:rsidRPr="00C46473" w:rsidRDefault="00BA72B4" w:rsidP="003A0F63">
            <w:pPr>
              <w:tabs>
                <w:tab w:val="left" w:pos="2856"/>
              </w:tabs>
              <w:rPr>
                <w:rFonts w:ascii="Times New Roman" w:hAnsi="Times New Roman" w:cs="Times New Roman"/>
              </w:rPr>
            </w:pPr>
            <w:r w:rsidRPr="00C46473">
              <w:rPr>
                <w:rFonts w:ascii="Times New Roman" w:hAnsi="Times New Roman" w:cs="Times New Roman"/>
              </w:rPr>
              <w:t>3</w:t>
            </w:r>
          </w:p>
        </w:tc>
        <w:tc>
          <w:tcPr>
            <w:tcW w:w="4317" w:type="dxa"/>
          </w:tcPr>
          <w:p w14:paraId="733468A8" w14:textId="77777777" w:rsidR="00BA72B4" w:rsidRPr="00C46473" w:rsidRDefault="00BA72B4" w:rsidP="003A0F63">
            <w:pPr>
              <w:tabs>
                <w:tab w:val="left" w:pos="2856"/>
              </w:tabs>
              <w:rPr>
                <w:rFonts w:ascii="Times New Roman" w:hAnsi="Times New Roman" w:cs="Times New Roman"/>
              </w:rPr>
            </w:pPr>
          </w:p>
          <w:p w14:paraId="3C9FE02E" w14:textId="77777777" w:rsidR="00BA72B4" w:rsidRPr="00C46473" w:rsidRDefault="00BA72B4" w:rsidP="003A0F63">
            <w:pPr>
              <w:tabs>
                <w:tab w:val="left" w:pos="2856"/>
              </w:tabs>
              <w:rPr>
                <w:rFonts w:ascii="Times New Roman" w:hAnsi="Times New Roman" w:cs="Times New Roman"/>
              </w:rPr>
            </w:pPr>
            <w:r w:rsidRPr="00C46473">
              <w:rPr>
                <w:rFonts w:ascii="Times New Roman" w:hAnsi="Times New Roman" w:cs="Times New Roman"/>
              </w:rPr>
              <w:t xml:space="preserve">Chi square analysis for Mendelian ratio test. </w:t>
            </w:r>
          </w:p>
          <w:p w14:paraId="5C682059" w14:textId="77777777" w:rsidR="00BA72B4" w:rsidRPr="00C46473" w:rsidRDefault="00BA72B4" w:rsidP="003A0F63">
            <w:pPr>
              <w:tabs>
                <w:tab w:val="left" w:pos="2856"/>
              </w:tabs>
              <w:rPr>
                <w:rFonts w:ascii="Times New Roman" w:hAnsi="Times New Roman" w:cs="Times New Roman"/>
              </w:rPr>
            </w:pPr>
          </w:p>
        </w:tc>
        <w:tc>
          <w:tcPr>
            <w:tcW w:w="2693" w:type="dxa"/>
          </w:tcPr>
          <w:p w14:paraId="21ADD5CB" w14:textId="77777777" w:rsidR="00BA72B4" w:rsidRPr="00C46473" w:rsidRDefault="00BA72B4" w:rsidP="003A0F63">
            <w:pPr>
              <w:tabs>
                <w:tab w:val="left" w:pos="2856"/>
              </w:tabs>
              <w:rPr>
                <w:rFonts w:ascii="Times New Roman" w:hAnsi="Times New Roman" w:cs="Times New Roman"/>
              </w:rPr>
            </w:pPr>
            <w:r w:rsidRPr="00C46473">
              <w:rPr>
                <w:rFonts w:ascii="Times New Roman" w:hAnsi="Times New Roman" w:cs="Times New Roman"/>
              </w:rPr>
              <w:t>DP</w:t>
            </w:r>
          </w:p>
        </w:tc>
        <w:tc>
          <w:tcPr>
            <w:tcW w:w="1083" w:type="dxa"/>
          </w:tcPr>
          <w:p w14:paraId="24EF8FF5" w14:textId="77777777" w:rsidR="00BA72B4" w:rsidRPr="00C46473" w:rsidRDefault="00BA72B4" w:rsidP="003A0F63">
            <w:pPr>
              <w:tabs>
                <w:tab w:val="left" w:pos="2856"/>
              </w:tabs>
              <w:rPr>
                <w:rFonts w:ascii="Times New Roman" w:hAnsi="Times New Roman" w:cs="Times New Roman"/>
              </w:rPr>
            </w:pPr>
            <w:r w:rsidRPr="00C46473">
              <w:rPr>
                <w:rFonts w:ascii="Times New Roman" w:hAnsi="Times New Roman" w:cs="Times New Roman"/>
              </w:rPr>
              <w:t>4HRS</w:t>
            </w:r>
          </w:p>
        </w:tc>
      </w:tr>
      <w:tr w:rsidR="00BA72B4" w:rsidRPr="00C46473" w14:paraId="33E2E1B0" w14:textId="77777777" w:rsidTr="003A0F63">
        <w:tc>
          <w:tcPr>
            <w:tcW w:w="923" w:type="dxa"/>
          </w:tcPr>
          <w:p w14:paraId="64D42BAA" w14:textId="77777777" w:rsidR="00BA72B4" w:rsidRPr="00C46473" w:rsidRDefault="00BA72B4" w:rsidP="003A0F63">
            <w:pPr>
              <w:tabs>
                <w:tab w:val="left" w:pos="2856"/>
              </w:tabs>
              <w:rPr>
                <w:rFonts w:ascii="Times New Roman" w:hAnsi="Times New Roman" w:cs="Times New Roman"/>
              </w:rPr>
            </w:pPr>
            <w:r w:rsidRPr="00C46473">
              <w:rPr>
                <w:rFonts w:ascii="Times New Roman" w:hAnsi="Times New Roman" w:cs="Times New Roman"/>
              </w:rPr>
              <w:t>4</w:t>
            </w:r>
          </w:p>
        </w:tc>
        <w:tc>
          <w:tcPr>
            <w:tcW w:w="4317" w:type="dxa"/>
          </w:tcPr>
          <w:p w14:paraId="3A9C0F4C" w14:textId="77777777" w:rsidR="00BA72B4" w:rsidRPr="00C46473" w:rsidRDefault="00BA72B4" w:rsidP="003A0F63">
            <w:pPr>
              <w:tabs>
                <w:tab w:val="left" w:pos="2856"/>
              </w:tabs>
              <w:rPr>
                <w:rFonts w:ascii="Times New Roman" w:hAnsi="Times New Roman" w:cs="Times New Roman"/>
              </w:rPr>
            </w:pPr>
          </w:p>
          <w:p w14:paraId="100397BA" w14:textId="77777777" w:rsidR="00BA72B4" w:rsidRPr="00C46473" w:rsidRDefault="00BA72B4" w:rsidP="003A0F63">
            <w:pPr>
              <w:tabs>
                <w:tab w:val="left" w:pos="2856"/>
              </w:tabs>
              <w:rPr>
                <w:rFonts w:ascii="Times New Roman" w:hAnsi="Times New Roman" w:cs="Times New Roman"/>
              </w:rPr>
            </w:pPr>
            <w:r w:rsidRPr="00C46473">
              <w:rPr>
                <w:rFonts w:ascii="Times New Roman" w:hAnsi="Times New Roman" w:cs="Times New Roman"/>
              </w:rPr>
              <w:lastRenderedPageBreak/>
              <w:t xml:space="preserve">Solve the problems related to sex-linked genes and their inheritance in humans (Haemophilia, Colour blind, Sickle cell anaemia and Thalassemia). </w:t>
            </w:r>
          </w:p>
          <w:p w14:paraId="74E06820" w14:textId="77777777" w:rsidR="00BA72B4" w:rsidRPr="00C46473" w:rsidRDefault="00BA72B4" w:rsidP="003A0F63">
            <w:pPr>
              <w:tabs>
                <w:tab w:val="left" w:pos="2856"/>
              </w:tabs>
              <w:rPr>
                <w:rFonts w:ascii="Times New Roman" w:hAnsi="Times New Roman" w:cs="Times New Roman"/>
              </w:rPr>
            </w:pPr>
          </w:p>
        </w:tc>
        <w:tc>
          <w:tcPr>
            <w:tcW w:w="2693" w:type="dxa"/>
          </w:tcPr>
          <w:p w14:paraId="60077E3F" w14:textId="77777777" w:rsidR="00BA72B4" w:rsidRPr="00C46473" w:rsidRDefault="00BA72B4" w:rsidP="003A0F63">
            <w:pPr>
              <w:tabs>
                <w:tab w:val="left" w:pos="2856"/>
              </w:tabs>
              <w:rPr>
                <w:rFonts w:ascii="Times New Roman" w:hAnsi="Times New Roman" w:cs="Times New Roman"/>
              </w:rPr>
            </w:pPr>
            <w:r w:rsidRPr="00C46473">
              <w:rPr>
                <w:rFonts w:ascii="Times New Roman" w:hAnsi="Times New Roman" w:cs="Times New Roman"/>
              </w:rPr>
              <w:lastRenderedPageBreak/>
              <w:t>DP</w:t>
            </w:r>
          </w:p>
        </w:tc>
        <w:tc>
          <w:tcPr>
            <w:tcW w:w="1083" w:type="dxa"/>
          </w:tcPr>
          <w:p w14:paraId="1A832303" w14:textId="77777777" w:rsidR="00BA72B4" w:rsidRPr="00C46473" w:rsidRDefault="00BA72B4" w:rsidP="003A0F63">
            <w:pPr>
              <w:tabs>
                <w:tab w:val="left" w:pos="2856"/>
              </w:tabs>
              <w:rPr>
                <w:rFonts w:ascii="Times New Roman" w:hAnsi="Times New Roman" w:cs="Times New Roman"/>
              </w:rPr>
            </w:pPr>
            <w:r w:rsidRPr="00C46473">
              <w:rPr>
                <w:rFonts w:ascii="Times New Roman" w:hAnsi="Times New Roman" w:cs="Times New Roman"/>
              </w:rPr>
              <w:t>4HRS</w:t>
            </w:r>
          </w:p>
        </w:tc>
      </w:tr>
      <w:tr w:rsidR="00BA72B4" w:rsidRPr="00C46473" w14:paraId="3FCA4012" w14:textId="77777777" w:rsidTr="003A0F63">
        <w:tc>
          <w:tcPr>
            <w:tcW w:w="923" w:type="dxa"/>
          </w:tcPr>
          <w:p w14:paraId="21F8EE3D" w14:textId="77777777" w:rsidR="00BA72B4" w:rsidRPr="00C46473" w:rsidRDefault="00BA72B4" w:rsidP="003A0F63">
            <w:pPr>
              <w:tabs>
                <w:tab w:val="left" w:pos="2856"/>
              </w:tabs>
              <w:rPr>
                <w:rFonts w:ascii="Times New Roman" w:hAnsi="Times New Roman" w:cs="Times New Roman"/>
              </w:rPr>
            </w:pPr>
            <w:r w:rsidRPr="00C46473">
              <w:rPr>
                <w:rFonts w:ascii="Times New Roman" w:hAnsi="Times New Roman" w:cs="Times New Roman"/>
              </w:rPr>
              <w:t>5</w:t>
            </w:r>
          </w:p>
        </w:tc>
        <w:tc>
          <w:tcPr>
            <w:tcW w:w="4317" w:type="dxa"/>
          </w:tcPr>
          <w:p w14:paraId="65D850B5" w14:textId="77777777" w:rsidR="00BA72B4" w:rsidRPr="00C46473" w:rsidRDefault="00BA72B4" w:rsidP="003A0F63">
            <w:pPr>
              <w:tabs>
                <w:tab w:val="left" w:pos="2856"/>
              </w:tabs>
              <w:rPr>
                <w:rFonts w:ascii="Times New Roman" w:hAnsi="Times New Roman" w:cs="Times New Roman"/>
              </w:rPr>
            </w:pPr>
          </w:p>
          <w:p w14:paraId="369D1296" w14:textId="77777777" w:rsidR="00BA72B4" w:rsidRPr="00C46473" w:rsidRDefault="00BA72B4" w:rsidP="003A0F63">
            <w:pPr>
              <w:tabs>
                <w:tab w:val="left" w:pos="2856"/>
              </w:tabs>
              <w:rPr>
                <w:rFonts w:ascii="Times New Roman" w:hAnsi="Times New Roman" w:cs="Times New Roman"/>
              </w:rPr>
            </w:pPr>
            <w:r w:rsidRPr="00C46473">
              <w:rPr>
                <w:rFonts w:ascii="Times New Roman" w:hAnsi="Times New Roman" w:cs="Times New Roman"/>
              </w:rPr>
              <w:t xml:space="preserve">Solve the problems related to two factor crosses, three factor crosses and gene interactions. </w:t>
            </w:r>
          </w:p>
          <w:p w14:paraId="42DECE5F" w14:textId="77777777" w:rsidR="00BA72B4" w:rsidRPr="00C46473" w:rsidRDefault="00BA72B4" w:rsidP="003A0F63">
            <w:pPr>
              <w:tabs>
                <w:tab w:val="left" w:pos="2856"/>
              </w:tabs>
              <w:rPr>
                <w:rFonts w:ascii="Times New Roman" w:hAnsi="Times New Roman" w:cs="Times New Roman"/>
              </w:rPr>
            </w:pPr>
          </w:p>
        </w:tc>
        <w:tc>
          <w:tcPr>
            <w:tcW w:w="2693" w:type="dxa"/>
          </w:tcPr>
          <w:p w14:paraId="789FF018" w14:textId="77777777" w:rsidR="00BA72B4" w:rsidRPr="00C46473" w:rsidRDefault="00BA72B4" w:rsidP="003A0F63">
            <w:pPr>
              <w:tabs>
                <w:tab w:val="left" w:pos="2856"/>
              </w:tabs>
              <w:rPr>
                <w:rFonts w:ascii="Times New Roman" w:hAnsi="Times New Roman" w:cs="Times New Roman"/>
              </w:rPr>
            </w:pPr>
            <w:r w:rsidRPr="00C46473">
              <w:rPr>
                <w:rFonts w:ascii="Times New Roman" w:hAnsi="Times New Roman" w:cs="Times New Roman"/>
              </w:rPr>
              <w:t>DP</w:t>
            </w:r>
          </w:p>
        </w:tc>
        <w:tc>
          <w:tcPr>
            <w:tcW w:w="1083" w:type="dxa"/>
          </w:tcPr>
          <w:p w14:paraId="2ACAC3E7" w14:textId="77777777" w:rsidR="00BA72B4" w:rsidRPr="00C46473" w:rsidRDefault="00BA72B4" w:rsidP="003A0F63">
            <w:pPr>
              <w:tabs>
                <w:tab w:val="left" w:pos="2856"/>
              </w:tabs>
              <w:rPr>
                <w:rFonts w:ascii="Times New Roman" w:hAnsi="Times New Roman" w:cs="Times New Roman"/>
              </w:rPr>
            </w:pPr>
            <w:r w:rsidRPr="00C46473">
              <w:rPr>
                <w:rFonts w:ascii="Times New Roman" w:hAnsi="Times New Roman" w:cs="Times New Roman"/>
              </w:rPr>
              <w:t>8HRS</w:t>
            </w:r>
          </w:p>
        </w:tc>
      </w:tr>
    </w:tbl>
    <w:p w14:paraId="4D08D37F" w14:textId="77777777" w:rsidR="00BA72B4" w:rsidRPr="002579DC" w:rsidRDefault="00BA72B4" w:rsidP="00BA72B4">
      <w:pPr>
        <w:tabs>
          <w:tab w:val="left" w:pos="2856"/>
        </w:tabs>
        <w:spacing w:after="0" w:line="240" w:lineRule="auto"/>
        <w:rPr>
          <w:rFonts w:ascii="Times New Roman" w:hAnsi="Times New Roman" w:cs="Times New Roman"/>
        </w:rPr>
      </w:pPr>
      <w:r w:rsidRPr="002579DC">
        <w:rPr>
          <w:rFonts w:ascii="Times New Roman" w:hAnsi="Times New Roman" w:cs="Times New Roman"/>
          <w:b/>
          <w:bCs/>
        </w:rPr>
        <w:t xml:space="preserve">Recommended Readings: </w:t>
      </w:r>
    </w:p>
    <w:p w14:paraId="66A68A9F" w14:textId="77777777" w:rsidR="00BA72B4" w:rsidRPr="002579DC" w:rsidRDefault="00BA72B4" w:rsidP="00BA72B4">
      <w:pPr>
        <w:tabs>
          <w:tab w:val="left" w:pos="2856"/>
        </w:tabs>
        <w:spacing w:after="0" w:line="240" w:lineRule="auto"/>
        <w:rPr>
          <w:rFonts w:ascii="Times New Roman" w:hAnsi="Times New Roman" w:cs="Times New Roman"/>
        </w:rPr>
      </w:pPr>
      <w:r w:rsidRPr="002579DC">
        <w:rPr>
          <w:rFonts w:ascii="Times New Roman" w:hAnsi="Times New Roman" w:cs="Times New Roman"/>
        </w:rPr>
        <w:t xml:space="preserve">1. Gardner, E.J., Simmons, M.J., </w:t>
      </w:r>
      <w:proofErr w:type="spellStart"/>
      <w:r w:rsidRPr="002579DC">
        <w:rPr>
          <w:rFonts w:ascii="Times New Roman" w:hAnsi="Times New Roman" w:cs="Times New Roman"/>
        </w:rPr>
        <w:t>Snustad</w:t>
      </w:r>
      <w:proofErr w:type="spellEnd"/>
      <w:r w:rsidRPr="002579DC">
        <w:rPr>
          <w:rFonts w:ascii="Times New Roman" w:hAnsi="Times New Roman" w:cs="Times New Roman"/>
        </w:rPr>
        <w:t xml:space="preserve">, D.P. (2008). Principles of Genetics. (VIII edition) Wiley India. </w:t>
      </w:r>
    </w:p>
    <w:p w14:paraId="1E20EDA6" w14:textId="77777777" w:rsidR="00BA72B4" w:rsidRPr="002579DC" w:rsidRDefault="00BA72B4" w:rsidP="00BA72B4">
      <w:pPr>
        <w:tabs>
          <w:tab w:val="left" w:pos="2856"/>
        </w:tabs>
        <w:spacing w:after="0" w:line="240" w:lineRule="auto"/>
        <w:rPr>
          <w:rFonts w:ascii="Times New Roman" w:hAnsi="Times New Roman" w:cs="Times New Roman"/>
        </w:rPr>
      </w:pPr>
      <w:r w:rsidRPr="002579DC">
        <w:rPr>
          <w:rFonts w:ascii="Times New Roman" w:hAnsi="Times New Roman" w:cs="Times New Roman"/>
        </w:rPr>
        <w:t xml:space="preserve">2. Russel PJ. 2010. </w:t>
      </w:r>
      <w:proofErr w:type="spellStart"/>
      <w:r w:rsidRPr="002579DC">
        <w:rPr>
          <w:rFonts w:ascii="Times New Roman" w:hAnsi="Times New Roman" w:cs="Times New Roman"/>
        </w:rPr>
        <w:t>iGenetics</w:t>
      </w:r>
      <w:proofErr w:type="spellEnd"/>
      <w:r w:rsidRPr="002579DC">
        <w:rPr>
          <w:rFonts w:ascii="Times New Roman" w:hAnsi="Times New Roman" w:cs="Times New Roman"/>
        </w:rPr>
        <w:t xml:space="preserve">: A Molecular Approach, Pearson Benjamin. </w:t>
      </w:r>
    </w:p>
    <w:p w14:paraId="7049C4C1" w14:textId="77777777" w:rsidR="00BA72B4" w:rsidRPr="002579DC" w:rsidRDefault="00BA72B4" w:rsidP="00BA72B4">
      <w:pPr>
        <w:tabs>
          <w:tab w:val="left" w:pos="2856"/>
        </w:tabs>
        <w:spacing w:after="0" w:line="240" w:lineRule="auto"/>
        <w:rPr>
          <w:rFonts w:ascii="Times New Roman" w:hAnsi="Times New Roman" w:cs="Times New Roman"/>
        </w:rPr>
      </w:pPr>
      <w:r w:rsidRPr="002579DC">
        <w:rPr>
          <w:rFonts w:ascii="Times New Roman" w:hAnsi="Times New Roman" w:cs="Times New Roman"/>
        </w:rPr>
        <w:t xml:space="preserve">3. Fairbanks, D.J. &amp; Anderson, W.R. Genetics. (2009) Wardsworth Publishing Company. </w:t>
      </w:r>
    </w:p>
    <w:p w14:paraId="590E1CF1" w14:textId="77777777" w:rsidR="00BA72B4" w:rsidRPr="002579DC" w:rsidRDefault="00BA72B4" w:rsidP="00BA72B4">
      <w:pPr>
        <w:tabs>
          <w:tab w:val="left" w:pos="2856"/>
        </w:tabs>
        <w:spacing w:after="0" w:line="240" w:lineRule="auto"/>
        <w:rPr>
          <w:rFonts w:ascii="Times New Roman" w:hAnsi="Times New Roman" w:cs="Times New Roman"/>
        </w:rPr>
      </w:pPr>
      <w:r w:rsidRPr="002579DC">
        <w:rPr>
          <w:rFonts w:ascii="Times New Roman" w:hAnsi="Times New Roman" w:cs="Times New Roman"/>
        </w:rPr>
        <w:t xml:space="preserve">4. </w:t>
      </w:r>
      <w:proofErr w:type="spellStart"/>
      <w:r w:rsidRPr="002579DC">
        <w:rPr>
          <w:rFonts w:ascii="Times New Roman" w:hAnsi="Times New Roman" w:cs="Times New Roman"/>
        </w:rPr>
        <w:t>Snustad</w:t>
      </w:r>
      <w:proofErr w:type="spellEnd"/>
      <w:r w:rsidRPr="002579DC">
        <w:rPr>
          <w:rFonts w:ascii="Times New Roman" w:hAnsi="Times New Roman" w:cs="Times New Roman"/>
        </w:rPr>
        <w:t xml:space="preserve">, D.P. and Simmons, M.J. (2009). Principles of Genetics. (V edition) John Wiley and Sons Inc. </w:t>
      </w:r>
    </w:p>
    <w:p w14:paraId="0D793B12" w14:textId="77777777" w:rsidR="00BA72B4" w:rsidRPr="002579DC" w:rsidRDefault="00BA72B4" w:rsidP="00BA72B4">
      <w:pPr>
        <w:tabs>
          <w:tab w:val="left" w:pos="2856"/>
        </w:tabs>
        <w:spacing w:after="0" w:line="240" w:lineRule="auto"/>
        <w:rPr>
          <w:rFonts w:ascii="Times New Roman" w:hAnsi="Times New Roman" w:cs="Times New Roman"/>
        </w:rPr>
      </w:pPr>
      <w:r w:rsidRPr="002579DC">
        <w:rPr>
          <w:rFonts w:ascii="Times New Roman" w:hAnsi="Times New Roman" w:cs="Times New Roman"/>
        </w:rPr>
        <w:t xml:space="preserve">5. Klug, W.S., Cummings, M.R. and Spencer, C.A. (2012). Concepts of Genetics. (X edition) Benjamin Cummings. </w:t>
      </w:r>
    </w:p>
    <w:p w14:paraId="7EDBDC21" w14:textId="77777777" w:rsidR="00BA72B4" w:rsidRPr="002579DC" w:rsidRDefault="00BA72B4" w:rsidP="00BA72B4">
      <w:pPr>
        <w:tabs>
          <w:tab w:val="left" w:pos="2856"/>
        </w:tabs>
        <w:spacing w:after="0" w:line="240" w:lineRule="auto"/>
        <w:rPr>
          <w:rFonts w:ascii="Times New Roman" w:hAnsi="Times New Roman" w:cs="Times New Roman"/>
        </w:rPr>
      </w:pPr>
      <w:r w:rsidRPr="002579DC">
        <w:rPr>
          <w:rFonts w:ascii="Times New Roman" w:hAnsi="Times New Roman" w:cs="Times New Roman"/>
        </w:rPr>
        <w:t xml:space="preserve">6. Carroll S.B.; </w:t>
      </w:r>
      <w:proofErr w:type="spellStart"/>
      <w:r w:rsidRPr="002579DC">
        <w:rPr>
          <w:rFonts w:ascii="Times New Roman" w:hAnsi="Times New Roman" w:cs="Times New Roman"/>
        </w:rPr>
        <w:t>Doebley</w:t>
      </w:r>
      <w:proofErr w:type="spellEnd"/>
      <w:r w:rsidRPr="002579DC">
        <w:rPr>
          <w:rFonts w:ascii="Times New Roman" w:hAnsi="Times New Roman" w:cs="Times New Roman"/>
        </w:rPr>
        <w:t xml:space="preserve"> J.; Griffiths, A.J.F. and Wessler, S.R. (2018) An Introduction to Genetic Analysis. W. H. Freeman and Co. Ltd. </w:t>
      </w:r>
    </w:p>
    <w:p w14:paraId="5398DFD7" w14:textId="77777777" w:rsidR="00BA72B4" w:rsidRPr="002579DC" w:rsidRDefault="00BA72B4" w:rsidP="00BA72B4">
      <w:pPr>
        <w:tabs>
          <w:tab w:val="left" w:pos="2856"/>
        </w:tabs>
        <w:spacing w:after="0" w:line="240" w:lineRule="auto"/>
        <w:rPr>
          <w:rFonts w:ascii="Times New Roman" w:hAnsi="Times New Roman" w:cs="Times New Roman"/>
        </w:rPr>
      </w:pPr>
      <w:r w:rsidRPr="002579DC">
        <w:rPr>
          <w:rFonts w:ascii="Times New Roman" w:hAnsi="Times New Roman" w:cs="Times New Roman"/>
        </w:rPr>
        <w:t xml:space="preserve">7. </w:t>
      </w:r>
      <w:proofErr w:type="spellStart"/>
      <w:r w:rsidRPr="002579DC">
        <w:rPr>
          <w:rFonts w:ascii="Times New Roman" w:hAnsi="Times New Roman" w:cs="Times New Roman"/>
        </w:rPr>
        <w:t>Strickberger</w:t>
      </w:r>
      <w:proofErr w:type="spellEnd"/>
      <w:r w:rsidRPr="002579DC">
        <w:rPr>
          <w:rFonts w:ascii="Times New Roman" w:hAnsi="Times New Roman" w:cs="Times New Roman"/>
        </w:rPr>
        <w:t xml:space="preserve"> M. W – Genetics. </w:t>
      </w:r>
    </w:p>
    <w:p w14:paraId="2AD00CB4" w14:textId="77777777" w:rsidR="00BA72B4" w:rsidRPr="002579DC" w:rsidRDefault="00BA72B4" w:rsidP="00BA72B4">
      <w:pPr>
        <w:tabs>
          <w:tab w:val="left" w:pos="2856"/>
        </w:tabs>
        <w:spacing w:after="0" w:line="240" w:lineRule="auto"/>
        <w:rPr>
          <w:rFonts w:ascii="Times New Roman" w:hAnsi="Times New Roman" w:cs="Times New Roman"/>
        </w:rPr>
      </w:pPr>
      <w:r w:rsidRPr="002579DC">
        <w:rPr>
          <w:rFonts w:ascii="Times New Roman" w:hAnsi="Times New Roman" w:cs="Times New Roman"/>
        </w:rPr>
        <w:t xml:space="preserve">8. </w:t>
      </w:r>
      <w:proofErr w:type="spellStart"/>
      <w:r w:rsidRPr="002579DC">
        <w:rPr>
          <w:rFonts w:ascii="Times New Roman" w:hAnsi="Times New Roman" w:cs="Times New Roman"/>
        </w:rPr>
        <w:t>Macmillam</w:t>
      </w:r>
      <w:proofErr w:type="spellEnd"/>
      <w:r w:rsidRPr="002579DC">
        <w:rPr>
          <w:rFonts w:ascii="Times New Roman" w:hAnsi="Times New Roman" w:cs="Times New Roman"/>
        </w:rPr>
        <w:t xml:space="preserve"> Tamarin R. H. – Principles of Genetics; McGraw Hill. </w:t>
      </w:r>
    </w:p>
    <w:p w14:paraId="0A8427D1" w14:textId="77777777" w:rsidR="00BA72B4" w:rsidRDefault="00BA72B4" w:rsidP="00BA72B4">
      <w:pPr>
        <w:tabs>
          <w:tab w:val="left" w:pos="2856"/>
        </w:tabs>
        <w:rPr>
          <w:rFonts w:ascii="Times New Roman" w:hAnsi="Times New Roman" w:cs="Times New Roman"/>
        </w:rPr>
      </w:pPr>
    </w:p>
    <w:p w14:paraId="0AF828EA" w14:textId="77777777" w:rsidR="00BA72B4" w:rsidRPr="007663C0" w:rsidRDefault="00BA72B4" w:rsidP="00BA72B4">
      <w:pPr>
        <w:tabs>
          <w:tab w:val="left" w:pos="2856"/>
        </w:tabs>
        <w:rPr>
          <w:rFonts w:ascii="Times New Roman" w:hAnsi="Times New Roman" w:cs="Times New Roman"/>
          <w:b/>
          <w:bCs/>
          <w:sz w:val="28"/>
          <w:szCs w:val="28"/>
        </w:rPr>
      </w:pPr>
      <w:r w:rsidRPr="007663C0">
        <w:rPr>
          <w:rFonts w:ascii="Times New Roman" w:hAnsi="Times New Roman" w:cs="Times New Roman"/>
          <w:b/>
          <w:bCs/>
          <w:sz w:val="28"/>
          <w:szCs w:val="28"/>
        </w:rPr>
        <w:t>Major (MJ) - 4: Animal Physiology Credit 04 (Full Marks-75)</w:t>
      </w:r>
    </w:p>
    <w:p w14:paraId="6D463E05" w14:textId="77777777" w:rsidR="00BA72B4" w:rsidRPr="002579DC" w:rsidRDefault="00BA72B4" w:rsidP="00BA72B4">
      <w:pPr>
        <w:tabs>
          <w:tab w:val="left" w:pos="2856"/>
        </w:tabs>
        <w:spacing w:after="0" w:line="240" w:lineRule="auto"/>
        <w:rPr>
          <w:rFonts w:ascii="Times New Roman" w:hAnsi="Times New Roman" w:cs="Times New Roman"/>
        </w:rPr>
      </w:pPr>
      <w:r w:rsidRPr="002579DC">
        <w:rPr>
          <w:rFonts w:ascii="Times New Roman" w:hAnsi="Times New Roman" w:cs="Times New Roman"/>
          <w:b/>
          <w:bCs/>
        </w:rPr>
        <w:t xml:space="preserve">About the Course </w:t>
      </w:r>
    </w:p>
    <w:p w14:paraId="3AC63BAE" w14:textId="77777777" w:rsidR="00BA72B4" w:rsidRPr="002579DC" w:rsidRDefault="00BA72B4" w:rsidP="00BA72B4">
      <w:pPr>
        <w:tabs>
          <w:tab w:val="left" w:pos="2856"/>
        </w:tabs>
        <w:spacing w:after="0" w:line="240" w:lineRule="auto"/>
        <w:jc w:val="both"/>
        <w:rPr>
          <w:rFonts w:ascii="Times New Roman" w:hAnsi="Times New Roman" w:cs="Times New Roman"/>
        </w:rPr>
      </w:pPr>
      <w:r w:rsidRPr="002579DC">
        <w:rPr>
          <w:rFonts w:ascii="Times New Roman" w:hAnsi="Times New Roman" w:cs="Times New Roman"/>
        </w:rPr>
        <w:t xml:space="preserve">This course is designed at graduation level to know the chemical and mechanical process of digestion, physiology of respiration and circulation, renal physiology and thermoregulation process. Students will also know the process of nerve impulse propagation along the nerve fibre and synaptic transmission. </w:t>
      </w:r>
    </w:p>
    <w:p w14:paraId="61EC5169" w14:textId="77777777" w:rsidR="00BA72B4" w:rsidRPr="002579DC" w:rsidRDefault="00BA72B4" w:rsidP="00BA72B4">
      <w:pPr>
        <w:tabs>
          <w:tab w:val="left" w:pos="2856"/>
        </w:tabs>
        <w:spacing w:after="0" w:line="240" w:lineRule="auto"/>
        <w:jc w:val="both"/>
        <w:rPr>
          <w:rFonts w:ascii="Times New Roman" w:hAnsi="Times New Roman" w:cs="Times New Roman"/>
        </w:rPr>
      </w:pPr>
      <w:r w:rsidRPr="002579DC">
        <w:rPr>
          <w:rFonts w:ascii="Times New Roman" w:hAnsi="Times New Roman" w:cs="Times New Roman"/>
          <w:b/>
          <w:bCs/>
        </w:rPr>
        <w:t xml:space="preserve">Course Outcomes </w:t>
      </w:r>
    </w:p>
    <w:p w14:paraId="41FC02C2" w14:textId="77777777" w:rsidR="00BA72B4" w:rsidRPr="002579DC" w:rsidRDefault="00BA72B4" w:rsidP="00BA72B4">
      <w:pPr>
        <w:tabs>
          <w:tab w:val="left" w:pos="2856"/>
        </w:tabs>
        <w:spacing w:after="0" w:line="240" w:lineRule="auto"/>
        <w:jc w:val="both"/>
        <w:rPr>
          <w:rFonts w:ascii="Times New Roman" w:hAnsi="Times New Roman" w:cs="Times New Roman"/>
        </w:rPr>
      </w:pPr>
      <w:r w:rsidRPr="002579DC">
        <w:rPr>
          <w:rFonts w:ascii="Times New Roman" w:hAnsi="Times New Roman" w:cs="Times New Roman"/>
        </w:rPr>
        <w:t xml:space="preserve">The student at the completion of the course will be able to: </w:t>
      </w:r>
    </w:p>
    <w:p w14:paraId="7C02AF9A" w14:textId="77777777" w:rsidR="00BA72B4" w:rsidRPr="002579DC" w:rsidRDefault="00BA72B4" w:rsidP="00BA72B4">
      <w:pPr>
        <w:tabs>
          <w:tab w:val="left" w:pos="2856"/>
        </w:tabs>
        <w:spacing w:after="0" w:line="240" w:lineRule="auto"/>
        <w:jc w:val="both"/>
        <w:rPr>
          <w:rFonts w:ascii="Times New Roman" w:hAnsi="Times New Roman" w:cs="Times New Roman"/>
        </w:rPr>
      </w:pPr>
      <w:r w:rsidRPr="002579DC">
        <w:rPr>
          <w:rFonts w:ascii="Times New Roman" w:hAnsi="Times New Roman" w:cs="Times New Roman"/>
        </w:rPr>
        <w:t xml:space="preserve">1. Learn the physiology of digestion, respiration, circulation, excretion, osmoregulation and thermoregulation. </w:t>
      </w:r>
    </w:p>
    <w:p w14:paraId="0E17B311" w14:textId="77777777" w:rsidR="00BA72B4" w:rsidRPr="002579DC" w:rsidRDefault="00BA72B4" w:rsidP="00BA72B4">
      <w:pPr>
        <w:tabs>
          <w:tab w:val="left" w:pos="2856"/>
        </w:tabs>
        <w:spacing w:after="0" w:line="240" w:lineRule="auto"/>
        <w:jc w:val="both"/>
        <w:rPr>
          <w:rFonts w:ascii="Times New Roman" w:hAnsi="Times New Roman" w:cs="Times New Roman"/>
        </w:rPr>
      </w:pPr>
      <w:r w:rsidRPr="002579DC">
        <w:rPr>
          <w:rFonts w:ascii="Times New Roman" w:hAnsi="Times New Roman" w:cs="Times New Roman"/>
        </w:rPr>
        <w:t xml:space="preserve">2. Understand the physiology of muscles and its contraction mechanism. </w:t>
      </w:r>
    </w:p>
    <w:p w14:paraId="3E3D3A10" w14:textId="77777777" w:rsidR="00BA72B4" w:rsidRPr="002579DC" w:rsidRDefault="00BA72B4" w:rsidP="00BA72B4">
      <w:pPr>
        <w:tabs>
          <w:tab w:val="left" w:pos="2856"/>
        </w:tabs>
        <w:spacing w:after="0" w:line="240" w:lineRule="auto"/>
        <w:jc w:val="both"/>
        <w:rPr>
          <w:rFonts w:ascii="Times New Roman" w:hAnsi="Times New Roman" w:cs="Times New Roman"/>
        </w:rPr>
      </w:pPr>
      <w:r w:rsidRPr="002579DC">
        <w:rPr>
          <w:rFonts w:ascii="Times New Roman" w:hAnsi="Times New Roman" w:cs="Times New Roman"/>
        </w:rPr>
        <w:t xml:space="preserve">3. Understand the process of nerve impulse propagation. </w:t>
      </w:r>
    </w:p>
    <w:p w14:paraId="4DE95C11" w14:textId="77777777" w:rsidR="00BA72B4" w:rsidRPr="002579DC" w:rsidRDefault="00BA72B4" w:rsidP="00BA72B4">
      <w:pPr>
        <w:tabs>
          <w:tab w:val="left" w:pos="2856"/>
        </w:tabs>
        <w:spacing w:after="0" w:line="240" w:lineRule="auto"/>
        <w:jc w:val="both"/>
        <w:rPr>
          <w:rFonts w:ascii="Times New Roman" w:hAnsi="Times New Roman" w:cs="Times New Roman"/>
        </w:rPr>
      </w:pPr>
      <w:r w:rsidRPr="002579DC">
        <w:rPr>
          <w:rFonts w:ascii="Times New Roman" w:hAnsi="Times New Roman" w:cs="Times New Roman"/>
        </w:rPr>
        <w:t xml:space="preserve">4. Learn the about process of osmoregulation and thermoregulation process of vertebrates. </w:t>
      </w:r>
    </w:p>
    <w:p w14:paraId="0C7DD35E" w14:textId="77777777" w:rsidR="00BA72B4" w:rsidRPr="002579DC" w:rsidRDefault="00BA72B4" w:rsidP="00BA72B4">
      <w:pPr>
        <w:tabs>
          <w:tab w:val="left" w:pos="2856"/>
        </w:tabs>
        <w:spacing w:after="0" w:line="240" w:lineRule="auto"/>
        <w:jc w:val="both"/>
        <w:rPr>
          <w:rFonts w:ascii="Times New Roman" w:hAnsi="Times New Roman" w:cs="Times New Roman"/>
        </w:rPr>
      </w:pPr>
      <w:r w:rsidRPr="002579DC">
        <w:rPr>
          <w:rFonts w:ascii="Times New Roman" w:hAnsi="Times New Roman" w:cs="Times New Roman"/>
        </w:rPr>
        <w:t xml:space="preserve">5. Describe the process of vision and hearing in mammals. </w:t>
      </w:r>
    </w:p>
    <w:p w14:paraId="522272CC" w14:textId="77777777" w:rsidR="00BA72B4" w:rsidRPr="002579DC" w:rsidRDefault="00BA72B4" w:rsidP="00BA72B4">
      <w:pPr>
        <w:tabs>
          <w:tab w:val="left" w:pos="2856"/>
        </w:tabs>
        <w:spacing w:after="0" w:line="240" w:lineRule="auto"/>
        <w:jc w:val="both"/>
        <w:rPr>
          <w:rFonts w:ascii="Times New Roman" w:hAnsi="Times New Roman" w:cs="Times New Roman"/>
        </w:rPr>
      </w:pPr>
    </w:p>
    <w:p w14:paraId="0E9AD80D" w14:textId="77777777" w:rsidR="00BA72B4" w:rsidRPr="007663C0" w:rsidRDefault="00BA72B4" w:rsidP="00BA72B4">
      <w:pPr>
        <w:tabs>
          <w:tab w:val="left" w:pos="2856"/>
        </w:tabs>
        <w:spacing w:after="0" w:line="240" w:lineRule="auto"/>
        <w:rPr>
          <w:rFonts w:ascii="Times New Roman" w:hAnsi="Times New Roman" w:cs="Times New Roman"/>
          <w:b/>
          <w:bCs/>
          <w:sz w:val="28"/>
          <w:szCs w:val="28"/>
        </w:rPr>
      </w:pPr>
      <w:r w:rsidRPr="007663C0">
        <w:rPr>
          <w:rFonts w:ascii="Times New Roman" w:hAnsi="Times New Roman" w:cs="Times New Roman"/>
          <w:b/>
          <w:bCs/>
          <w:sz w:val="28"/>
          <w:szCs w:val="28"/>
        </w:rPr>
        <w:t>MJ-4T: Animal Physiology (Theory) (Credits-03)</w:t>
      </w:r>
    </w:p>
    <w:tbl>
      <w:tblPr>
        <w:tblStyle w:val="TableGrid"/>
        <w:tblW w:w="0" w:type="auto"/>
        <w:tblLook w:val="04A0" w:firstRow="1" w:lastRow="0" w:firstColumn="1" w:lastColumn="0" w:noHBand="0" w:noVBand="1"/>
      </w:tblPr>
      <w:tblGrid>
        <w:gridCol w:w="1129"/>
        <w:gridCol w:w="3828"/>
        <w:gridCol w:w="2409"/>
        <w:gridCol w:w="1650"/>
      </w:tblGrid>
      <w:tr w:rsidR="00BA72B4" w14:paraId="212BCC5A" w14:textId="77777777" w:rsidTr="003A0F63">
        <w:tc>
          <w:tcPr>
            <w:tcW w:w="1129" w:type="dxa"/>
          </w:tcPr>
          <w:p w14:paraId="655F1953" w14:textId="77777777" w:rsidR="00BA72B4" w:rsidRDefault="00BA72B4" w:rsidP="003A0F63">
            <w:pPr>
              <w:tabs>
                <w:tab w:val="left" w:pos="2856"/>
              </w:tabs>
              <w:jc w:val="center"/>
              <w:rPr>
                <w:rFonts w:ascii="Times New Roman" w:hAnsi="Times New Roman" w:cs="Times New Roman"/>
              </w:rPr>
            </w:pPr>
            <w:r w:rsidRPr="00C46473">
              <w:rPr>
                <w:rFonts w:ascii="Times New Roman" w:hAnsi="Times New Roman" w:cs="Times New Roman"/>
              </w:rPr>
              <w:t>UNITS</w:t>
            </w:r>
          </w:p>
        </w:tc>
        <w:tc>
          <w:tcPr>
            <w:tcW w:w="3828" w:type="dxa"/>
          </w:tcPr>
          <w:p w14:paraId="0C5B849C" w14:textId="77777777" w:rsidR="00BA72B4" w:rsidRDefault="00BA72B4" w:rsidP="003A0F63">
            <w:pPr>
              <w:tabs>
                <w:tab w:val="left" w:pos="2856"/>
              </w:tabs>
              <w:rPr>
                <w:rFonts w:ascii="Times New Roman" w:hAnsi="Times New Roman" w:cs="Times New Roman"/>
              </w:rPr>
            </w:pPr>
            <w:r w:rsidRPr="00C46473">
              <w:rPr>
                <w:rFonts w:ascii="Times New Roman" w:hAnsi="Times New Roman" w:cs="Times New Roman"/>
              </w:rPr>
              <w:t>TOPICS</w:t>
            </w:r>
          </w:p>
        </w:tc>
        <w:tc>
          <w:tcPr>
            <w:tcW w:w="2409" w:type="dxa"/>
          </w:tcPr>
          <w:p w14:paraId="2DFB0706" w14:textId="77777777" w:rsidR="00BA72B4" w:rsidRDefault="00BA72B4" w:rsidP="003A0F63">
            <w:pPr>
              <w:tabs>
                <w:tab w:val="left" w:pos="2856"/>
              </w:tabs>
              <w:rPr>
                <w:rFonts w:ascii="Times New Roman" w:hAnsi="Times New Roman" w:cs="Times New Roman"/>
              </w:rPr>
            </w:pPr>
            <w:r w:rsidRPr="00C46473">
              <w:rPr>
                <w:rFonts w:ascii="Times New Roman" w:hAnsi="Times New Roman" w:cs="Times New Roman"/>
              </w:rPr>
              <w:t>TEACHER’S NAME</w:t>
            </w:r>
          </w:p>
        </w:tc>
        <w:tc>
          <w:tcPr>
            <w:tcW w:w="1650" w:type="dxa"/>
          </w:tcPr>
          <w:p w14:paraId="12494D6B" w14:textId="77777777" w:rsidR="00BA72B4" w:rsidRDefault="00BA72B4" w:rsidP="003A0F63">
            <w:pPr>
              <w:tabs>
                <w:tab w:val="left" w:pos="2856"/>
              </w:tabs>
              <w:rPr>
                <w:rFonts w:ascii="Times New Roman" w:hAnsi="Times New Roman" w:cs="Times New Roman"/>
              </w:rPr>
            </w:pPr>
            <w:r w:rsidRPr="00C46473">
              <w:rPr>
                <w:rFonts w:ascii="Times New Roman" w:hAnsi="Times New Roman" w:cs="Times New Roman"/>
              </w:rPr>
              <w:t>LECTURES</w:t>
            </w:r>
          </w:p>
        </w:tc>
      </w:tr>
      <w:tr w:rsidR="00BA72B4" w14:paraId="17D5E766" w14:textId="77777777" w:rsidTr="003A0F63">
        <w:tc>
          <w:tcPr>
            <w:tcW w:w="1129" w:type="dxa"/>
          </w:tcPr>
          <w:p w14:paraId="284B614D" w14:textId="77777777" w:rsidR="00BA72B4" w:rsidRDefault="00BA72B4" w:rsidP="003A0F63">
            <w:pPr>
              <w:tabs>
                <w:tab w:val="left" w:pos="780"/>
              </w:tabs>
              <w:jc w:val="center"/>
              <w:rPr>
                <w:rFonts w:ascii="Times New Roman" w:hAnsi="Times New Roman" w:cs="Times New Roman"/>
              </w:rPr>
            </w:pPr>
            <w:r>
              <w:rPr>
                <w:rFonts w:ascii="Times New Roman" w:hAnsi="Times New Roman" w:cs="Times New Roman"/>
              </w:rPr>
              <w:t>UNIT-1</w:t>
            </w:r>
          </w:p>
        </w:tc>
        <w:tc>
          <w:tcPr>
            <w:tcW w:w="3828" w:type="dxa"/>
          </w:tcPr>
          <w:p w14:paraId="6EE0A12F" w14:textId="77777777" w:rsidR="00BA72B4" w:rsidRDefault="00BA72B4" w:rsidP="003A0F63">
            <w:pPr>
              <w:pStyle w:val="Default"/>
              <w:rPr>
                <w:sz w:val="23"/>
                <w:szCs w:val="23"/>
              </w:rPr>
            </w:pPr>
            <w:r>
              <w:rPr>
                <w:b/>
                <w:bCs/>
                <w:sz w:val="23"/>
                <w:szCs w:val="23"/>
              </w:rPr>
              <w:t xml:space="preserve">Digestion </w:t>
            </w:r>
          </w:p>
          <w:p w14:paraId="3A947C97" w14:textId="77777777" w:rsidR="00BA72B4" w:rsidRDefault="00BA72B4" w:rsidP="003A0F63">
            <w:pPr>
              <w:tabs>
                <w:tab w:val="left" w:pos="2856"/>
              </w:tabs>
              <w:rPr>
                <w:rFonts w:ascii="Times New Roman" w:hAnsi="Times New Roman" w:cs="Times New Roman"/>
              </w:rPr>
            </w:pPr>
            <w:r>
              <w:rPr>
                <w:sz w:val="23"/>
                <w:szCs w:val="23"/>
              </w:rPr>
              <w:t xml:space="preserve">Digestion and Absorption of proteins, carbohydrates and lipids and nucleic acid; Source and Function of digestive enzyme. </w:t>
            </w:r>
          </w:p>
        </w:tc>
        <w:tc>
          <w:tcPr>
            <w:tcW w:w="2409" w:type="dxa"/>
          </w:tcPr>
          <w:p w14:paraId="6D7C71B6" w14:textId="77777777" w:rsidR="00BA72B4" w:rsidRDefault="00BA72B4" w:rsidP="003A0F63">
            <w:pPr>
              <w:tabs>
                <w:tab w:val="left" w:pos="2856"/>
              </w:tabs>
              <w:rPr>
                <w:rFonts w:ascii="Times New Roman" w:hAnsi="Times New Roman" w:cs="Times New Roman"/>
              </w:rPr>
            </w:pPr>
            <w:r>
              <w:rPr>
                <w:rFonts w:ascii="Times New Roman" w:hAnsi="Times New Roman" w:cs="Times New Roman"/>
              </w:rPr>
              <w:t>Dr. Madhumita Mondal (MM)</w:t>
            </w:r>
          </w:p>
        </w:tc>
        <w:tc>
          <w:tcPr>
            <w:tcW w:w="1650" w:type="dxa"/>
          </w:tcPr>
          <w:p w14:paraId="5A23508C" w14:textId="77777777" w:rsidR="00BA72B4" w:rsidRDefault="00BA72B4" w:rsidP="003A0F63">
            <w:pPr>
              <w:tabs>
                <w:tab w:val="left" w:pos="2856"/>
              </w:tabs>
              <w:jc w:val="center"/>
              <w:rPr>
                <w:rFonts w:ascii="Times New Roman" w:hAnsi="Times New Roman" w:cs="Times New Roman"/>
              </w:rPr>
            </w:pPr>
            <w:r>
              <w:rPr>
                <w:rFonts w:ascii="Times New Roman" w:hAnsi="Times New Roman" w:cs="Times New Roman"/>
              </w:rPr>
              <w:t>7HRS</w:t>
            </w:r>
          </w:p>
        </w:tc>
      </w:tr>
      <w:tr w:rsidR="00BA72B4" w14:paraId="0D71D34A" w14:textId="77777777" w:rsidTr="003A0F63">
        <w:tc>
          <w:tcPr>
            <w:tcW w:w="1129" w:type="dxa"/>
          </w:tcPr>
          <w:p w14:paraId="041AF40C" w14:textId="77777777" w:rsidR="00BA72B4" w:rsidRDefault="00BA72B4" w:rsidP="003A0F63">
            <w:pPr>
              <w:tabs>
                <w:tab w:val="left" w:pos="2856"/>
              </w:tabs>
              <w:jc w:val="center"/>
              <w:rPr>
                <w:rFonts w:ascii="Times New Roman" w:hAnsi="Times New Roman" w:cs="Times New Roman"/>
              </w:rPr>
            </w:pPr>
            <w:r>
              <w:rPr>
                <w:rFonts w:ascii="Times New Roman" w:hAnsi="Times New Roman" w:cs="Times New Roman"/>
              </w:rPr>
              <w:t>UNIT-2</w:t>
            </w:r>
          </w:p>
        </w:tc>
        <w:tc>
          <w:tcPr>
            <w:tcW w:w="3828" w:type="dxa"/>
          </w:tcPr>
          <w:p w14:paraId="1911287C" w14:textId="77777777" w:rsidR="00BA72B4" w:rsidRDefault="00BA72B4" w:rsidP="003A0F63">
            <w:pPr>
              <w:pStyle w:val="Default"/>
              <w:rPr>
                <w:sz w:val="23"/>
                <w:szCs w:val="23"/>
              </w:rPr>
            </w:pPr>
            <w:r>
              <w:rPr>
                <w:b/>
                <w:bCs/>
                <w:sz w:val="23"/>
                <w:szCs w:val="23"/>
              </w:rPr>
              <w:t xml:space="preserve">Respiration </w:t>
            </w:r>
          </w:p>
          <w:p w14:paraId="424AD265" w14:textId="77777777" w:rsidR="00BA72B4" w:rsidRDefault="00BA72B4" w:rsidP="003A0F63">
            <w:pPr>
              <w:tabs>
                <w:tab w:val="left" w:pos="2856"/>
              </w:tabs>
              <w:rPr>
                <w:rFonts w:ascii="Times New Roman" w:hAnsi="Times New Roman" w:cs="Times New Roman"/>
              </w:rPr>
            </w:pPr>
            <w:r>
              <w:rPr>
                <w:sz w:val="23"/>
                <w:szCs w:val="23"/>
              </w:rPr>
              <w:t>Respiratory volumes and capacities; Transport of O</w:t>
            </w:r>
            <w:r>
              <w:rPr>
                <w:sz w:val="16"/>
                <w:szCs w:val="16"/>
              </w:rPr>
              <w:t xml:space="preserve">2 </w:t>
            </w:r>
            <w:r>
              <w:rPr>
                <w:sz w:val="23"/>
                <w:szCs w:val="23"/>
              </w:rPr>
              <w:t>and CO</w:t>
            </w:r>
            <w:r>
              <w:rPr>
                <w:sz w:val="16"/>
                <w:szCs w:val="16"/>
              </w:rPr>
              <w:t xml:space="preserve">2 </w:t>
            </w:r>
            <w:r>
              <w:rPr>
                <w:sz w:val="23"/>
                <w:szCs w:val="23"/>
              </w:rPr>
              <w:t xml:space="preserve">in mammals; Dissociation curves and the factors influencing it; Respiratory pigments in </w:t>
            </w:r>
            <w:r>
              <w:rPr>
                <w:sz w:val="23"/>
                <w:szCs w:val="23"/>
              </w:rPr>
              <w:lastRenderedPageBreak/>
              <w:t xml:space="preserve">animals; Structure &amp; function of haemoglobin </w:t>
            </w:r>
          </w:p>
        </w:tc>
        <w:tc>
          <w:tcPr>
            <w:tcW w:w="2409" w:type="dxa"/>
          </w:tcPr>
          <w:p w14:paraId="4B76531E" w14:textId="77777777" w:rsidR="00BA72B4" w:rsidRDefault="00BA72B4" w:rsidP="003A0F63">
            <w:pPr>
              <w:tabs>
                <w:tab w:val="left" w:pos="2856"/>
              </w:tabs>
              <w:rPr>
                <w:rFonts w:ascii="Times New Roman" w:hAnsi="Times New Roman" w:cs="Times New Roman"/>
              </w:rPr>
            </w:pPr>
            <w:r>
              <w:rPr>
                <w:rFonts w:ascii="Times New Roman" w:hAnsi="Times New Roman" w:cs="Times New Roman"/>
              </w:rPr>
              <w:lastRenderedPageBreak/>
              <w:t>Dr. Madhumita Mondal (MM)</w:t>
            </w:r>
          </w:p>
        </w:tc>
        <w:tc>
          <w:tcPr>
            <w:tcW w:w="1650" w:type="dxa"/>
          </w:tcPr>
          <w:p w14:paraId="155F8B5B" w14:textId="77777777" w:rsidR="00BA72B4" w:rsidRDefault="00BA72B4" w:rsidP="003A0F63">
            <w:pPr>
              <w:tabs>
                <w:tab w:val="left" w:pos="2856"/>
              </w:tabs>
              <w:jc w:val="center"/>
              <w:rPr>
                <w:rFonts w:ascii="Times New Roman" w:hAnsi="Times New Roman" w:cs="Times New Roman"/>
              </w:rPr>
            </w:pPr>
            <w:r>
              <w:rPr>
                <w:rFonts w:ascii="Times New Roman" w:hAnsi="Times New Roman" w:cs="Times New Roman"/>
              </w:rPr>
              <w:t>8HRS</w:t>
            </w:r>
          </w:p>
        </w:tc>
      </w:tr>
      <w:tr w:rsidR="00BA72B4" w14:paraId="2AE7EA2E" w14:textId="77777777" w:rsidTr="003A0F63">
        <w:tc>
          <w:tcPr>
            <w:tcW w:w="1129" w:type="dxa"/>
          </w:tcPr>
          <w:p w14:paraId="62C37E52" w14:textId="77777777" w:rsidR="00BA72B4" w:rsidRDefault="00BA72B4" w:rsidP="003A0F63">
            <w:pPr>
              <w:tabs>
                <w:tab w:val="left" w:pos="2856"/>
              </w:tabs>
              <w:jc w:val="center"/>
              <w:rPr>
                <w:rFonts w:ascii="Times New Roman" w:hAnsi="Times New Roman" w:cs="Times New Roman"/>
              </w:rPr>
            </w:pPr>
            <w:r>
              <w:rPr>
                <w:rFonts w:ascii="Times New Roman" w:hAnsi="Times New Roman" w:cs="Times New Roman"/>
              </w:rPr>
              <w:t>UNIT-3</w:t>
            </w:r>
          </w:p>
        </w:tc>
        <w:tc>
          <w:tcPr>
            <w:tcW w:w="3828" w:type="dxa"/>
          </w:tcPr>
          <w:p w14:paraId="00D1F1B9" w14:textId="77777777" w:rsidR="00BA72B4" w:rsidRDefault="00BA72B4" w:rsidP="003A0F63">
            <w:pPr>
              <w:pStyle w:val="Default"/>
              <w:rPr>
                <w:sz w:val="23"/>
                <w:szCs w:val="23"/>
              </w:rPr>
            </w:pPr>
            <w:r>
              <w:rPr>
                <w:b/>
                <w:bCs/>
                <w:sz w:val="23"/>
                <w:szCs w:val="23"/>
              </w:rPr>
              <w:t xml:space="preserve">Circulation </w:t>
            </w:r>
          </w:p>
          <w:p w14:paraId="11330932" w14:textId="77777777" w:rsidR="00BA72B4" w:rsidRDefault="00BA72B4" w:rsidP="003A0F63">
            <w:pPr>
              <w:tabs>
                <w:tab w:val="left" w:pos="2856"/>
              </w:tabs>
              <w:rPr>
                <w:rFonts w:ascii="Times New Roman" w:hAnsi="Times New Roman" w:cs="Times New Roman"/>
              </w:rPr>
            </w:pPr>
            <w:r>
              <w:rPr>
                <w:sz w:val="23"/>
                <w:szCs w:val="23"/>
              </w:rPr>
              <w:t xml:space="preserve">Cardiac cycle and Cardiac output; Blood pressure and its regulation; Blood clotting system; Fibrinolytic system; ABO Blood group and Rh factors; Coronary circulation. </w:t>
            </w:r>
          </w:p>
        </w:tc>
        <w:tc>
          <w:tcPr>
            <w:tcW w:w="2409" w:type="dxa"/>
          </w:tcPr>
          <w:p w14:paraId="6DF48579" w14:textId="77777777" w:rsidR="00BA72B4" w:rsidRDefault="00BA72B4" w:rsidP="003A0F63">
            <w:pPr>
              <w:tabs>
                <w:tab w:val="left" w:pos="2856"/>
              </w:tabs>
              <w:rPr>
                <w:rFonts w:ascii="Times New Roman" w:hAnsi="Times New Roman" w:cs="Times New Roman"/>
              </w:rPr>
            </w:pPr>
            <w:r>
              <w:rPr>
                <w:rFonts w:ascii="Times New Roman" w:hAnsi="Times New Roman" w:cs="Times New Roman"/>
              </w:rPr>
              <w:t>Dr. Madhumita Mondal (MM)</w:t>
            </w:r>
          </w:p>
        </w:tc>
        <w:tc>
          <w:tcPr>
            <w:tcW w:w="1650" w:type="dxa"/>
          </w:tcPr>
          <w:p w14:paraId="58B17525" w14:textId="77777777" w:rsidR="00BA72B4" w:rsidRDefault="00BA72B4" w:rsidP="003A0F63">
            <w:pPr>
              <w:tabs>
                <w:tab w:val="left" w:pos="2856"/>
              </w:tabs>
              <w:jc w:val="center"/>
              <w:rPr>
                <w:rFonts w:ascii="Times New Roman" w:hAnsi="Times New Roman" w:cs="Times New Roman"/>
              </w:rPr>
            </w:pPr>
            <w:r>
              <w:rPr>
                <w:rFonts w:ascii="Times New Roman" w:hAnsi="Times New Roman" w:cs="Times New Roman"/>
              </w:rPr>
              <w:t>8HRS</w:t>
            </w:r>
          </w:p>
        </w:tc>
      </w:tr>
      <w:tr w:rsidR="00BA72B4" w14:paraId="4B320D75" w14:textId="77777777" w:rsidTr="003A0F63">
        <w:tc>
          <w:tcPr>
            <w:tcW w:w="1129" w:type="dxa"/>
          </w:tcPr>
          <w:p w14:paraId="1E0FA31B" w14:textId="77777777" w:rsidR="00BA72B4" w:rsidRDefault="00BA72B4" w:rsidP="003A0F63">
            <w:pPr>
              <w:tabs>
                <w:tab w:val="left" w:pos="2856"/>
              </w:tabs>
              <w:jc w:val="center"/>
              <w:rPr>
                <w:rFonts w:ascii="Times New Roman" w:hAnsi="Times New Roman" w:cs="Times New Roman"/>
              </w:rPr>
            </w:pPr>
            <w:r>
              <w:rPr>
                <w:rFonts w:ascii="Times New Roman" w:hAnsi="Times New Roman" w:cs="Times New Roman"/>
              </w:rPr>
              <w:t>UNIT-4</w:t>
            </w:r>
          </w:p>
        </w:tc>
        <w:tc>
          <w:tcPr>
            <w:tcW w:w="3828" w:type="dxa"/>
          </w:tcPr>
          <w:p w14:paraId="58F105B8" w14:textId="77777777" w:rsidR="00BA72B4" w:rsidRDefault="00BA72B4" w:rsidP="003A0F63">
            <w:pPr>
              <w:pStyle w:val="Default"/>
              <w:rPr>
                <w:sz w:val="23"/>
                <w:szCs w:val="23"/>
              </w:rPr>
            </w:pPr>
            <w:r>
              <w:rPr>
                <w:b/>
                <w:bCs/>
                <w:sz w:val="23"/>
                <w:szCs w:val="23"/>
              </w:rPr>
              <w:t xml:space="preserve">Excretion &amp; Osmoregulation </w:t>
            </w:r>
          </w:p>
          <w:p w14:paraId="3175458D" w14:textId="77777777" w:rsidR="00BA72B4" w:rsidRDefault="00BA72B4" w:rsidP="003A0F63">
            <w:pPr>
              <w:tabs>
                <w:tab w:val="left" w:pos="2856"/>
              </w:tabs>
              <w:rPr>
                <w:rFonts w:ascii="Times New Roman" w:hAnsi="Times New Roman" w:cs="Times New Roman"/>
              </w:rPr>
            </w:pPr>
            <w:r>
              <w:rPr>
                <w:sz w:val="23"/>
                <w:szCs w:val="23"/>
              </w:rPr>
              <w:t xml:space="preserve">Structure of Kidney and nephron; Mechanism of urine formation; Regulation of acid-base balance; Osmoregulation in vertebrates. </w:t>
            </w:r>
          </w:p>
        </w:tc>
        <w:tc>
          <w:tcPr>
            <w:tcW w:w="2409" w:type="dxa"/>
          </w:tcPr>
          <w:p w14:paraId="7AFA06AA" w14:textId="77777777" w:rsidR="00BA72B4" w:rsidRDefault="00BA72B4" w:rsidP="003A0F63">
            <w:pPr>
              <w:tabs>
                <w:tab w:val="left" w:pos="2856"/>
              </w:tabs>
              <w:rPr>
                <w:rFonts w:ascii="Times New Roman" w:hAnsi="Times New Roman" w:cs="Times New Roman"/>
              </w:rPr>
            </w:pPr>
            <w:r>
              <w:rPr>
                <w:rFonts w:ascii="Times New Roman" w:hAnsi="Times New Roman" w:cs="Times New Roman"/>
              </w:rPr>
              <w:t>Mr. Dinesh Gope (DG)</w:t>
            </w:r>
          </w:p>
        </w:tc>
        <w:tc>
          <w:tcPr>
            <w:tcW w:w="1650" w:type="dxa"/>
          </w:tcPr>
          <w:p w14:paraId="64DE9CCB" w14:textId="77777777" w:rsidR="00BA72B4" w:rsidRDefault="00BA72B4" w:rsidP="003A0F63">
            <w:pPr>
              <w:tabs>
                <w:tab w:val="left" w:pos="2856"/>
              </w:tabs>
              <w:jc w:val="center"/>
              <w:rPr>
                <w:rFonts w:ascii="Times New Roman" w:hAnsi="Times New Roman" w:cs="Times New Roman"/>
              </w:rPr>
            </w:pPr>
            <w:r>
              <w:rPr>
                <w:rFonts w:ascii="Times New Roman" w:hAnsi="Times New Roman" w:cs="Times New Roman"/>
              </w:rPr>
              <w:t>8HRS</w:t>
            </w:r>
          </w:p>
        </w:tc>
      </w:tr>
      <w:tr w:rsidR="00BA72B4" w14:paraId="7D12B959" w14:textId="77777777" w:rsidTr="003A0F63">
        <w:tc>
          <w:tcPr>
            <w:tcW w:w="1129" w:type="dxa"/>
          </w:tcPr>
          <w:p w14:paraId="5A3B290E" w14:textId="77777777" w:rsidR="00BA72B4" w:rsidRDefault="00BA72B4" w:rsidP="003A0F63">
            <w:pPr>
              <w:tabs>
                <w:tab w:val="left" w:pos="2856"/>
              </w:tabs>
              <w:jc w:val="center"/>
              <w:rPr>
                <w:rFonts w:ascii="Times New Roman" w:hAnsi="Times New Roman" w:cs="Times New Roman"/>
              </w:rPr>
            </w:pPr>
            <w:r>
              <w:rPr>
                <w:rFonts w:ascii="Times New Roman" w:hAnsi="Times New Roman" w:cs="Times New Roman"/>
              </w:rPr>
              <w:t>UNIT-5</w:t>
            </w:r>
          </w:p>
        </w:tc>
        <w:tc>
          <w:tcPr>
            <w:tcW w:w="3828" w:type="dxa"/>
          </w:tcPr>
          <w:p w14:paraId="2AA2D8FA" w14:textId="77777777" w:rsidR="00BA72B4" w:rsidRDefault="00BA72B4" w:rsidP="003A0F63">
            <w:pPr>
              <w:pStyle w:val="Default"/>
              <w:rPr>
                <w:sz w:val="23"/>
                <w:szCs w:val="23"/>
              </w:rPr>
            </w:pPr>
            <w:r>
              <w:rPr>
                <w:b/>
                <w:bCs/>
                <w:sz w:val="23"/>
                <w:szCs w:val="23"/>
              </w:rPr>
              <w:t xml:space="preserve">Neuro Muscular System </w:t>
            </w:r>
          </w:p>
          <w:p w14:paraId="446AAEF6" w14:textId="77777777" w:rsidR="00BA72B4" w:rsidRDefault="00BA72B4" w:rsidP="003A0F63">
            <w:pPr>
              <w:tabs>
                <w:tab w:val="left" w:pos="2856"/>
              </w:tabs>
              <w:rPr>
                <w:rFonts w:ascii="Times New Roman" w:hAnsi="Times New Roman" w:cs="Times New Roman"/>
              </w:rPr>
            </w:pPr>
            <w:r>
              <w:rPr>
                <w:sz w:val="23"/>
                <w:szCs w:val="23"/>
              </w:rPr>
              <w:t xml:space="preserve">Origin and propagation of action potential across nerve </w:t>
            </w:r>
            <w:proofErr w:type="spellStart"/>
            <w:r>
              <w:rPr>
                <w:sz w:val="23"/>
                <w:szCs w:val="23"/>
              </w:rPr>
              <w:t>fibers</w:t>
            </w:r>
            <w:proofErr w:type="spellEnd"/>
            <w:r>
              <w:rPr>
                <w:sz w:val="23"/>
                <w:szCs w:val="23"/>
              </w:rPr>
              <w:t>; Synaptic transmission and Neuromuscular junction; Muscle contraction</w:t>
            </w:r>
            <w:r>
              <w:rPr>
                <w:color w:val="6F2F9F"/>
                <w:sz w:val="23"/>
                <w:szCs w:val="23"/>
              </w:rPr>
              <w:t xml:space="preserve">. </w:t>
            </w:r>
          </w:p>
        </w:tc>
        <w:tc>
          <w:tcPr>
            <w:tcW w:w="2409" w:type="dxa"/>
          </w:tcPr>
          <w:p w14:paraId="4BC6D96D" w14:textId="77777777" w:rsidR="00BA72B4" w:rsidRDefault="00BA72B4" w:rsidP="003A0F63">
            <w:pPr>
              <w:tabs>
                <w:tab w:val="left" w:pos="2856"/>
              </w:tabs>
              <w:rPr>
                <w:rFonts w:ascii="Times New Roman" w:hAnsi="Times New Roman" w:cs="Times New Roman"/>
              </w:rPr>
            </w:pPr>
            <w:r>
              <w:rPr>
                <w:rFonts w:ascii="Times New Roman" w:hAnsi="Times New Roman" w:cs="Times New Roman"/>
              </w:rPr>
              <w:t>Mr. Dinesh Gope (DG)</w:t>
            </w:r>
          </w:p>
        </w:tc>
        <w:tc>
          <w:tcPr>
            <w:tcW w:w="1650" w:type="dxa"/>
          </w:tcPr>
          <w:p w14:paraId="268FFE12" w14:textId="77777777" w:rsidR="00BA72B4" w:rsidRDefault="00BA72B4" w:rsidP="003A0F63">
            <w:pPr>
              <w:tabs>
                <w:tab w:val="left" w:pos="2856"/>
              </w:tabs>
              <w:jc w:val="center"/>
              <w:rPr>
                <w:rFonts w:ascii="Times New Roman" w:hAnsi="Times New Roman" w:cs="Times New Roman"/>
              </w:rPr>
            </w:pPr>
            <w:r>
              <w:rPr>
                <w:rFonts w:ascii="Times New Roman" w:hAnsi="Times New Roman" w:cs="Times New Roman"/>
              </w:rPr>
              <w:t>8HRS</w:t>
            </w:r>
          </w:p>
        </w:tc>
      </w:tr>
      <w:tr w:rsidR="00BA72B4" w14:paraId="30EAB021" w14:textId="77777777" w:rsidTr="003A0F63">
        <w:tc>
          <w:tcPr>
            <w:tcW w:w="1129" w:type="dxa"/>
          </w:tcPr>
          <w:p w14:paraId="525D901B" w14:textId="77777777" w:rsidR="00BA72B4" w:rsidRDefault="00BA72B4" w:rsidP="003A0F63">
            <w:pPr>
              <w:tabs>
                <w:tab w:val="left" w:pos="2856"/>
              </w:tabs>
              <w:jc w:val="center"/>
              <w:rPr>
                <w:rFonts w:ascii="Times New Roman" w:hAnsi="Times New Roman" w:cs="Times New Roman"/>
              </w:rPr>
            </w:pPr>
            <w:r>
              <w:rPr>
                <w:rFonts w:ascii="Times New Roman" w:hAnsi="Times New Roman" w:cs="Times New Roman"/>
              </w:rPr>
              <w:t>UNIT-6</w:t>
            </w:r>
          </w:p>
        </w:tc>
        <w:tc>
          <w:tcPr>
            <w:tcW w:w="3828" w:type="dxa"/>
          </w:tcPr>
          <w:p w14:paraId="6A6E308D" w14:textId="77777777" w:rsidR="00BA72B4" w:rsidRDefault="00BA72B4" w:rsidP="003A0F63">
            <w:pPr>
              <w:pStyle w:val="Default"/>
              <w:rPr>
                <w:sz w:val="23"/>
                <w:szCs w:val="23"/>
              </w:rPr>
            </w:pPr>
            <w:r>
              <w:rPr>
                <w:b/>
                <w:bCs/>
                <w:sz w:val="23"/>
                <w:szCs w:val="23"/>
              </w:rPr>
              <w:t xml:space="preserve">Thermoregulation </w:t>
            </w:r>
          </w:p>
          <w:p w14:paraId="20497BC6" w14:textId="77777777" w:rsidR="00BA72B4" w:rsidRDefault="00BA72B4" w:rsidP="003A0F63">
            <w:pPr>
              <w:tabs>
                <w:tab w:val="left" w:pos="2856"/>
              </w:tabs>
              <w:rPr>
                <w:rFonts w:ascii="Times New Roman" w:hAnsi="Times New Roman" w:cs="Times New Roman"/>
              </w:rPr>
            </w:pPr>
            <w:r>
              <w:rPr>
                <w:sz w:val="23"/>
                <w:szCs w:val="23"/>
              </w:rPr>
              <w:t xml:space="preserve">Thermoregulation in poikilotherms and homeotherms; Physiology of hibernation and aestivation with reference to amphibians and reptilians; Thermoregulation of large mammals in hot desert. </w:t>
            </w:r>
          </w:p>
        </w:tc>
        <w:tc>
          <w:tcPr>
            <w:tcW w:w="2409" w:type="dxa"/>
          </w:tcPr>
          <w:p w14:paraId="3E1E19A5" w14:textId="77777777" w:rsidR="00BA72B4" w:rsidRDefault="00BA72B4" w:rsidP="003A0F63">
            <w:pPr>
              <w:tabs>
                <w:tab w:val="left" w:pos="2856"/>
              </w:tabs>
              <w:rPr>
                <w:rFonts w:ascii="Times New Roman" w:hAnsi="Times New Roman" w:cs="Times New Roman"/>
              </w:rPr>
            </w:pPr>
            <w:r>
              <w:rPr>
                <w:rFonts w:ascii="Times New Roman" w:hAnsi="Times New Roman" w:cs="Times New Roman"/>
              </w:rPr>
              <w:t>Mr. Dinesh Gope (DG)</w:t>
            </w:r>
          </w:p>
        </w:tc>
        <w:tc>
          <w:tcPr>
            <w:tcW w:w="1650" w:type="dxa"/>
          </w:tcPr>
          <w:p w14:paraId="23CAAA0E" w14:textId="77777777" w:rsidR="00BA72B4" w:rsidRDefault="00BA72B4" w:rsidP="003A0F63">
            <w:pPr>
              <w:tabs>
                <w:tab w:val="left" w:pos="2856"/>
              </w:tabs>
              <w:jc w:val="center"/>
              <w:rPr>
                <w:rFonts w:ascii="Times New Roman" w:hAnsi="Times New Roman" w:cs="Times New Roman"/>
              </w:rPr>
            </w:pPr>
            <w:r>
              <w:rPr>
                <w:rFonts w:ascii="Times New Roman" w:hAnsi="Times New Roman" w:cs="Times New Roman"/>
              </w:rPr>
              <w:t>6HRS</w:t>
            </w:r>
          </w:p>
        </w:tc>
      </w:tr>
    </w:tbl>
    <w:p w14:paraId="3673C20C" w14:textId="77777777" w:rsidR="00BA72B4" w:rsidRPr="00FF0FCE" w:rsidRDefault="00BA72B4" w:rsidP="00BA72B4">
      <w:pPr>
        <w:tabs>
          <w:tab w:val="left" w:pos="2856"/>
        </w:tabs>
        <w:spacing w:after="0" w:line="240" w:lineRule="auto"/>
        <w:rPr>
          <w:rFonts w:ascii="Times New Roman" w:hAnsi="Times New Roman" w:cs="Times New Roman"/>
          <w:b/>
          <w:bCs/>
          <w:sz w:val="28"/>
          <w:szCs w:val="28"/>
        </w:rPr>
      </w:pPr>
      <w:r w:rsidRPr="00FF0FCE">
        <w:rPr>
          <w:rFonts w:ascii="Times New Roman" w:hAnsi="Times New Roman" w:cs="Times New Roman"/>
          <w:b/>
          <w:bCs/>
          <w:sz w:val="28"/>
          <w:szCs w:val="28"/>
        </w:rPr>
        <w:t>MJ-4P: Animal Physiology (Practical) Credit- 01</w:t>
      </w:r>
    </w:p>
    <w:tbl>
      <w:tblPr>
        <w:tblStyle w:val="TableGrid"/>
        <w:tblW w:w="0" w:type="auto"/>
        <w:tblLook w:val="04A0" w:firstRow="1" w:lastRow="0" w:firstColumn="1" w:lastColumn="0" w:noHBand="0" w:noVBand="1"/>
      </w:tblPr>
      <w:tblGrid>
        <w:gridCol w:w="988"/>
        <w:gridCol w:w="4252"/>
        <w:gridCol w:w="2693"/>
        <w:gridCol w:w="1083"/>
      </w:tblGrid>
      <w:tr w:rsidR="00BA72B4" w14:paraId="3BB03981" w14:textId="77777777" w:rsidTr="003A0F63">
        <w:tc>
          <w:tcPr>
            <w:tcW w:w="988" w:type="dxa"/>
          </w:tcPr>
          <w:p w14:paraId="11E81AF5" w14:textId="77777777" w:rsidR="00BA72B4" w:rsidRDefault="00BA72B4" w:rsidP="003A0F63">
            <w:pPr>
              <w:tabs>
                <w:tab w:val="left" w:pos="2856"/>
              </w:tabs>
              <w:rPr>
                <w:rFonts w:ascii="Times New Roman" w:hAnsi="Times New Roman" w:cs="Times New Roman"/>
              </w:rPr>
            </w:pPr>
            <w:r w:rsidRPr="00C46473">
              <w:rPr>
                <w:rFonts w:ascii="Times New Roman" w:hAnsi="Times New Roman" w:cs="Times New Roman"/>
              </w:rPr>
              <w:t>UNITS</w:t>
            </w:r>
          </w:p>
        </w:tc>
        <w:tc>
          <w:tcPr>
            <w:tcW w:w="4252" w:type="dxa"/>
          </w:tcPr>
          <w:p w14:paraId="105EDF41" w14:textId="77777777" w:rsidR="00BA72B4" w:rsidRDefault="00BA72B4" w:rsidP="003A0F63">
            <w:pPr>
              <w:tabs>
                <w:tab w:val="left" w:pos="2856"/>
              </w:tabs>
              <w:rPr>
                <w:rFonts w:ascii="Times New Roman" w:hAnsi="Times New Roman" w:cs="Times New Roman"/>
              </w:rPr>
            </w:pPr>
            <w:r w:rsidRPr="00C46473">
              <w:rPr>
                <w:rFonts w:ascii="Times New Roman" w:hAnsi="Times New Roman" w:cs="Times New Roman"/>
              </w:rPr>
              <w:t>TOPICS</w:t>
            </w:r>
          </w:p>
        </w:tc>
        <w:tc>
          <w:tcPr>
            <w:tcW w:w="2693" w:type="dxa"/>
          </w:tcPr>
          <w:p w14:paraId="22A78793" w14:textId="77777777" w:rsidR="00BA72B4" w:rsidRDefault="00BA72B4" w:rsidP="003A0F63">
            <w:pPr>
              <w:tabs>
                <w:tab w:val="left" w:pos="2856"/>
              </w:tabs>
              <w:rPr>
                <w:rFonts w:ascii="Times New Roman" w:hAnsi="Times New Roman" w:cs="Times New Roman"/>
              </w:rPr>
            </w:pPr>
            <w:r w:rsidRPr="00C46473">
              <w:rPr>
                <w:rFonts w:ascii="Times New Roman" w:hAnsi="Times New Roman" w:cs="Times New Roman"/>
              </w:rPr>
              <w:t>TEACHER’S NAME</w:t>
            </w:r>
          </w:p>
        </w:tc>
        <w:tc>
          <w:tcPr>
            <w:tcW w:w="1083" w:type="dxa"/>
          </w:tcPr>
          <w:p w14:paraId="1008C668" w14:textId="77777777" w:rsidR="00BA72B4" w:rsidRDefault="00BA72B4" w:rsidP="003A0F63">
            <w:pPr>
              <w:tabs>
                <w:tab w:val="left" w:pos="2856"/>
              </w:tabs>
              <w:rPr>
                <w:rFonts w:ascii="Times New Roman" w:hAnsi="Times New Roman" w:cs="Times New Roman"/>
              </w:rPr>
            </w:pPr>
            <w:r>
              <w:rPr>
                <w:rFonts w:ascii="Times New Roman" w:hAnsi="Times New Roman" w:cs="Times New Roman"/>
              </w:rPr>
              <w:t>HOURS</w:t>
            </w:r>
          </w:p>
        </w:tc>
      </w:tr>
      <w:tr w:rsidR="00BA72B4" w14:paraId="69F2E286" w14:textId="77777777" w:rsidTr="003A0F63">
        <w:tc>
          <w:tcPr>
            <w:tcW w:w="988" w:type="dxa"/>
          </w:tcPr>
          <w:p w14:paraId="729AECC4" w14:textId="77777777" w:rsidR="00BA72B4" w:rsidRDefault="00BA72B4" w:rsidP="003A0F63">
            <w:pPr>
              <w:tabs>
                <w:tab w:val="left" w:pos="2856"/>
              </w:tabs>
              <w:rPr>
                <w:rFonts w:ascii="Times New Roman" w:hAnsi="Times New Roman" w:cs="Times New Roman"/>
              </w:rPr>
            </w:pPr>
            <w:r>
              <w:rPr>
                <w:rFonts w:ascii="Times New Roman" w:hAnsi="Times New Roman" w:cs="Times New Roman"/>
              </w:rPr>
              <w:t>UNIT-1</w:t>
            </w:r>
          </w:p>
        </w:tc>
        <w:tc>
          <w:tcPr>
            <w:tcW w:w="4252" w:type="dxa"/>
          </w:tcPr>
          <w:p w14:paraId="3C7A126A" w14:textId="77777777" w:rsidR="00BA72B4" w:rsidRPr="003E4D97" w:rsidRDefault="00BA72B4" w:rsidP="003A0F63">
            <w:pPr>
              <w:tabs>
                <w:tab w:val="left" w:pos="2856"/>
              </w:tabs>
              <w:rPr>
                <w:rFonts w:ascii="Times New Roman" w:hAnsi="Times New Roman" w:cs="Times New Roman"/>
              </w:rPr>
            </w:pPr>
            <w:r w:rsidRPr="003E4D97">
              <w:rPr>
                <w:rFonts w:ascii="Times New Roman" w:hAnsi="Times New Roman" w:cs="Times New Roman"/>
              </w:rPr>
              <w:t xml:space="preserve">Preparation of temporary mounts: Squamous epithelium. </w:t>
            </w:r>
          </w:p>
          <w:p w14:paraId="3221460C" w14:textId="77777777" w:rsidR="00BA72B4" w:rsidRDefault="00BA72B4" w:rsidP="003A0F63">
            <w:pPr>
              <w:tabs>
                <w:tab w:val="left" w:pos="2856"/>
              </w:tabs>
              <w:rPr>
                <w:rFonts w:ascii="Times New Roman" w:hAnsi="Times New Roman" w:cs="Times New Roman"/>
              </w:rPr>
            </w:pPr>
          </w:p>
        </w:tc>
        <w:tc>
          <w:tcPr>
            <w:tcW w:w="2693" w:type="dxa"/>
          </w:tcPr>
          <w:p w14:paraId="41891685" w14:textId="77777777" w:rsidR="00BA72B4" w:rsidRDefault="00BA72B4" w:rsidP="003A0F63">
            <w:pPr>
              <w:tabs>
                <w:tab w:val="left" w:pos="2856"/>
              </w:tabs>
              <w:rPr>
                <w:rFonts w:ascii="Times New Roman" w:hAnsi="Times New Roman" w:cs="Times New Roman"/>
              </w:rPr>
            </w:pPr>
            <w:r>
              <w:rPr>
                <w:rFonts w:ascii="Times New Roman" w:hAnsi="Times New Roman" w:cs="Times New Roman"/>
              </w:rPr>
              <w:t>Dr. Madhumita Mondal (MM)</w:t>
            </w:r>
          </w:p>
        </w:tc>
        <w:tc>
          <w:tcPr>
            <w:tcW w:w="1083" w:type="dxa"/>
          </w:tcPr>
          <w:p w14:paraId="4331D631" w14:textId="77777777" w:rsidR="00BA72B4" w:rsidRDefault="00BA72B4" w:rsidP="003A0F63">
            <w:pPr>
              <w:tabs>
                <w:tab w:val="left" w:pos="2856"/>
              </w:tabs>
              <w:rPr>
                <w:rFonts w:ascii="Times New Roman" w:hAnsi="Times New Roman" w:cs="Times New Roman"/>
              </w:rPr>
            </w:pPr>
            <w:r>
              <w:rPr>
                <w:rFonts w:ascii="Times New Roman" w:hAnsi="Times New Roman" w:cs="Times New Roman"/>
              </w:rPr>
              <w:t>2HRS</w:t>
            </w:r>
          </w:p>
        </w:tc>
      </w:tr>
      <w:tr w:rsidR="00BA72B4" w14:paraId="628CBE1F" w14:textId="77777777" w:rsidTr="003A0F63">
        <w:tc>
          <w:tcPr>
            <w:tcW w:w="988" w:type="dxa"/>
          </w:tcPr>
          <w:p w14:paraId="25E92EE2" w14:textId="77777777" w:rsidR="00BA72B4" w:rsidRDefault="00BA72B4" w:rsidP="003A0F63">
            <w:pPr>
              <w:tabs>
                <w:tab w:val="left" w:pos="2856"/>
              </w:tabs>
              <w:rPr>
                <w:rFonts w:ascii="Times New Roman" w:hAnsi="Times New Roman" w:cs="Times New Roman"/>
              </w:rPr>
            </w:pPr>
            <w:r>
              <w:rPr>
                <w:rFonts w:ascii="Times New Roman" w:hAnsi="Times New Roman" w:cs="Times New Roman"/>
              </w:rPr>
              <w:t>UNIT-2</w:t>
            </w:r>
          </w:p>
        </w:tc>
        <w:tc>
          <w:tcPr>
            <w:tcW w:w="4252" w:type="dxa"/>
          </w:tcPr>
          <w:p w14:paraId="7DB865C5" w14:textId="77777777" w:rsidR="00BA72B4" w:rsidRPr="003E4D97" w:rsidRDefault="00BA72B4" w:rsidP="003A0F63">
            <w:pPr>
              <w:tabs>
                <w:tab w:val="left" w:pos="2856"/>
              </w:tabs>
              <w:rPr>
                <w:rFonts w:ascii="Times New Roman" w:hAnsi="Times New Roman" w:cs="Times New Roman"/>
              </w:rPr>
            </w:pPr>
            <w:r w:rsidRPr="003E4D97">
              <w:rPr>
                <w:rFonts w:ascii="Times New Roman" w:hAnsi="Times New Roman" w:cs="Times New Roman"/>
              </w:rPr>
              <w:t xml:space="preserve">Preparation of stained blood film to study various types of blood cells. Enumeration of red blood cells and white blood cells using haemocytometer. Calculation of total count and differential count from blood. </w:t>
            </w:r>
          </w:p>
          <w:p w14:paraId="26253652" w14:textId="77777777" w:rsidR="00BA72B4" w:rsidRDefault="00BA72B4" w:rsidP="003A0F63">
            <w:pPr>
              <w:tabs>
                <w:tab w:val="left" w:pos="2856"/>
              </w:tabs>
              <w:rPr>
                <w:rFonts w:ascii="Times New Roman" w:hAnsi="Times New Roman" w:cs="Times New Roman"/>
              </w:rPr>
            </w:pPr>
          </w:p>
        </w:tc>
        <w:tc>
          <w:tcPr>
            <w:tcW w:w="2693" w:type="dxa"/>
          </w:tcPr>
          <w:p w14:paraId="7CA1B616" w14:textId="77777777" w:rsidR="00BA72B4" w:rsidRDefault="00BA72B4" w:rsidP="003A0F63">
            <w:pPr>
              <w:tabs>
                <w:tab w:val="left" w:pos="2856"/>
              </w:tabs>
              <w:rPr>
                <w:rFonts w:ascii="Times New Roman" w:hAnsi="Times New Roman" w:cs="Times New Roman"/>
              </w:rPr>
            </w:pPr>
            <w:r>
              <w:rPr>
                <w:rFonts w:ascii="Times New Roman" w:hAnsi="Times New Roman" w:cs="Times New Roman"/>
              </w:rPr>
              <w:t>Mr. Dinesh Gope (DG)</w:t>
            </w:r>
          </w:p>
        </w:tc>
        <w:tc>
          <w:tcPr>
            <w:tcW w:w="1083" w:type="dxa"/>
          </w:tcPr>
          <w:p w14:paraId="62D36313" w14:textId="77777777" w:rsidR="00BA72B4" w:rsidRDefault="00BA72B4" w:rsidP="003A0F63">
            <w:pPr>
              <w:tabs>
                <w:tab w:val="left" w:pos="2856"/>
              </w:tabs>
              <w:rPr>
                <w:rFonts w:ascii="Times New Roman" w:hAnsi="Times New Roman" w:cs="Times New Roman"/>
              </w:rPr>
            </w:pPr>
            <w:r>
              <w:rPr>
                <w:rFonts w:ascii="Times New Roman" w:hAnsi="Times New Roman" w:cs="Times New Roman"/>
              </w:rPr>
              <w:t>4HRS</w:t>
            </w:r>
          </w:p>
        </w:tc>
      </w:tr>
      <w:tr w:rsidR="00BA72B4" w14:paraId="733F05AE" w14:textId="77777777" w:rsidTr="003A0F63">
        <w:tc>
          <w:tcPr>
            <w:tcW w:w="988" w:type="dxa"/>
          </w:tcPr>
          <w:p w14:paraId="4C668C85" w14:textId="77777777" w:rsidR="00BA72B4" w:rsidRDefault="00BA72B4" w:rsidP="003A0F63">
            <w:pPr>
              <w:tabs>
                <w:tab w:val="left" w:pos="2856"/>
              </w:tabs>
              <w:rPr>
                <w:rFonts w:ascii="Times New Roman" w:hAnsi="Times New Roman" w:cs="Times New Roman"/>
              </w:rPr>
            </w:pPr>
            <w:r>
              <w:rPr>
                <w:rFonts w:ascii="Times New Roman" w:hAnsi="Times New Roman" w:cs="Times New Roman"/>
              </w:rPr>
              <w:t>UNIT-3</w:t>
            </w:r>
          </w:p>
        </w:tc>
        <w:tc>
          <w:tcPr>
            <w:tcW w:w="4252" w:type="dxa"/>
          </w:tcPr>
          <w:p w14:paraId="15299B51" w14:textId="77777777" w:rsidR="00BA72B4" w:rsidRPr="003E4D97" w:rsidRDefault="00BA72B4" w:rsidP="003A0F63">
            <w:pPr>
              <w:tabs>
                <w:tab w:val="left" w:pos="2856"/>
              </w:tabs>
              <w:rPr>
                <w:rFonts w:ascii="Times New Roman" w:hAnsi="Times New Roman" w:cs="Times New Roman"/>
              </w:rPr>
            </w:pPr>
            <w:r w:rsidRPr="003E4D97">
              <w:rPr>
                <w:rFonts w:ascii="Times New Roman" w:hAnsi="Times New Roman" w:cs="Times New Roman"/>
              </w:rPr>
              <w:t xml:space="preserve">Estimation of bleeding time and clotting time </w:t>
            </w:r>
          </w:p>
          <w:p w14:paraId="78383376" w14:textId="77777777" w:rsidR="00BA72B4" w:rsidRDefault="00BA72B4" w:rsidP="003A0F63">
            <w:pPr>
              <w:tabs>
                <w:tab w:val="left" w:pos="2856"/>
              </w:tabs>
              <w:rPr>
                <w:rFonts w:ascii="Times New Roman" w:hAnsi="Times New Roman" w:cs="Times New Roman"/>
              </w:rPr>
            </w:pPr>
          </w:p>
        </w:tc>
        <w:tc>
          <w:tcPr>
            <w:tcW w:w="2693" w:type="dxa"/>
          </w:tcPr>
          <w:p w14:paraId="1F1B292F" w14:textId="77777777" w:rsidR="00BA72B4" w:rsidRDefault="00BA72B4" w:rsidP="003A0F63">
            <w:pPr>
              <w:tabs>
                <w:tab w:val="left" w:pos="2856"/>
              </w:tabs>
              <w:rPr>
                <w:rFonts w:ascii="Times New Roman" w:hAnsi="Times New Roman" w:cs="Times New Roman"/>
              </w:rPr>
            </w:pPr>
            <w:r>
              <w:rPr>
                <w:rFonts w:ascii="Times New Roman" w:hAnsi="Times New Roman" w:cs="Times New Roman"/>
              </w:rPr>
              <w:t>Mr. Dinesh Gope (DG)</w:t>
            </w:r>
          </w:p>
        </w:tc>
        <w:tc>
          <w:tcPr>
            <w:tcW w:w="1083" w:type="dxa"/>
          </w:tcPr>
          <w:p w14:paraId="7007B887" w14:textId="77777777" w:rsidR="00BA72B4" w:rsidRDefault="00BA72B4" w:rsidP="003A0F63">
            <w:pPr>
              <w:tabs>
                <w:tab w:val="left" w:pos="2856"/>
              </w:tabs>
              <w:rPr>
                <w:rFonts w:ascii="Times New Roman" w:hAnsi="Times New Roman" w:cs="Times New Roman"/>
              </w:rPr>
            </w:pPr>
            <w:r>
              <w:rPr>
                <w:rFonts w:ascii="Times New Roman" w:hAnsi="Times New Roman" w:cs="Times New Roman"/>
              </w:rPr>
              <w:t>2HRS</w:t>
            </w:r>
          </w:p>
        </w:tc>
      </w:tr>
      <w:tr w:rsidR="00BA72B4" w14:paraId="758E12EB" w14:textId="77777777" w:rsidTr="003A0F63">
        <w:tc>
          <w:tcPr>
            <w:tcW w:w="988" w:type="dxa"/>
          </w:tcPr>
          <w:p w14:paraId="53C9E11E" w14:textId="77777777" w:rsidR="00BA72B4" w:rsidRDefault="00BA72B4" w:rsidP="003A0F63">
            <w:pPr>
              <w:tabs>
                <w:tab w:val="left" w:pos="2856"/>
              </w:tabs>
              <w:rPr>
                <w:rFonts w:ascii="Times New Roman" w:hAnsi="Times New Roman" w:cs="Times New Roman"/>
              </w:rPr>
            </w:pPr>
            <w:r>
              <w:rPr>
                <w:rFonts w:ascii="Times New Roman" w:hAnsi="Times New Roman" w:cs="Times New Roman"/>
              </w:rPr>
              <w:t>UNIT-4</w:t>
            </w:r>
          </w:p>
        </w:tc>
        <w:tc>
          <w:tcPr>
            <w:tcW w:w="4252" w:type="dxa"/>
          </w:tcPr>
          <w:p w14:paraId="02CE0DF3" w14:textId="77777777" w:rsidR="00BA72B4" w:rsidRPr="003E4D97" w:rsidRDefault="00BA72B4" w:rsidP="003A0F63">
            <w:pPr>
              <w:tabs>
                <w:tab w:val="left" w:pos="2856"/>
              </w:tabs>
              <w:rPr>
                <w:rFonts w:ascii="Times New Roman" w:hAnsi="Times New Roman" w:cs="Times New Roman"/>
              </w:rPr>
            </w:pPr>
            <w:r w:rsidRPr="003E4D97">
              <w:rPr>
                <w:rFonts w:ascii="Times New Roman" w:hAnsi="Times New Roman" w:cs="Times New Roman"/>
              </w:rPr>
              <w:t>Estimation of haemoglobin using Sahli’s haemoglobinomete</w:t>
            </w:r>
            <w:r>
              <w:rPr>
                <w:rFonts w:ascii="Times New Roman" w:hAnsi="Times New Roman" w:cs="Times New Roman"/>
              </w:rPr>
              <w:t>r</w:t>
            </w:r>
            <w:r w:rsidRPr="003E4D97">
              <w:rPr>
                <w:rFonts w:ascii="Times New Roman" w:hAnsi="Times New Roman" w:cs="Times New Roman"/>
              </w:rPr>
              <w:t xml:space="preserve"> </w:t>
            </w:r>
          </w:p>
          <w:p w14:paraId="35F9D2C8" w14:textId="77777777" w:rsidR="00BA72B4" w:rsidRDefault="00BA72B4" w:rsidP="003A0F63">
            <w:pPr>
              <w:tabs>
                <w:tab w:val="left" w:pos="2856"/>
              </w:tabs>
              <w:rPr>
                <w:rFonts w:ascii="Times New Roman" w:hAnsi="Times New Roman" w:cs="Times New Roman"/>
              </w:rPr>
            </w:pPr>
          </w:p>
        </w:tc>
        <w:tc>
          <w:tcPr>
            <w:tcW w:w="2693" w:type="dxa"/>
          </w:tcPr>
          <w:p w14:paraId="4C1822A4" w14:textId="77777777" w:rsidR="00BA72B4" w:rsidRDefault="00BA72B4" w:rsidP="003A0F63">
            <w:pPr>
              <w:tabs>
                <w:tab w:val="left" w:pos="2856"/>
              </w:tabs>
              <w:rPr>
                <w:rFonts w:ascii="Times New Roman" w:hAnsi="Times New Roman" w:cs="Times New Roman"/>
              </w:rPr>
            </w:pPr>
            <w:r>
              <w:rPr>
                <w:rFonts w:ascii="Times New Roman" w:hAnsi="Times New Roman" w:cs="Times New Roman"/>
              </w:rPr>
              <w:t>Mr. Dinesh Gope (DG)</w:t>
            </w:r>
          </w:p>
        </w:tc>
        <w:tc>
          <w:tcPr>
            <w:tcW w:w="1083" w:type="dxa"/>
          </w:tcPr>
          <w:p w14:paraId="54F5D235" w14:textId="77777777" w:rsidR="00BA72B4" w:rsidRDefault="00BA72B4" w:rsidP="003A0F63">
            <w:pPr>
              <w:tabs>
                <w:tab w:val="left" w:pos="2856"/>
              </w:tabs>
              <w:rPr>
                <w:rFonts w:ascii="Times New Roman" w:hAnsi="Times New Roman" w:cs="Times New Roman"/>
              </w:rPr>
            </w:pPr>
            <w:r>
              <w:rPr>
                <w:rFonts w:ascii="Times New Roman" w:hAnsi="Times New Roman" w:cs="Times New Roman"/>
              </w:rPr>
              <w:t>4HRS</w:t>
            </w:r>
          </w:p>
        </w:tc>
      </w:tr>
      <w:tr w:rsidR="00BA72B4" w14:paraId="4295AA7B" w14:textId="77777777" w:rsidTr="003A0F63">
        <w:tc>
          <w:tcPr>
            <w:tcW w:w="988" w:type="dxa"/>
          </w:tcPr>
          <w:p w14:paraId="6678AF24" w14:textId="77777777" w:rsidR="00BA72B4" w:rsidRDefault="00BA72B4" w:rsidP="003A0F63">
            <w:pPr>
              <w:tabs>
                <w:tab w:val="left" w:pos="2856"/>
              </w:tabs>
              <w:rPr>
                <w:rFonts w:ascii="Times New Roman" w:hAnsi="Times New Roman" w:cs="Times New Roman"/>
              </w:rPr>
            </w:pPr>
            <w:r>
              <w:rPr>
                <w:rFonts w:ascii="Times New Roman" w:hAnsi="Times New Roman" w:cs="Times New Roman"/>
              </w:rPr>
              <w:t>UNIT-5</w:t>
            </w:r>
          </w:p>
        </w:tc>
        <w:tc>
          <w:tcPr>
            <w:tcW w:w="4252" w:type="dxa"/>
          </w:tcPr>
          <w:p w14:paraId="3EE3D5F7" w14:textId="77777777" w:rsidR="00BA72B4" w:rsidRPr="003E4D97" w:rsidRDefault="00BA72B4" w:rsidP="003A0F63">
            <w:pPr>
              <w:tabs>
                <w:tab w:val="left" w:pos="2856"/>
              </w:tabs>
              <w:rPr>
                <w:rFonts w:ascii="Times New Roman" w:hAnsi="Times New Roman" w:cs="Times New Roman"/>
              </w:rPr>
            </w:pPr>
            <w:r w:rsidRPr="003E4D97">
              <w:rPr>
                <w:rFonts w:ascii="Times New Roman" w:hAnsi="Times New Roman" w:cs="Times New Roman"/>
              </w:rPr>
              <w:t xml:space="preserve">Preparation of haemin crystals. </w:t>
            </w:r>
          </w:p>
          <w:p w14:paraId="45942F0F" w14:textId="77777777" w:rsidR="00BA72B4" w:rsidRDefault="00BA72B4" w:rsidP="003A0F63">
            <w:pPr>
              <w:tabs>
                <w:tab w:val="left" w:pos="2856"/>
              </w:tabs>
              <w:rPr>
                <w:rFonts w:ascii="Times New Roman" w:hAnsi="Times New Roman" w:cs="Times New Roman"/>
              </w:rPr>
            </w:pPr>
          </w:p>
        </w:tc>
        <w:tc>
          <w:tcPr>
            <w:tcW w:w="2693" w:type="dxa"/>
          </w:tcPr>
          <w:p w14:paraId="60DE337B" w14:textId="77777777" w:rsidR="00BA72B4" w:rsidRDefault="00BA72B4" w:rsidP="003A0F63">
            <w:pPr>
              <w:tabs>
                <w:tab w:val="left" w:pos="2856"/>
              </w:tabs>
              <w:rPr>
                <w:rFonts w:ascii="Times New Roman" w:hAnsi="Times New Roman" w:cs="Times New Roman"/>
              </w:rPr>
            </w:pPr>
            <w:r>
              <w:rPr>
                <w:rFonts w:ascii="Times New Roman" w:hAnsi="Times New Roman" w:cs="Times New Roman"/>
              </w:rPr>
              <w:t>Mr. Dinesh Gope (DG)</w:t>
            </w:r>
          </w:p>
        </w:tc>
        <w:tc>
          <w:tcPr>
            <w:tcW w:w="1083" w:type="dxa"/>
          </w:tcPr>
          <w:p w14:paraId="4769D824" w14:textId="77777777" w:rsidR="00BA72B4" w:rsidRDefault="00BA72B4" w:rsidP="003A0F63">
            <w:pPr>
              <w:tabs>
                <w:tab w:val="left" w:pos="2856"/>
              </w:tabs>
              <w:rPr>
                <w:rFonts w:ascii="Times New Roman" w:hAnsi="Times New Roman" w:cs="Times New Roman"/>
              </w:rPr>
            </w:pPr>
            <w:r>
              <w:rPr>
                <w:rFonts w:ascii="Times New Roman" w:hAnsi="Times New Roman" w:cs="Times New Roman"/>
              </w:rPr>
              <w:t>2HRS</w:t>
            </w:r>
          </w:p>
        </w:tc>
      </w:tr>
      <w:tr w:rsidR="00BA72B4" w14:paraId="0C2437FE" w14:textId="77777777" w:rsidTr="003A0F63">
        <w:tc>
          <w:tcPr>
            <w:tcW w:w="988" w:type="dxa"/>
          </w:tcPr>
          <w:p w14:paraId="02B9FC84" w14:textId="77777777" w:rsidR="00BA72B4" w:rsidRDefault="00BA72B4" w:rsidP="003A0F63">
            <w:pPr>
              <w:tabs>
                <w:tab w:val="left" w:pos="2856"/>
              </w:tabs>
              <w:rPr>
                <w:rFonts w:ascii="Times New Roman" w:hAnsi="Times New Roman" w:cs="Times New Roman"/>
              </w:rPr>
            </w:pPr>
            <w:r>
              <w:rPr>
                <w:rFonts w:ascii="Times New Roman" w:hAnsi="Times New Roman" w:cs="Times New Roman"/>
              </w:rPr>
              <w:t>UNIT-6</w:t>
            </w:r>
          </w:p>
        </w:tc>
        <w:tc>
          <w:tcPr>
            <w:tcW w:w="4252" w:type="dxa"/>
          </w:tcPr>
          <w:p w14:paraId="34190089" w14:textId="77777777" w:rsidR="00BA72B4" w:rsidRPr="003E4D97" w:rsidRDefault="00BA72B4" w:rsidP="003A0F63">
            <w:pPr>
              <w:tabs>
                <w:tab w:val="left" w:pos="2856"/>
              </w:tabs>
              <w:rPr>
                <w:rFonts w:ascii="Times New Roman" w:hAnsi="Times New Roman" w:cs="Times New Roman"/>
              </w:rPr>
            </w:pPr>
            <w:r w:rsidRPr="003E4D97">
              <w:rPr>
                <w:rFonts w:ascii="Times New Roman" w:hAnsi="Times New Roman" w:cs="Times New Roman"/>
              </w:rPr>
              <w:t xml:space="preserve">Recording of blood pressure using a sphygmomanometer </w:t>
            </w:r>
          </w:p>
          <w:p w14:paraId="3E366489" w14:textId="77777777" w:rsidR="00BA72B4" w:rsidRDefault="00BA72B4" w:rsidP="003A0F63">
            <w:pPr>
              <w:tabs>
                <w:tab w:val="left" w:pos="2856"/>
              </w:tabs>
              <w:rPr>
                <w:rFonts w:ascii="Times New Roman" w:hAnsi="Times New Roman" w:cs="Times New Roman"/>
              </w:rPr>
            </w:pPr>
          </w:p>
        </w:tc>
        <w:tc>
          <w:tcPr>
            <w:tcW w:w="2693" w:type="dxa"/>
          </w:tcPr>
          <w:p w14:paraId="47BBA14E" w14:textId="77777777" w:rsidR="00BA72B4" w:rsidRDefault="00BA72B4" w:rsidP="003A0F63">
            <w:pPr>
              <w:tabs>
                <w:tab w:val="left" w:pos="2856"/>
              </w:tabs>
              <w:rPr>
                <w:rFonts w:ascii="Times New Roman" w:hAnsi="Times New Roman" w:cs="Times New Roman"/>
              </w:rPr>
            </w:pPr>
            <w:r>
              <w:rPr>
                <w:rFonts w:ascii="Times New Roman" w:hAnsi="Times New Roman" w:cs="Times New Roman"/>
              </w:rPr>
              <w:t>Mr. Dinesh Gope (DG)</w:t>
            </w:r>
          </w:p>
        </w:tc>
        <w:tc>
          <w:tcPr>
            <w:tcW w:w="1083" w:type="dxa"/>
          </w:tcPr>
          <w:p w14:paraId="0427F665" w14:textId="77777777" w:rsidR="00BA72B4" w:rsidRDefault="00BA72B4" w:rsidP="003A0F63">
            <w:pPr>
              <w:tabs>
                <w:tab w:val="left" w:pos="2856"/>
              </w:tabs>
              <w:rPr>
                <w:rFonts w:ascii="Times New Roman" w:hAnsi="Times New Roman" w:cs="Times New Roman"/>
              </w:rPr>
            </w:pPr>
            <w:r>
              <w:rPr>
                <w:rFonts w:ascii="Times New Roman" w:hAnsi="Times New Roman" w:cs="Times New Roman"/>
              </w:rPr>
              <w:t>2HRS</w:t>
            </w:r>
          </w:p>
        </w:tc>
      </w:tr>
    </w:tbl>
    <w:p w14:paraId="6484C0B2" w14:textId="77777777" w:rsidR="00BA72B4" w:rsidRPr="00B860EF" w:rsidRDefault="00BA72B4" w:rsidP="00BA72B4">
      <w:pPr>
        <w:tabs>
          <w:tab w:val="left" w:pos="2856"/>
        </w:tabs>
        <w:spacing w:after="0" w:line="240" w:lineRule="auto"/>
        <w:rPr>
          <w:rFonts w:ascii="Times New Roman" w:hAnsi="Times New Roman" w:cs="Times New Roman"/>
        </w:rPr>
      </w:pPr>
      <w:r w:rsidRPr="00B860EF">
        <w:rPr>
          <w:rFonts w:ascii="Times New Roman" w:hAnsi="Times New Roman" w:cs="Times New Roman"/>
          <w:b/>
          <w:bCs/>
        </w:rPr>
        <w:t xml:space="preserve">Suggested Reading: </w:t>
      </w:r>
    </w:p>
    <w:p w14:paraId="53E15A0F" w14:textId="77777777" w:rsidR="00BA72B4" w:rsidRPr="00B860EF" w:rsidRDefault="00BA72B4" w:rsidP="00BA72B4">
      <w:pPr>
        <w:tabs>
          <w:tab w:val="left" w:pos="2856"/>
        </w:tabs>
        <w:spacing w:after="0" w:line="240" w:lineRule="auto"/>
        <w:rPr>
          <w:rFonts w:ascii="Times New Roman" w:hAnsi="Times New Roman" w:cs="Times New Roman"/>
        </w:rPr>
      </w:pPr>
      <w:r w:rsidRPr="00B860EF">
        <w:rPr>
          <w:rFonts w:ascii="Times New Roman" w:hAnsi="Times New Roman" w:cs="Times New Roman"/>
        </w:rPr>
        <w:lastRenderedPageBreak/>
        <w:t xml:space="preserve">1. Bamji M S, Rao N P, and Reddy V. Text Book of Human Nutrition; 2009; Oxford &amp; IBH Publishing. </w:t>
      </w:r>
    </w:p>
    <w:p w14:paraId="0748D2C9" w14:textId="77777777" w:rsidR="00BA72B4" w:rsidRPr="00B860EF" w:rsidRDefault="00BA72B4" w:rsidP="00BA72B4">
      <w:pPr>
        <w:tabs>
          <w:tab w:val="left" w:pos="2856"/>
        </w:tabs>
        <w:spacing w:after="0" w:line="240" w:lineRule="auto"/>
        <w:rPr>
          <w:rFonts w:ascii="Times New Roman" w:hAnsi="Times New Roman" w:cs="Times New Roman"/>
        </w:rPr>
      </w:pPr>
      <w:r w:rsidRPr="00B860EF">
        <w:rPr>
          <w:rFonts w:ascii="Times New Roman" w:hAnsi="Times New Roman" w:cs="Times New Roman"/>
        </w:rPr>
        <w:t xml:space="preserve">2. Fox S I. 2011. Human Physiology. 12th </w:t>
      </w:r>
      <w:proofErr w:type="spellStart"/>
      <w:r w:rsidRPr="00B860EF">
        <w:rPr>
          <w:rFonts w:ascii="Times New Roman" w:hAnsi="Times New Roman" w:cs="Times New Roman"/>
        </w:rPr>
        <w:t>Edn</w:t>
      </w:r>
      <w:proofErr w:type="spellEnd"/>
      <w:r w:rsidRPr="00B860EF">
        <w:rPr>
          <w:rFonts w:ascii="Times New Roman" w:hAnsi="Times New Roman" w:cs="Times New Roman"/>
        </w:rPr>
        <w:t xml:space="preserve">. Mc Graw Hill. </w:t>
      </w:r>
    </w:p>
    <w:p w14:paraId="0FCB1AA0" w14:textId="77777777" w:rsidR="00BA72B4" w:rsidRPr="00B860EF" w:rsidRDefault="00BA72B4" w:rsidP="00BA72B4">
      <w:pPr>
        <w:tabs>
          <w:tab w:val="left" w:pos="2856"/>
        </w:tabs>
        <w:spacing w:after="0" w:line="240" w:lineRule="auto"/>
        <w:rPr>
          <w:rFonts w:ascii="Times New Roman" w:hAnsi="Times New Roman" w:cs="Times New Roman"/>
        </w:rPr>
      </w:pPr>
      <w:r w:rsidRPr="00B860EF">
        <w:rPr>
          <w:rFonts w:ascii="Times New Roman" w:hAnsi="Times New Roman" w:cs="Times New Roman"/>
        </w:rPr>
        <w:t xml:space="preserve">3. Ganong’s Review of Medical Physiology; McGraw Hill. </w:t>
      </w:r>
    </w:p>
    <w:p w14:paraId="7DC9290A" w14:textId="77777777" w:rsidR="00BA72B4" w:rsidRPr="00B860EF" w:rsidRDefault="00BA72B4" w:rsidP="00BA72B4">
      <w:pPr>
        <w:tabs>
          <w:tab w:val="left" w:pos="2856"/>
        </w:tabs>
        <w:spacing w:after="0" w:line="240" w:lineRule="auto"/>
        <w:rPr>
          <w:rFonts w:ascii="Times New Roman" w:hAnsi="Times New Roman" w:cs="Times New Roman"/>
        </w:rPr>
      </w:pPr>
      <w:r w:rsidRPr="00B860EF">
        <w:rPr>
          <w:rFonts w:ascii="Times New Roman" w:hAnsi="Times New Roman" w:cs="Times New Roman"/>
        </w:rPr>
        <w:t xml:space="preserve">4. Gunstream SE. 2010. Anatomy and Physiology with integrated study guide. Mc Graw Hill. </w:t>
      </w:r>
    </w:p>
    <w:p w14:paraId="29385853" w14:textId="77777777" w:rsidR="00BA72B4" w:rsidRPr="00B860EF" w:rsidRDefault="00BA72B4" w:rsidP="00BA72B4">
      <w:pPr>
        <w:tabs>
          <w:tab w:val="left" w:pos="2856"/>
        </w:tabs>
        <w:spacing w:after="0" w:line="240" w:lineRule="auto"/>
        <w:rPr>
          <w:rFonts w:ascii="Times New Roman" w:hAnsi="Times New Roman" w:cs="Times New Roman"/>
        </w:rPr>
      </w:pPr>
      <w:r w:rsidRPr="00B860EF">
        <w:rPr>
          <w:rFonts w:ascii="Times New Roman" w:hAnsi="Times New Roman" w:cs="Times New Roman"/>
        </w:rPr>
        <w:t xml:space="preserve">5. Guyton AC, Hall JE. 2006. Textbook of Medical Physiology. </w:t>
      </w:r>
      <w:proofErr w:type="spellStart"/>
      <w:r w:rsidRPr="00B860EF">
        <w:rPr>
          <w:rFonts w:ascii="Times New Roman" w:hAnsi="Times New Roman" w:cs="Times New Roman"/>
        </w:rPr>
        <w:t>Hercourt</w:t>
      </w:r>
      <w:proofErr w:type="spellEnd"/>
      <w:r w:rsidRPr="00B860EF">
        <w:rPr>
          <w:rFonts w:ascii="Times New Roman" w:hAnsi="Times New Roman" w:cs="Times New Roman"/>
        </w:rPr>
        <w:t xml:space="preserve"> Asia P Ltd. </w:t>
      </w:r>
    </w:p>
    <w:p w14:paraId="71A12D02" w14:textId="77777777" w:rsidR="00BA72B4" w:rsidRPr="00B860EF" w:rsidRDefault="00BA72B4" w:rsidP="00BA72B4">
      <w:pPr>
        <w:tabs>
          <w:tab w:val="left" w:pos="2856"/>
        </w:tabs>
        <w:spacing w:after="0" w:line="240" w:lineRule="auto"/>
        <w:rPr>
          <w:rFonts w:ascii="Times New Roman" w:hAnsi="Times New Roman" w:cs="Times New Roman"/>
        </w:rPr>
      </w:pPr>
      <w:r w:rsidRPr="00B860EF">
        <w:rPr>
          <w:rFonts w:ascii="Times New Roman" w:hAnsi="Times New Roman" w:cs="Times New Roman"/>
        </w:rPr>
        <w:t xml:space="preserve">6. Hill RW, Wyse GA, Anderson M. 2012. Animal Physiology. 3rd </w:t>
      </w:r>
      <w:proofErr w:type="spellStart"/>
      <w:r w:rsidRPr="00B860EF">
        <w:rPr>
          <w:rFonts w:ascii="Times New Roman" w:hAnsi="Times New Roman" w:cs="Times New Roman"/>
        </w:rPr>
        <w:t>Edn</w:t>
      </w:r>
      <w:proofErr w:type="spellEnd"/>
      <w:r w:rsidRPr="00B860EF">
        <w:rPr>
          <w:rFonts w:ascii="Times New Roman" w:hAnsi="Times New Roman" w:cs="Times New Roman"/>
        </w:rPr>
        <w:t xml:space="preserve">. </w:t>
      </w:r>
      <w:proofErr w:type="spellStart"/>
      <w:r w:rsidRPr="00B860EF">
        <w:rPr>
          <w:rFonts w:ascii="Times New Roman" w:hAnsi="Times New Roman" w:cs="Times New Roman"/>
        </w:rPr>
        <w:t>Sineuer</w:t>
      </w:r>
      <w:proofErr w:type="spellEnd"/>
      <w:r w:rsidRPr="00B860EF">
        <w:rPr>
          <w:rFonts w:ascii="Times New Roman" w:hAnsi="Times New Roman" w:cs="Times New Roman"/>
        </w:rPr>
        <w:t xml:space="preserve"> Asso </w:t>
      </w:r>
    </w:p>
    <w:p w14:paraId="4F48A328" w14:textId="77777777" w:rsidR="00BA72B4" w:rsidRPr="00B860EF" w:rsidRDefault="00BA72B4" w:rsidP="00BA72B4">
      <w:pPr>
        <w:tabs>
          <w:tab w:val="left" w:pos="2856"/>
        </w:tabs>
        <w:spacing w:after="0" w:line="240" w:lineRule="auto"/>
        <w:rPr>
          <w:rFonts w:ascii="Times New Roman" w:hAnsi="Times New Roman" w:cs="Times New Roman"/>
        </w:rPr>
      </w:pPr>
      <w:r w:rsidRPr="00B860EF">
        <w:rPr>
          <w:rFonts w:ascii="Times New Roman" w:hAnsi="Times New Roman" w:cs="Times New Roman"/>
        </w:rPr>
        <w:t xml:space="preserve">7. Hoar W. S. – General and Comparative Physiology; PHI. </w:t>
      </w:r>
    </w:p>
    <w:p w14:paraId="30A81212" w14:textId="77777777" w:rsidR="00BA72B4" w:rsidRPr="00B860EF" w:rsidRDefault="00BA72B4" w:rsidP="00BA72B4">
      <w:pPr>
        <w:tabs>
          <w:tab w:val="left" w:pos="2856"/>
        </w:tabs>
        <w:spacing w:after="0" w:line="240" w:lineRule="auto"/>
        <w:rPr>
          <w:rFonts w:ascii="Times New Roman" w:hAnsi="Times New Roman" w:cs="Times New Roman"/>
        </w:rPr>
      </w:pPr>
      <w:r w:rsidRPr="00B860EF">
        <w:rPr>
          <w:rFonts w:ascii="Times New Roman" w:hAnsi="Times New Roman" w:cs="Times New Roman"/>
        </w:rPr>
        <w:t xml:space="preserve">8. Kesar, S. and Vashisht, N.; 2007. Experimental Physiology, Heritage Publishers. </w:t>
      </w:r>
    </w:p>
    <w:p w14:paraId="3AC9FC87" w14:textId="77777777" w:rsidR="00BA72B4" w:rsidRPr="00B860EF" w:rsidRDefault="00BA72B4" w:rsidP="00BA72B4">
      <w:pPr>
        <w:tabs>
          <w:tab w:val="left" w:pos="2856"/>
        </w:tabs>
        <w:spacing w:after="0" w:line="240" w:lineRule="auto"/>
        <w:rPr>
          <w:rFonts w:ascii="Times New Roman" w:hAnsi="Times New Roman" w:cs="Times New Roman"/>
        </w:rPr>
      </w:pPr>
      <w:r w:rsidRPr="00B860EF">
        <w:rPr>
          <w:rFonts w:ascii="Times New Roman" w:hAnsi="Times New Roman" w:cs="Times New Roman"/>
        </w:rPr>
        <w:t xml:space="preserve">9. Prosser C. L. and F. A. Brown – Comparative Animal Physiology; Saunders. </w:t>
      </w:r>
    </w:p>
    <w:p w14:paraId="71E9A586" w14:textId="77777777" w:rsidR="00BA72B4" w:rsidRPr="00B860EF" w:rsidRDefault="00BA72B4" w:rsidP="00BA72B4">
      <w:pPr>
        <w:tabs>
          <w:tab w:val="left" w:pos="2856"/>
        </w:tabs>
        <w:spacing w:after="0" w:line="240" w:lineRule="auto"/>
        <w:rPr>
          <w:rFonts w:ascii="Times New Roman" w:hAnsi="Times New Roman" w:cs="Times New Roman"/>
        </w:rPr>
      </w:pPr>
      <w:r w:rsidRPr="00B860EF">
        <w:rPr>
          <w:rFonts w:ascii="Times New Roman" w:hAnsi="Times New Roman" w:cs="Times New Roman"/>
        </w:rPr>
        <w:t xml:space="preserve">10. Randall D, </w:t>
      </w:r>
      <w:proofErr w:type="spellStart"/>
      <w:r w:rsidRPr="00B860EF">
        <w:rPr>
          <w:rFonts w:ascii="Times New Roman" w:hAnsi="Times New Roman" w:cs="Times New Roman"/>
        </w:rPr>
        <w:t>Burggren</w:t>
      </w:r>
      <w:proofErr w:type="spellEnd"/>
      <w:r w:rsidRPr="00B860EF">
        <w:rPr>
          <w:rFonts w:ascii="Times New Roman" w:hAnsi="Times New Roman" w:cs="Times New Roman"/>
        </w:rPr>
        <w:t xml:space="preserve"> W. 2001. Eckert Animal Physiology by. 4th edition. W. H. Freeman. </w:t>
      </w:r>
      <w:proofErr w:type="spellStart"/>
      <w:r w:rsidRPr="00B860EF">
        <w:rPr>
          <w:rFonts w:ascii="Times New Roman" w:hAnsi="Times New Roman" w:cs="Times New Roman"/>
        </w:rPr>
        <w:t>Refinetti</w:t>
      </w:r>
      <w:proofErr w:type="spellEnd"/>
      <w:r w:rsidRPr="00B860EF">
        <w:rPr>
          <w:rFonts w:ascii="Times New Roman" w:hAnsi="Times New Roman" w:cs="Times New Roman"/>
        </w:rPr>
        <w:t xml:space="preserve"> R. 2000. Circadian Physiology. CRC Press, Boca Raton. </w:t>
      </w:r>
    </w:p>
    <w:p w14:paraId="2B8007C2" w14:textId="77777777" w:rsidR="00BA72B4" w:rsidRPr="00B860EF" w:rsidRDefault="00BA72B4" w:rsidP="00BA72B4">
      <w:pPr>
        <w:tabs>
          <w:tab w:val="left" w:pos="2856"/>
        </w:tabs>
        <w:spacing w:after="0" w:line="240" w:lineRule="auto"/>
        <w:rPr>
          <w:rFonts w:ascii="Times New Roman" w:hAnsi="Times New Roman" w:cs="Times New Roman"/>
        </w:rPr>
      </w:pPr>
      <w:r w:rsidRPr="00B860EF">
        <w:rPr>
          <w:rFonts w:ascii="Times New Roman" w:hAnsi="Times New Roman" w:cs="Times New Roman"/>
        </w:rPr>
        <w:t xml:space="preserve">11. Schmidt-Neilson K – Animal Physiology – Adaptation &amp; Environment, Cambridge University Press. </w:t>
      </w:r>
    </w:p>
    <w:p w14:paraId="69B65D8A" w14:textId="77777777" w:rsidR="00BA72B4" w:rsidRPr="00B860EF" w:rsidRDefault="00BA72B4" w:rsidP="00BA72B4">
      <w:pPr>
        <w:tabs>
          <w:tab w:val="left" w:pos="2856"/>
        </w:tabs>
        <w:spacing w:after="0" w:line="240" w:lineRule="auto"/>
        <w:rPr>
          <w:rFonts w:ascii="Times New Roman" w:hAnsi="Times New Roman" w:cs="Times New Roman"/>
        </w:rPr>
      </w:pPr>
      <w:r w:rsidRPr="00B860EF">
        <w:rPr>
          <w:rFonts w:ascii="Times New Roman" w:hAnsi="Times New Roman" w:cs="Times New Roman"/>
        </w:rPr>
        <w:t xml:space="preserve">12. </w:t>
      </w:r>
      <w:proofErr w:type="spellStart"/>
      <w:r w:rsidRPr="00B860EF">
        <w:rPr>
          <w:rFonts w:ascii="Times New Roman" w:hAnsi="Times New Roman" w:cs="Times New Roman"/>
        </w:rPr>
        <w:t>Sembulingam</w:t>
      </w:r>
      <w:proofErr w:type="spellEnd"/>
      <w:r w:rsidRPr="00B860EF">
        <w:rPr>
          <w:rFonts w:ascii="Times New Roman" w:hAnsi="Times New Roman" w:cs="Times New Roman"/>
        </w:rPr>
        <w:t xml:space="preserve"> K, </w:t>
      </w:r>
      <w:proofErr w:type="spellStart"/>
      <w:r w:rsidRPr="00B860EF">
        <w:rPr>
          <w:rFonts w:ascii="Times New Roman" w:hAnsi="Times New Roman" w:cs="Times New Roman"/>
        </w:rPr>
        <w:t>Sembulingam</w:t>
      </w:r>
      <w:proofErr w:type="spellEnd"/>
      <w:r w:rsidRPr="00B860EF">
        <w:rPr>
          <w:rFonts w:ascii="Times New Roman" w:hAnsi="Times New Roman" w:cs="Times New Roman"/>
        </w:rPr>
        <w:t xml:space="preserve"> P. 2012. Essentials of Medical Physiology. Jaypee Pub, New Delhi. </w:t>
      </w:r>
    </w:p>
    <w:p w14:paraId="142F5C97" w14:textId="77777777" w:rsidR="00BA72B4" w:rsidRPr="00B860EF" w:rsidRDefault="00BA72B4" w:rsidP="00BA72B4">
      <w:pPr>
        <w:tabs>
          <w:tab w:val="left" w:pos="2856"/>
        </w:tabs>
        <w:spacing w:after="0" w:line="240" w:lineRule="auto"/>
        <w:rPr>
          <w:rFonts w:ascii="Times New Roman" w:hAnsi="Times New Roman" w:cs="Times New Roman"/>
        </w:rPr>
      </w:pPr>
      <w:r w:rsidRPr="00B860EF">
        <w:rPr>
          <w:rFonts w:ascii="Times New Roman" w:hAnsi="Times New Roman" w:cs="Times New Roman"/>
        </w:rPr>
        <w:t xml:space="preserve">13. Sherwood L. 2013. Human Physiology from cells to systems. 8th </w:t>
      </w:r>
      <w:proofErr w:type="spellStart"/>
      <w:r w:rsidRPr="00B860EF">
        <w:rPr>
          <w:rFonts w:ascii="Times New Roman" w:hAnsi="Times New Roman" w:cs="Times New Roman"/>
        </w:rPr>
        <w:t>Edn</w:t>
      </w:r>
      <w:proofErr w:type="spellEnd"/>
      <w:r w:rsidRPr="00B860EF">
        <w:rPr>
          <w:rFonts w:ascii="Times New Roman" w:hAnsi="Times New Roman" w:cs="Times New Roman"/>
        </w:rPr>
        <w:t xml:space="preserve">., Brooks &amp; Cole Tortora, G.J. and Derrickson, B.H.; 2009. Principles of Anatomy and Physiology, XII Ed, Wiley and Sons, Inc. </w:t>
      </w:r>
    </w:p>
    <w:p w14:paraId="77FFBE15" w14:textId="77777777" w:rsidR="00BA72B4" w:rsidRDefault="00BA72B4" w:rsidP="00BA72B4">
      <w:pPr>
        <w:tabs>
          <w:tab w:val="left" w:pos="2856"/>
        </w:tabs>
        <w:spacing w:after="0" w:line="240" w:lineRule="auto"/>
        <w:rPr>
          <w:rFonts w:ascii="Times New Roman" w:hAnsi="Times New Roman" w:cs="Times New Roman"/>
        </w:rPr>
      </w:pPr>
    </w:p>
    <w:p w14:paraId="292C126F" w14:textId="77777777" w:rsidR="00BA72B4" w:rsidRDefault="00BA72B4" w:rsidP="00BA72B4">
      <w:pPr>
        <w:tabs>
          <w:tab w:val="left" w:pos="2856"/>
        </w:tabs>
        <w:spacing w:after="0" w:line="240" w:lineRule="auto"/>
        <w:rPr>
          <w:rFonts w:ascii="Times New Roman" w:hAnsi="Times New Roman" w:cs="Times New Roman"/>
          <w:b/>
          <w:bCs/>
          <w:sz w:val="28"/>
          <w:szCs w:val="28"/>
        </w:rPr>
      </w:pPr>
    </w:p>
    <w:p w14:paraId="1ACBE7E5" w14:textId="77777777" w:rsidR="00BA72B4" w:rsidRPr="00B860EF" w:rsidRDefault="00BA72B4" w:rsidP="00BA72B4">
      <w:pPr>
        <w:tabs>
          <w:tab w:val="left" w:pos="2856"/>
        </w:tabs>
        <w:spacing w:after="0" w:line="240" w:lineRule="auto"/>
        <w:rPr>
          <w:rFonts w:ascii="Times New Roman" w:hAnsi="Times New Roman" w:cs="Times New Roman"/>
          <w:sz w:val="28"/>
          <w:szCs w:val="28"/>
        </w:rPr>
      </w:pPr>
      <w:r w:rsidRPr="00B860EF">
        <w:rPr>
          <w:rFonts w:ascii="Times New Roman" w:hAnsi="Times New Roman" w:cs="Times New Roman"/>
          <w:b/>
          <w:bCs/>
          <w:sz w:val="28"/>
          <w:szCs w:val="28"/>
        </w:rPr>
        <w:t xml:space="preserve">SEC-3P: Insect Pest, Vector Biology and Management (Practical) Credit 03 </w:t>
      </w:r>
    </w:p>
    <w:p w14:paraId="1B8BFF2E" w14:textId="77777777" w:rsidR="00BA72B4" w:rsidRPr="00B860EF" w:rsidRDefault="00BA72B4" w:rsidP="00BA72B4">
      <w:pPr>
        <w:tabs>
          <w:tab w:val="left" w:pos="2856"/>
        </w:tabs>
        <w:spacing w:after="0" w:line="240" w:lineRule="auto"/>
        <w:rPr>
          <w:rFonts w:ascii="Times New Roman" w:hAnsi="Times New Roman" w:cs="Times New Roman"/>
          <w:sz w:val="28"/>
          <w:szCs w:val="28"/>
        </w:rPr>
      </w:pPr>
      <w:r w:rsidRPr="00B860EF">
        <w:rPr>
          <w:rFonts w:ascii="Times New Roman" w:hAnsi="Times New Roman" w:cs="Times New Roman"/>
          <w:b/>
          <w:bCs/>
          <w:sz w:val="28"/>
          <w:szCs w:val="28"/>
        </w:rPr>
        <w:t xml:space="preserve">(Full Marks-50) </w:t>
      </w:r>
    </w:p>
    <w:p w14:paraId="64C94A05" w14:textId="77777777" w:rsidR="00BA72B4" w:rsidRDefault="00BA72B4" w:rsidP="00BA72B4">
      <w:pPr>
        <w:tabs>
          <w:tab w:val="left" w:pos="2856"/>
        </w:tabs>
        <w:spacing w:after="0" w:line="240" w:lineRule="auto"/>
        <w:rPr>
          <w:rFonts w:ascii="Times New Roman" w:hAnsi="Times New Roman" w:cs="Times New Roman"/>
          <w:b/>
          <w:bCs/>
        </w:rPr>
      </w:pPr>
    </w:p>
    <w:p w14:paraId="19299881" w14:textId="77777777" w:rsidR="00BA72B4" w:rsidRPr="00B860EF" w:rsidRDefault="00BA72B4" w:rsidP="00BA72B4">
      <w:pPr>
        <w:tabs>
          <w:tab w:val="left" w:pos="2856"/>
        </w:tabs>
        <w:spacing w:after="0" w:line="240" w:lineRule="auto"/>
        <w:jc w:val="both"/>
        <w:rPr>
          <w:rFonts w:ascii="Times New Roman" w:hAnsi="Times New Roman" w:cs="Times New Roman"/>
        </w:rPr>
      </w:pPr>
      <w:r w:rsidRPr="00B860EF">
        <w:rPr>
          <w:rFonts w:ascii="Times New Roman" w:hAnsi="Times New Roman" w:cs="Times New Roman"/>
          <w:b/>
          <w:bCs/>
        </w:rPr>
        <w:t xml:space="preserve">About the Course </w:t>
      </w:r>
    </w:p>
    <w:p w14:paraId="6BCC5BE9" w14:textId="77777777" w:rsidR="00BA72B4" w:rsidRDefault="00BA72B4" w:rsidP="00BA72B4">
      <w:pPr>
        <w:tabs>
          <w:tab w:val="left" w:pos="2856"/>
        </w:tabs>
        <w:spacing w:after="0" w:line="240" w:lineRule="auto"/>
        <w:jc w:val="both"/>
        <w:rPr>
          <w:rFonts w:ascii="Times New Roman" w:hAnsi="Times New Roman" w:cs="Times New Roman"/>
        </w:rPr>
      </w:pPr>
      <w:r w:rsidRPr="00B860EF">
        <w:rPr>
          <w:rFonts w:ascii="Times New Roman" w:hAnsi="Times New Roman" w:cs="Times New Roman"/>
        </w:rPr>
        <w:t xml:space="preserve">The course provides an insight into the types of insect pests and vectors and the factors driving their spread. It also enlightens about the methods used to bring down their population below the threshold for a better management. </w:t>
      </w:r>
    </w:p>
    <w:p w14:paraId="19EEEBB0" w14:textId="77777777" w:rsidR="00BA72B4" w:rsidRPr="00B860EF" w:rsidRDefault="00BA72B4" w:rsidP="00BA72B4">
      <w:pPr>
        <w:tabs>
          <w:tab w:val="left" w:pos="2856"/>
        </w:tabs>
        <w:spacing w:after="0" w:line="240" w:lineRule="auto"/>
        <w:jc w:val="both"/>
        <w:rPr>
          <w:rFonts w:ascii="Times New Roman" w:hAnsi="Times New Roman" w:cs="Times New Roman"/>
        </w:rPr>
      </w:pPr>
    </w:p>
    <w:p w14:paraId="7DD48418" w14:textId="77777777" w:rsidR="00BA72B4" w:rsidRPr="00B860EF" w:rsidRDefault="00BA72B4" w:rsidP="00BA72B4">
      <w:pPr>
        <w:tabs>
          <w:tab w:val="left" w:pos="2856"/>
        </w:tabs>
        <w:spacing w:after="0" w:line="240" w:lineRule="auto"/>
        <w:jc w:val="both"/>
        <w:rPr>
          <w:rFonts w:ascii="Times New Roman" w:hAnsi="Times New Roman" w:cs="Times New Roman"/>
        </w:rPr>
      </w:pPr>
      <w:r w:rsidRPr="00B860EF">
        <w:rPr>
          <w:rFonts w:ascii="Times New Roman" w:hAnsi="Times New Roman" w:cs="Times New Roman"/>
          <w:b/>
          <w:bCs/>
        </w:rPr>
        <w:t xml:space="preserve">Learning Outcomes </w:t>
      </w:r>
    </w:p>
    <w:p w14:paraId="5CDC7FA8" w14:textId="77777777" w:rsidR="00BA72B4" w:rsidRPr="00B860EF" w:rsidRDefault="00BA72B4" w:rsidP="00BA72B4">
      <w:pPr>
        <w:tabs>
          <w:tab w:val="left" w:pos="2856"/>
        </w:tabs>
        <w:spacing w:after="0" w:line="240" w:lineRule="auto"/>
        <w:jc w:val="both"/>
        <w:rPr>
          <w:rFonts w:ascii="Times New Roman" w:hAnsi="Times New Roman" w:cs="Times New Roman"/>
        </w:rPr>
      </w:pPr>
      <w:r w:rsidRPr="00B860EF">
        <w:rPr>
          <w:rFonts w:ascii="Times New Roman" w:hAnsi="Times New Roman" w:cs="Times New Roman"/>
        </w:rPr>
        <w:t xml:space="preserve">After completion of the course students will acquire the practical knowledge on </w:t>
      </w:r>
    </w:p>
    <w:p w14:paraId="121A4273" w14:textId="77777777" w:rsidR="00BA72B4" w:rsidRPr="00B860EF" w:rsidRDefault="00BA72B4" w:rsidP="00BA72B4">
      <w:pPr>
        <w:tabs>
          <w:tab w:val="left" w:pos="2856"/>
        </w:tabs>
        <w:spacing w:after="0" w:line="240" w:lineRule="auto"/>
        <w:jc w:val="both"/>
        <w:rPr>
          <w:rFonts w:ascii="Times New Roman" w:hAnsi="Times New Roman" w:cs="Times New Roman"/>
        </w:rPr>
      </w:pPr>
      <w:r w:rsidRPr="00B860EF">
        <w:rPr>
          <w:rFonts w:ascii="Times New Roman" w:hAnsi="Times New Roman" w:cs="Times New Roman"/>
        </w:rPr>
        <w:t xml:space="preserve">1. Different types of insect pests and their natural enemies. </w:t>
      </w:r>
    </w:p>
    <w:p w14:paraId="1473F745" w14:textId="77777777" w:rsidR="00BA72B4" w:rsidRPr="00B860EF" w:rsidRDefault="00BA72B4" w:rsidP="00BA72B4">
      <w:pPr>
        <w:tabs>
          <w:tab w:val="left" w:pos="2856"/>
        </w:tabs>
        <w:spacing w:after="0" w:line="240" w:lineRule="auto"/>
        <w:jc w:val="both"/>
        <w:rPr>
          <w:rFonts w:ascii="Times New Roman" w:hAnsi="Times New Roman" w:cs="Times New Roman"/>
        </w:rPr>
      </w:pPr>
      <w:r w:rsidRPr="00B860EF">
        <w:rPr>
          <w:rFonts w:ascii="Times New Roman" w:hAnsi="Times New Roman" w:cs="Times New Roman"/>
        </w:rPr>
        <w:t xml:space="preserve">2. life history of important insect pests. </w:t>
      </w:r>
    </w:p>
    <w:p w14:paraId="3FE1BC1A" w14:textId="77777777" w:rsidR="00BA72B4" w:rsidRPr="00B860EF" w:rsidRDefault="00BA72B4" w:rsidP="00BA72B4">
      <w:pPr>
        <w:tabs>
          <w:tab w:val="left" w:pos="2856"/>
        </w:tabs>
        <w:spacing w:after="0" w:line="240" w:lineRule="auto"/>
        <w:jc w:val="both"/>
        <w:rPr>
          <w:rFonts w:ascii="Times New Roman" w:hAnsi="Times New Roman" w:cs="Times New Roman"/>
        </w:rPr>
      </w:pPr>
      <w:r w:rsidRPr="00B860EF">
        <w:rPr>
          <w:rFonts w:ascii="Times New Roman" w:hAnsi="Times New Roman" w:cs="Times New Roman"/>
        </w:rPr>
        <w:t xml:space="preserve">3. Insecticide formulations </w:t>
      </w:r>
    </w:p>
    <w:p w14:paraId="51FA0776" w14:textId="77777777" w:rsidR="00BA72B4" w:rsidRPr="00B860EF" w:rsidRDefault="00BA72B4" w:rsidP="00BA72B4">
      <w:pPr>
        <w:tabs>
          <w:tab w:val="left" w:pos="2856"/>
        </w:tabs>
        <w:spacing w:after="0" w:line="240" w:lineRule="auto"/>
        <w:jc w:val="both"/>
        <w:rPr>
          <w:rFonts w:ascii="Times New Roman" w:hAnsi="Times New Roman" w:cs="Times New Roman"/>
        </w:rPr>
      </w:pPr>
      <w:r w:rsidRPr="00B860EF">
        <w:rPr>
          <w:rFonts w:ascii="Times New Roman" w:hAnsi="Times New Roman" w:cs="Times New Roman"/>
        </w:rPr>
        <w:t xml:space="preserve">4. Identification of common vectors of plant pathogens. </w:t>
      </w:r>
    </w:p>
    <w:p w14:paraId="7FFD27C9" w14:textId="77777777" w:rsidR="00BA72B4" w:rsidRDefault="00BA72B4" w:rsidP="00BA72B4">
      <w:pPr>
        <w:tabs>
          <w:tab w:val="left" w:pos="2856"/>
        </w:tabs>
        <w:spacing w:after="0" w:line="240" w:lineRule="auto"/>
        <w:jc w:val="both"/>
        <w:rPr>
          <w:rFonts w:ascii="Times New Roman" w:hAnsi="Times New Roman" w:cs="Times New Roman"/>
        </w:rPr>
      </w:pPr>
      <w:r w:rsidRPr="00B860EF">
        <w:rPr>
          <w:rFonts w:ascii="Times New Roman" w:hAnsi="Times New Roman" w:cs="Times New Roman"/>
        </w:rPr>
        <w:t xml:space="preserve">5. Different traps for insect management. </w:t>
      </w:r>
    </w:p>
    <w:p w14:paraId="2DEC35C5" w14:textId="77777777" w:rsidR="00BA72B4" w:rsidRPr="00B860EF" w:rsidRDefault="00BA72B4" w:rsidP="00BA72B4">
      <w:pPr>
        <w:tabs>
          <w:tab w:val="left" w:pos="2856"/>
        </w:tabs>
        <w:spacing w:after="0" w:line="240" w:lineRule="auto"/>
        <w:jc w:val="both"/>
        <w:rPr>
          <w:rFonts w:ascii="Times New Roman" w:hAnsi="Times New Roman" w:cs="Times New Roman"/>
        </w:rPr>
      </w:pPr>
    </w:p>
    <w:tbl>
      <w:tblPr>
        <w:tblStyle w:val="TableGrid"/>
        <w:tblW w:w="0" w:type="auto"/>
        <w:tblLook w:val="04A0" w:firstRow="1" w:lastRow="0" w:firstColumn="1" w:lastColumn="0" w:noHBand="0" w:noVBand="1"/>
      </w:tblPr>
      <w:tblGrid>
        <w:gridCol w:w="923"/>
        <w:gridCol w:w="4175"/>
        <w:gridCol w:w="2412"/>
        <w:gridCol w:w="1506"/>
      </w:tblGrid>
      <w:tr w:rsidR="00BA72B4" w14:paraId="2B90DD0E" w14:textId="77777777" w:rsidTr="003A0F63">
        <w:tc>
          <w:tcPr>
            <w:tcW w:w="923" w:type="dxa"/>
          </w:tcPr>
          <w:p w14:paraId="59D781D5" w14:textId="77777777" w:rsidR="00BA72B4" w:rsidRDefault="00BA72B4" w:rsidP="003A0F63">
            <w:pPr>
              <w:tabs>
                <w:tab w:val="left" w:pos="2856"/>
              </w:tabs>
              <w:rPr>
                <w:rFonts w:ascii="Times New Roman" w:hAnsi="Times New Roman" w:cs="Times New Roman"/>
              </w:rPr>
            </w:pPr>
            <w:r w:rsidRPr="00C46473">
              <w:rPr>
                <w:rFonts w:ascii="Times New Roman" w:hAnsi="Times New Roman" w:cs="Times New Roman"/>
              </w:rPr>
              <w:t>UNITS</w:t>
            </w:r>
          </w:p>
        </w:tc>
        <w:tc>
          <w:tcPr>
            <w:tcW w:w="4175" w:type="dxa"/>
          </w:tcPr>
          <w:p w14:paraId="3B9CBC38" w14:textId="77777777" w:rsidR="00BA72B4" w:rsidRDefault="00BA72B4" w:rsidP="003A0F63">
            <w:pPr>
              <w:tabs>
                <w:tab w:val="left" w:pos="2856"/>
              </w:tabs>
              <w:rPr>
                <w:rFonts w:ascii="Times New Roman" w:hAnsi="Times New Roman" w:cs="Times New Roman"/>
              </w:rPr>
            </w:pPr>
            <w:r w:rsidRPr="00C46473">
              <w:rPr>
                <w:rFonts w:ascii="Times New Roman" w:hAnsi="Times New Roman" w:cs="Times New Roman"/>
              </w:rPr>
              <w:t>TOPICS</w:t>
            </w:r>
          </w:p>
        </w:tc>
        <w:tc>
          <w:tcPr>
            <w:tcW w:w="2412" w:type="dxa"/>
          </w:tcPr>
          <w:p w14:paraId="06ED8325" w14:textId="77777777" w:rsidR="00BA72B4" w:rsidRDefault="00BA72B4" w:rsidP="003A0F63">
            <w:pPr>
              <w:tabs>
                <w:tab w:val="left" w:pos="2856"/>
              </w:tabs>
              <w:rPr>
                <w:rFonts w:ascii="Times New Roman" w:hAnsi="Times New Roman" w:cs="Times New Roman"/>
              </w:rPr>
            </w:pPr>
            <w:r w:rsidRPr="00C46473">
              <w:rPr>
                <w:rFonts w:ascii="Times New Roman" w:hAnsi="Times New Roman" w:cs="Times New Roman"/>
              </w:rPr>
              <w:t>TEACHER’S NAME</w:t>
            </w:r>
          </w:p>
        </w:tc>
        <w:tc>
          <w:tcPr>
            <w:tcW w:w="1506" w:type="dxa"/>
          </w:tcPr>
          <w:p w14:paraId="60CCCAE7" w14:textId="77777777" w:rsidR="00BA72B4" w:rsidRDefault="00BA72B4" w:rsidP="003A0F63">
            <w:pPr>
              <w:tabs>
                <w:tab w:val="left" w:pos="2856"/>
              </w:tabs>
              <w:rPr>
                <w:rFonts w:ascii="Times New Roman" w:hAnsi="Times New Roman" w:cs="Times New Roman"/>
              </w:rPr>
            </w:pPr>
            <w:r>
              <w:rPr>
                <w:rFonts w:ascii="Times New Roman" w:hAnsi="Times New Roman" w:cs="Times New Roman"/>
              </w:rPr>
              <w:t>HOURS</w:t>
            </w:r>
          </w:p>
        </w:tc>
      </w:tr>
      <w:tr w:rsidR="00BA72B4" w14:paraId="028D4332" w14:textId="77777777" w:rsidTr="003A0F63">
        <w:tc>
          <w:tcPr>
            <w:tcW w:w="923" w:type="dxa"/>
          </w:tcPr>
          <w:p w14:paraId="6F7D3375" w14:textId="77777777" w:rsidR="00BA72B4" w:rsidRDefault="00BA72B4" w:rsidP="003A0F63">
            <w:pPr>
              <w:tabs>
                <w:tab w:val="left" w:pos="2856"/>
              </w:tabs>
              <w:rPr>
                <w:rFonts w:ascii="Times New Roman" w:hAnsi="Times New Roman" w:cs="Times New Roman"/>
              </w:rPr>
            </w:pPr>
            <w:r>
              <w:rPr>
                <w:rFonts w:ascii="Times New Roman" w:hAnsi="Times New Roman" w:cs="Times New Roman"/>
              </w:rPr>
              <w:t>1</w:t>
            </w:r>
          </w:p>
        </w:tc>
        <w:tc>
          <w:tcPr>
            <w:tcW w:w="4175" w:type="dxa"/>
          </w:tcPr>
          <w:p w14:paraId="312BF362" w14:textId="77777777" w:rsidR="00BA72B4" w:rsidRPr="00B860EF" w:rsidRDefault="00BA72B4" w:rsidP="003A0F63">
            <w:pPr>
              <w:tabs>
                <w:tab w:val="left" w:pos="2856"/>
              </w:tabs>
              <w:rPr>
                <w:rFonts w:ascii="Times New Roman" w:hAnsi="Times New Roman" w:cs="Times New Roman"/>
              </w:rPr>
            </w:pPr>
            <w:r w:rsidRPr="00B860EF">
              <w:rPr>
                <w:rFonts w:ascii="Times New Roman" w:hAnsi="Times New Roman" w:cs="Times New Roman"/>
              </w:rPr>
              <w:t xml:space="preserve">Study of orders of insects and their identification using taxonomic keys. </w:t>
            </w:r>
          </w:p>
          <w:p w14:paraId="7E24D562" w14:textId="77777777" w:rsidR="00BA72B4" w:rsidRDefault="00BA72B4" w:rsidP="003A0F63">
            <w:pPr>
              <w:tabs>
                <w:tab w:val="left" w:pos="2856"/>
              </w:tabs>
              <w:rPr>
                <w:rFonts w:ascii="Times New Roman" w:hAnsi="Times New Roman" w:cs="Times New Roman"/>
              </w:rPr>
            </w:pPr>
          </w:p>
        </w:tc>
        <w:tc>
          <w:tcPr>
            <w:tcW w:w="2412" w:type="dxa"/>
          </w:tcPr>
          <w:p w14:paraId="661B082F" w14:textId="77777777" w:rsidR="00BA72B4" w:rsidRDefault="00BA72B4" w:rsidP="003A0F63">
            <w:pPr>
              <w:tabs>
                <w:tab w:val="left" w:pos="2856"/>
              </w:tabs>
              <w:rPr>
                <w:rFonts w:ascii="Times New Roman" w:hAnsi="Times New Roman" w:cs="Times New Roman"/>
              </w:rPr>
            </w:pPr>
            <w:r>
              <w:rPr>
                <w:rFonts w:ascii="Times New Roman" w:hAnsi="Times New Roman" w:cs="Times New Roman"/>
              </w:rPr>
              <w:t>Dr. Madhumita Mondal (MM)</w:t>
            </w:r>
          </w:p>
        </w:tc>
        <w:tc>
          <w:tcPr>
            <w:tcW w:w="1506" w:type="dxa"/>
          </w:tcPr>
          <w:p w14:paraId="3615EF62" w14:textId="77777777" w:rsidR="00BA72B4" w:rsidRDefault="00BA72B4" w:rsidP="003A0F63">
            <w:pPr>
              <w:tabs>
                <w:tab w:val="left" w:pos="2856"/>
              </w:tabs>
              <w:rPr>
                <w:rFonts w:ascii="Times New Roman" w:hAnsi="Times New Roman" w:cs="Times New Roman"/>
              </w:rPr>
            </w:pPr>
            <w:r>
              <w:rPr>
                <w:rFonts w:ascii="Times New Roman" w:hAnsi="Times New Roman" w:cs="Times New Roman"/>
              </w:rPr>
              <w:t>2HRS</w:t>
            </w:r>
          </w:p>
        </w:tc>
      </w:tr>
      <w:tr w:rsidR="00BA72B4" w14:paraId="41218F2F" w14:textId="77777777" w:rsidTr="003A0F63">
        <w:tc>
          <w:tcPr>
            <w:tcW w:w="923" w:type="dxa"/>
          </w:tcPr>
          <w:p w14:paraId="0057784F" w14:textId="77777777" w:rsidR="00BA72B4" w:rsidRDefault="00BA72B4" w:rsidP="003A0F63">
            <w:pPr>
              <w:tabs>
                <w:tab w:val="left" w:pos="2856"/>
              </w:tabs>
              <w:rPr>
                <w:rFonts w:ascii="Times New Roman" w:hAnsi="Times New Roman" w:cs="Times New Roman"/>
              </w:rPr>
            </w:pPr>
            <w:r>
              <w:rPr>
                <w:rFonts w:ascii="Times New Roman" w:hAnsi="Times New Roman" w:cs="Times New Roman"/>
              </w:rPr>
              <w:t>2</w:t>
            </w:r>
          </w:p>
        </w:tc>
        <w:tc>
          <w:tcPr>
            <w:tcW w:w="4175" w:type="dxa"/>
          </w:tcPr>
          <w:p w14:paraId="36AF2972" w14:textId="77777777" w:rsidR="00BA72B4" w:rsidRPr="008877FD" w:rsidRDefault="00BA72B4" w:rsidP="003A0F63">
            <w:pPr>
              <w:tabs>
                <w:tab w:val="left" w:pos="2856"/>
              </w:tabs>
              <w:rPr>
                <w:rFonts w:ascii="Times New Roman" w:hAnsi="Times New Roman" w:cs="Times New Roman"/>
              </w:rPr>
            </w:pPr>
            <w:r w:rsidRPr="008877FD">
              <w:rPr>
                <w:rFonts w:ascii="Times New Roman" w:hAnsi="Times New Roman" w:cs="Times New Roman"/>
              </w:rPr>
              <w:t xml:space="preserve">Identification of insect pest and their natural enemies from field. </w:t>
            </w:r>
          </w:p>
          <w:p w14:paraId="78D5D478" w14:textId="77777777" w:rsidR="00BA72B4" w:rsidRDefault="00BA72B4" w:rsidP="003A0F63">
            <w:pPr>
              <w:tabs>
                <w:tab w:val="left" w:pos="2856"/>
              </w:tabs>
              <w:rPr>
                <w:rFonts w:ascii="Times New Roman" w:hAnsi="Times New Roman" w:cs="Times New Roman"/>
              </w:rPr>
            </w:pPr>
          </w:p>
        </w:tc>
        <w:tc>
          <w:tcPr>
            <w:tcW w:w="2412" w:type="dxa"/>
          </w:tcPr>
          <w:p w14:paraId="3E44FC46" w14:textId="77777777" w:rsidR="00BA72B4" w:rsidRDefault="00BA72B4" w:rsidP="003A0F63">
            <w:pPr>
              <w:tabs>
                <w:tab w:val="left" w:pos="2856"/>
              </w:tabs>
              <w:rPr>
                <w:rFonts w:ascii="Times New Roman" w:hAnsi="Times New Roman" w:cs="Times New Roman"/>
              </w:rPr>
            </w:pPr>
            <w:r>
              <w:rPr>
                <w:rFonts w:ascii="Times New Roman" w:hAnsi="Times New Roman" w:cs="Times New Roman"/>
              </w:rPr>
              <w:t>Dr. Madhumita Mondal (MM)</w:t>
            </w:r>
          </w:p>
        </w:tc>
        <w:tc>
          <w:tcPr>
            <w:tcW w:w="1506" w:type="dxa"/>
          </w:tcPr>
          <w:p w14:paraId="778EECDB" w14:textId="77777777" w:rsidR="00BA72B4" w:rsidRDefault="00BA72B4" w:rsidP="003A0F63">
            <w:pPr>
              <w:tabs>
                <w:tab w:val="left" w:pos="2856"/>
              </w:tabs>
              <w:rPr>
                <w:rFonts w:ascii="Times New Roman" w:hAnsi="Times New Roman" w:cs="Times New Roman"/>
              </w:rPr>
            </w:pPr>
            <w:r w:rsidRPr="00641B8D">
              <w:rPr>
                <w:rFonts w:ascii="Times New Roman" w:hAnsi="Times New Roman" w:cs="Times New Roman"/>
              </w:rPr>
              <w:t>2HRS</w:t>
            </w:r>
          </w:p>
        </w:tc>
      </w:tr>
      <w:tr w:rsidR="00BA72B4" w14:paraId="0AA5E541" w14:textId="77777777" w:rsidTr="003A0F63">
        <w:tc>
          <w:tcPr>
            <w:tcW w:w="923" w:type="dxa"/>
          </w:tcPr>
          <w:p w14:paraId="3F7EE134" w14:textId="77777777" w:rsidR="00BA72B4" w:rsidRDefault="00BA72B4" w:rsidP="003A0F63">
            <w:pPr>
              <w:tabs>
                <w:tab w:val="left" w:pos="2856"/>
              </w:tabs>
              <w:rPr>
                <w:rFonts w:ascii="Times New Roman" w:hAnsi="Times New Roman" w:cs="Times New Roman"/>
              </w:rPr>
            </w:pPr>
            <w:r>
              <w:rPr>
                <w:rFonts w:ascii="Times New Roman" w:hAnsi="Times New Roman" w:cs="Times New Roman"/>
              </w:rPr>
              <w:t>3</w:t>
            </w:r>
          </w:p>
        </w:tc>
        <w:tc>
          <w:tcPr>
            <w:tcW w:w="4175" w:type="dxa"/>
          </w:tcPr>
          <w:p w14:paraId="01926DA6" w14:textId="77777777" w:rsidR="00BA72B4" w:rsidRPr="008877FD" w:rsidRDefault="00BA72B4" w:rsidP="003A0F63">
            <w:pPr>
              <w:tabs>
                <w:tab w:val="left" w:pos="2856"/>
              </w:tabs>
              <w:rPr>
                <w:rFonts w:ascii="Times New Roman" w:hAnsi="Times New Roman" w:cs="Times New Roman"/>
              </w:rPr>
            </w:pPr>
            <w:r w:rsidRPr="008877FD">
              <w:rPr>
                <w:rFonts w:ascii="Times New Roman" w:hAnsi="Times New Roman" w:cs="Times New Roman"/>
              </w:rPr>
              <w:t xml:space="preserve">Study the life history of important insect pests </w:t>
            </w:r>
          </w:p>
          <w:p w14:paraId="6985200A" w14:textId="77777777" w:rsidR="00BA72B4" w:rsidRDefault="00BA72B4" w:rsidP="003A0F63">
            <w:pPr>
              <w:tabs>
                <w:tab w:val="left" w:pos="2856"/>
              </w:tabs>
              <w:rPr>
                <w:rFonts w:ascii="Times New Roman" w:hAnsi="Times New Roman" w:cs="Times New Roman"/>
              </w:rPr>
            </w:pPr>
          </w:p>
        </w:tc>
        <w:tc>
          <w:tcPr>
            <w:tcW w:w="2412" w:type="dxa"/>
          </w:tcPr>
          <w:p w14:paraId="332B1C51" w14:textId="77777777" w:rsidR="00BA72B4" w:rsidRDefault="00BA72B4" w:rsidP="003A0F63">
            <w:pPr>
              <w:tabs>
                <w:tab w:val="left" w:pos="2856"/>
              </w:tabs>
              <w:rPr>
                <w:rFonts w:ascii="Times New Roman" w:hAnsi="Times New Roman" w:cs="Times New Roman"/>
              </w:rPr>
            </w:pPr>
            <w:r>
              <w:rPr>
                <w:rFonts w:ascii="Times New Roman" w:hAnsi="Times New Roman" w:cs="Times New Roman"/>
              </w:rPr>
              <w:t>Dr. Madhumita Mondal (MM)</w:t>
            </w:r>
          </w:p>
        </w:tc>
        <w:tc>
          <w:tcPr>
            <w:tcW w:w="1506" w:type="dxa"/>
          </w:tcPr>
          <w:p w14:paraId="17EA17F6" w14:textId="77777777" w:rsidR="00BA72B4" w:rsidRDefault="00BA72B4" w:rsidP="003A0F63">
            <w:pPr>
              <w:tabs>
                <w:tab w:val="left" w:pos="2856"/>
              </w:tabs>
              <w:rPr>
                <w:rFonts w:ascii="Times New Roman" w:hAnsi="Times New Roman" w:cs="Times New Roman"/>
              </w:rPr>
            </w:pPr>
            <w:r w:rsidRPr="00641B8D">
              <w:rPr>
                <w:rFonts w:ascii="Times New Roman" w:hAnsi="Times New Roman" w:cs="Times New Roman"/>
              </w:rPr>
              <w:t>2HRS</w:t>
            </w:r>
          </w:p>
        </w:tc>
      </w:tr>
      <w:tr w:rsidR="00BA72B4" w14:paraId="5DBC82E5" w14:textId="77777777" w:rsidTr="003A0F63">
        <w:tc>
          <w:tcPr>
            <w:tcW w:w="923" w:type="dxa"/>
          </w:tcPr>
          <w:p w14:paraId="19589A86" w14:textId="77777777" w:rsidR="00BA72B4" w:rsidRDefault="00BA72B4" w:rsidP="003A0F63">
            <w:pPr>
              <w:tabs>
                <w:tab w:val="left" w:pos="2856"/>
              </w:tabs>
              <w:rPr>
                <w:rFonts w:ascii="Times New Roman" w:hAnsi="Times New Roman" w:cs="Times New Roman"/>
              </w:rPr>
            </w:pPr>
            <w:r>
              <w:rPr>
                <w:rFonts w:ascii="Times New Roman" w:hAnsi="Times New Roman" w:cs="Times New Roman"/>
              </w:rPr>
              <w:t>4</w:t>
            </w:r>
          </w:p>
        </w:tc>
        <w:tc>
          <w:tcPr>
            <w:tcW w:w="4175" w:type="dxa"/>
          </w:tcPr>
          <w:p w14:paraId="772CCB16" w14:textId="77777777" w:rsidR="00BA72B4" w:rsidRPr="008877FD" w:rsidRDefault="00BA72B4" w:rsidP="003A0F63">
            <w:pPr>
              <w:tabs>
                <w:tab w:val="left" w:pos="2856"/>
              </w:tabs>
              <w:rPr>
                <w:rFonts w:ascii="Times New Roman" w:hAnsi="Times New Roman" w:cs="Times New Roman"/>
              </w:rPr>
            </w:pPr>
            <w:r w:rsidRPr="008877FD">
              <w:rPr>
                <w:rFonts w:ascii="Times New Roman" w:hAnsi="Times New Roman" w:cs="Times New Roman"/>
              </w:rPr>
              <w:t xml:space="preserve">Calculation of insect pest diversity by Shannon’ and Simpson’s index and understanding their association </w:t>
            </w:r>
          </w:p>
          <w:p w14:paraId="0C7804FB" w14:textId="77777777" w:rsidR="00BA72B4" w:rsidRDefault="00BA72B4" w:rsidP="003A0F63">
            <w:pPr>
              <w:tabs>
                <w:tab w:val="left" w:pos="2856"/>
              </w:tabs>
              <w:rPr>
                <w:rFonts w:ascii="Times New Roman" w:hAnsi="Times New Roman" w:cs="Times New Roman"/>
              </w:rPr>
            </w:pPr>
          </w:p>
        </w:tc>
        <w:tc>
          <w:tcPr>
            <w:tcW w:w="2412" w:type="dxa"/>
          </w:tcPr>
          <w:p w14:paraId="7363B991" w14:textId="77777777" w:rsidR="00BA72B4" w:rsidRDefault="00BA72B4" w:rsidP="003A0F63">
            <w:pPr>
              <w:tabs>
                <w:tab w:val="left" w:pos="2856"/>
              </w:tabs>
              <w:rPr>
                <w:rFonts w:ascii="Times New Roman" w:hAnsi="Times New Roman" w:cs="Times New Roman"/>
              </w:rPr>
            </w:pPr>
            <w:r>
              <w:rPr>
                <w:rFonts w:ascii="Times New Roman" w:hAnsi="Times New Roman" w:cs="Times New Roman"/>
              </w:rPr>
              <w:t>Dr. Madhumita Mondal (MM)</w:t>
            </w:r>
          </w:p>
        </w:tc>
        <w:tc>
          <w:tcPr>
            <w:tcW w:w="1506" w:type="dxa"/>
          </w:tcPr>
          <w:p w14:paraId="53D2EC35" w14:textId="77777777" w:rsidR="00BA72B4" w:rsidRDefault="00BA72B4" w:rsidP="003A0F63">
            <w:pPr>
              <w:tabs>
                <w:tab w:val="left" w:pos="2856"/>
              </w:tabs>
              <w:rPr>
                <w:rFonts w:ascii="Times New Roman" w:hAnsi="Times New Roman" w:cs="Times New Roman"/>
              </w:rPr>
            </w:pPr>
            <w:r>
              <w:rPr>
                <w:rFonts w:ascii="Times New Roman" w:hAnsi="Times New Roman" w:cs="Times New Roman"/>
              </w:rPr>
              <w:t>4</w:t>
            </w:r>
            <w:r w:rsidRPr="00641B8D">
              <w:rPr>
                <w:rFonts w:ascii="Times New Roman" w:hAnsi="Times New Roman" w:cs="Times New Roman"/>
              </w:rPr>
              <w:t>HRS</w:t>
            </w:r>
          </w:p>
        </w:tc>
      </w:tr>
      <w:tr w:rsidR="00BA72B4" w14:paraId="63EDB0F0" w14:textId="77777777" w:rsidTr="003A0F63">
        <w:tc>
          <w:tcPr>
            <w:tcW w:w="923" w:type="dxa"/>
          </w:tcPr>
          <w:p w14:paraId="23F67CA3" w14:textId="77777777" w:rsidR="00BA72B4" w:rsidRDefault="00BA72B4" w:rsidP="003A0F63">
            <w:pPr>
              <w:tabs>
                <w:tab w:val="left" w:pos="2856"/>
              </w:tabs>
              <w:rPr>
                <w:rFonts w:ascii="Times New Roman" w:hAnsi="Times New Roman" w:cs="Times New Roman"/>
              </w:rPr>
            </w:pPr>
            <w:r>
              <w:rPr>
                <w:rFonts w:ascii="Times New Roman" w:hAnsi="Times New Roman" w:cs="Times New Roman"/>
              </w:rPr>
              <w:t>5</w:t>
            </w:r>
          </w:p>
        </w:tc>
        <w:tc>
          <w:tcPr>
            <w:tcW w:w="4175" w:type="dxa"/>
          </w:tcPr>
          <w:p w14:paraId="42182CD7" w14:textId="77777777" w:rsidR="00BA72B4" w:rsidRPr="008877FD" w:rsidRDefault="00BA72B4" w:rsidP="003A0F63">
            <w:pPr>
              <w:tabs>
                <w:tab w:val="left" w:pos="2856"/>
              </w:tabs>
              <w:rPr>
                <w:rFonts w:ascii="Times New Roman" w:hAnsi="Times New Roman" w:cs="Times New Roman"/>
              </w:rPr>
            </w:pPr>
            <w:r w:rsidRPr="008877FD">
              <w:rPr>
                <w:rFonts w:ascii="Times New Roman" w:hAnsi="Times New Roman" w:cs="Times New Roman"/>
              </w:rPr>
              <w:t xml:space="preserve">Computation of life tables. </w:t>
            </w:r>
          </w:p>
          <w:p w14:paraId="347D13B7" w14:textId="77777777" w:rsidR="00BA72B4" w:rsidRDefault="00BA72B4" w:rsidP="003A0F63">
            <w:pPr>
              <w:tabs>
                <w:tab w:val="left" w:pos="2856"/>
              </w:tabs>
              <w:rPr>
                <w:rFonts w:ascii="Times New Roman" w:hAnsi="Times New Roman" w:cs="Times New Roman"/>
              </w:rPr>
            </w:pPr>
          </w:p>
        </w:tc>
        <w:tc>
          <w:tcPr>
            <w:tcW w:w="2412" w:type="dxa"/>
          </w:tcPr>
          <w:p w14:paraId="3D6A24A1" w14:textId="77777777" w:rsidR="00BA72B4" w:rsidRDefault="00BA72B4" w:rsidP="003A0F63">
            <w:pPr>
              <w:tabs>
                <w:tab w:val="left" w:pos="2856"/>
              </w:tabs>
              <w:rPr>
                <w:rFonts w:ascii="Times New Roman" w:hAnsi="Times New Roman" w:cs="Times New Roman"/>
              </w:rPr>
            </w:pPr>
            <w:r>
              <w:rPr>
                <w:rFonts w:ascii="Times New Roman" w:hAnsi="Times New Roman" w:cs="Times New Roman"/>
              </w:rPr>
              <w:t>Dr. Madhumita Mondal (MM)</w:t>
            </w:r>
          </w:p>
        </w:tc>
        <w:tc>
          <w:tcPr>
            <w:tcW w:w="1506" w:type="dxa"/>
          </w:tcPr>
          <w:p w14:paraId="2C0C0377" w14:textId="77777777" w:rsidR="00BA72B4" w:rsidRDefault="00BA72B4" w:rsidP="003A0F63">
            <w:pPr>
              <w:tabs>
                <w:tab w:val="left" w:pos="2856"/>
              </w:tabs>
              <w:rPr>
                <w:rFonts w:ascii="Times New Roman" w:hAnsi="Times New Roman" w:cs="Times New Roman"/>
              </w:rPr>
            </w:pPr>
            <w:r w:rsidRPr="00641B8D">
              <w:rPr>
                <w:rFonts w:ascii="Times New Roman" w:hAnsi="Times New Roman" w:cs="Times New Roman"/>
              </w:rPr>
              <w:t>2HRS</w:t>
            </w:r>
          </w:p>
        </w:tc>
      </w:tr>
      <w:tr w:rsidR="00BA72B4" w14:paraId="2605283B" w14:textId="77777777" w:rsidTr="003A0F63">
        <w:tc>
          <w:tcPr>
            <w:tcW w:w="923" w:type="dxa"/>
          </w:tcPr>
          <w:p w14:paraId="30A9D6AF" w14:textId="77777777" w:rsidR="00BA72B4" w:rsidRDefault="00BA72B4" w:rsidP="003A0F63">
            <w:pPr>
              <w:tabs>
                <w:tab w:val="left" w:pos="2856"/>
              </w:tabs>
              <w:rPr>
                <w:rFonts w:ascii="Times New Roman" w:hAnsi="Times New Roman" w:cs="Times New Roman"/>
              </w:rPr>
            </w:pPr>
            <w:r>
              <w:rPr>
                <w:rFonts w:ascii="Times New Roman" w:hAnsi="Times New Roman" w:cs="Times New Roman"/>
              </w:rPr>
              <w:lastRenderedPageBreak/>
              <w:t>6</w:t>
            </w:r>
          </w:p>
        </w:tc>
        <w:tc>
          <w:tcPr>
            <w:tcW w:w="4175" w:type="dxa"/>
          </w:tcPr>
          <w:p w14:paraId="7E9DB5D6" w14:textId="77777777" w:rsidR="00BA72B4" w:rsidRPr="008877FD" w:rsidRDefault="00BA72B4" w:rsidP="003A0F63">
            <w:pPr>
              <w:tabs>
                <w:tab w:val="left" w:pos="2856"/>
              </w:tabs>
              <w:rPr>
                <w:rFonts w:ascii="Times New Roman" w:hAnsi="Times New Roman" w:cs="Times New Roman"/>
              </w:rPr>
            </w:pPr>
            <w:r w:rsidRPr="008877FD">
              <w:rPr>
                <w:rFonts w:ascii="Times New Roman" w:hAnsi="Times New Roman" w:cs="Times New Roman"/>
              </w:rPr>
              <w:t xml:space="preserve">Insecticide formulations and mixtures </w:t>
            </w:r>
          </w:p>
          <w:p w14:paraId="0355D0C7" w14:textId="77777777" w:rsidR="00BA72B4" w:rsidRDefault="00BA72B4" w:rsidP="003A0F63">
            <w:pPr>
              <w:tabs>
                <w:tab w:val="left" w:pos="2856"/>
              </w:tabs>
              <w:rPr>
                <w:rFonts w:ascii="Times New Roman" w:hAnsi="Times New Roman" w:cs="Times New Roman"/>
              </w:rPr>
            </w:pPr>
          </w:p>
        </w:tc>
        <w:tc>
          <w:tcPr>
            <w:tcW w:w="2412" w:type="dxa"/>
          </w:tcPr>
          <w:p w14:paraId="0E37037D" w14:textId="77777777" w:rsidR="00BA72B4" w:rsidRDefault="00BA72B4" w:rsidP="003A0F63">
            <w:pPr>
              <w:tabs>
                <w:tab w:val="left" w:pos="2856"/>
              </w:tabs>
              <w:rPr>
                <w:rFonts w:ascii="Times New Roman" w:hAnsi="Times New Roman" w:cs="Times New Roman"/>
              </w:rPr>
            </w:pPr>
            <w:r>
              <w:rPr>
                <w:rFonts w:ascii="Times New Roman" w:hAnsi="Times New Roman" w:cs="Times New Roman"/>
              </w:rPr>
              <w:t>Dr. Madhumita Mondal (MM)</w:t>
            </w:r>
          </w:p>
        </w:tc>
        <w:tc>
          <w:tcPr>
            <w:tcW w:w="1506" w:type="dxa"/>
          </w:tcPr>
          <w:p w14:paraId="6F8D97CB" w14:textId="77777777" w:rsidR="00BA72B4" w:rsidRDefault="00BA72B4" w:rsidP="003A0F63">
            <w:pPr>
              <w:tabs>
                <w:tab w:val="left" w:pos="2856"/>
              </w:tabs>
              <w:rPr>
                <w:rFonts w:ascii="Times New Roman" w:hAnsi="Times New Roman" w:cs="Times New Roman"/>
              </w:rPr>
            </w:pPr>
            <w:r>
              <w:rPr>
                <w:rFonts w:ascii="Times New Roman" w:hAnsi="Times New Roman" w:cs="Times New Roman"/>
              </w:rPr>
              <w:t>4</w:t>
            </w:r>
            <w:r w:rsidRPr="00641B8D">
              <w:rPr>
                <w:rFonts w:ascii="Times New Roman" w:hAnsi="Times New Roman" w:cs="Times New Roman"/>
              </w:rPr>
              <w:t>HRS</w:t>
            </w:r>
          </w:p>
        </w:tc>
      </w:tr>
      <w:tr w:rsidR="00BA72B4" w14:paraId="5565E98E" w14:textId="77777777" w:rsidTr="003A0F63">
        <w:tc>
          <w:tcPr>
            <w:tcW w:w="923" w:type="dxa"/>
          </w:tcPr>
          <w:p w14:paraId="2EE51F0D" w14:textId="77777777" w:rsidR="00BA72B4" w:rsidRDefault="00BA72B4" w:rsidP="003A0F63">
            <w:pPr>
              <w:tabs>
                <w:tab w:val="left" w:pos="2856"/>
              </w:tabs>
              <w:rPr>
                <w:rFonts w:ascii="Times New Roman" w:hAnsi="Times New Roman" w:cs="Times New Roman"/>
              </w:rPr>
            </w:pPr>
            <w:r>
              <w:rPr>
                <w:rFonts w:ascii="Times New Roman" w:hAnsi="Times New Roman" w:cs="Times New Roman"/>
              </w:rPr>
              <w:t>7</w:t>
            </w:r>
          </w:p>
        </w:tc>
        <w:tc>
          <w:tcPr>
            <w:tcW w:w="4175" w:type="dxa"/>
          </w:tcPr>
          <w:p w14:paraId="26E4F15E" w14:textId="77777777" w:rsidR="00BA72B4" w:rsidRPr="008877FD" w:rsidRDefault="00BA72B4" w:rsidP="003A0F63">
            <w:pPr>
              <w:tabs>
                <w:tab w:val="left" w:pos="2856"/>
              </w:tabs>
              <w:rPr>
                <w:rFonts w:ascii="Times New Roman" w:hAnsi="Times New Roman" w:cs="Times New Roman"/>
              </w:rPr>
            </w:pPr>
            <w:r w:rsidRPr="008877FD">
              <w:rPr>
                <w:rFonts w:ascii="Times New Roman" w:hAnsi="Times New Roman" w:cs="Times New Roman"/>
              </w:rPr>
              <w:t xml:space="preserve">Identification of common vectors of plant pathogens- aphids, leafhoppers, whiteflies, thrips and beetles. </w:t>
            </w:r>
          </w:p>
          <w:p w14:paraId="380C6D1A" w14:textId="77777777" w:rsidR="00BA72B4" w:rsidRDefault="00BA72B4" w:rsidP="003A0F63">
            <w:pPr>
              <w:tabs>
                <w:tab w:val="left" w:pos="2856"/>
              </w:tabs>
              <w:rPr>
                <w:rFonts w:ascii="Times New Roman" w:hAnsi="Times New Roman" w:cs="Times New Roman"/>
              </w:rPr>
            </w:pPr>
          </w:p>
        </w:tc>
        <w:tc>
          <w:tcPr>
            <w:tcW w:w="2412" w:type="dxa"/>
          </w:tcPr>
          <w:p w14:paraId="4FC26300" w14:textId="77777777" w:rsidR="00BA72B4" w:rsidRDefault="00BA72B4" w:rsidP="003A0F63">
            <w:pPr>
              <w:tabs>
                <w:tab w:val="left" w:pos="2856"/>
              </w:tabs>
              <w:rPr>
                <w:rFonts w:ascii="Times New Roman" w:hAnsi="Times New Roman" w:cs="Times New Roman"/>
              </w:rPr>
            </w:pPr>
            <w:r>
              <w:rPr>
                <w:rFonts w:ascii="Times New Roman" w:hAnsi="Times New Roman" w:cs="Times New Roman"/>
              </w:rPr>
              <w:t>Dr. Madhumita Mondal (MM)</w:t>
            </w:r>
          </w:p>
        </w:tc>
        <w:tc>
          <w:tcPr>
            <w:tcW w:w="1506" w:type="dxa"/>
          </w:tcPr>
          <w:p w14:paraId="6F5CC7B2" w14:textId="77777777" w:rsidR="00BA72B4" w:rsidRDefault="00BA72B4" w:rsidP="003A0F63">
            <w:pPr>
              <w:tabs>
                <w:tab w:val="left" w:pos="2856"/>
              </w:tabs>
              <w:rPr>
                <w:rFonts w:ascii="Times New Roman" w:hAnsi="Times New Roman" w:cs="Times New Roman"/>
              </w:rPr>
            </w:pPr>
            <w:r w:rsidRPr="00641B8D">
              <w:rPr>
                <w:rFonts w:ascii="Times New Roman" w:hAnsi="Times New Roman" w:cs="Times New Roman"/>
              </w:rPr>
              <w:t>2HRS</w:t>
            </w:r>
          </w:p>
        </w:tc>
      </w:tr>
      <w:tr w:rsidR="00BA72B4" w14:paraId="36073F6D" w14:textId="77777777" w:rsidTr="003A0F63">
        <w:tc>
          <w:tcPr>
            <w:tcW w:w="923" w:type="dxa"/>
          </w:tcPr>
          <w:p w14:paraId="41BDCA06" w14:textId="77777777" w:rsidR="00BA72B4" w:rsidRDefault="00BA72B4" w:rsidP="003A0F63">
            <w:pPr>
              <w:tabs>
                <w:tab w:val="left" w:pos="2856"/>
              </w:tabs>
              <w:rPr>
                <w:rFonts w:ascii="Times New Roman" w:hAnsi="Times New Roman" w:cs="Times New Roman"/>
              </w:rPr>
            </w:pPr>
            <w:r>
              <w:rPr>
                <w:rFonts w:ascii="Times New Roman" w:hAnsi="Times New Roman" w:cs="Times New Roman"/>
              </w:rPr>
              <w:t>8</w:t>
            </w:r>
          </w:p>
        </w:tc>
        <w:tc>
          <w:tcPr>
            <w:tcW w:w="4175" w:type="dxa"/>
          </w:tcPr>
          <w:p w14:paraId="28FC0F10" w14:textId="77777777" w:rsidR="00BA72B4" w:rsidRPr="008877FD" w:rsidRDefault="00BA72B4" w:rsidP="003A0F63">
            <w:pPr>
              <w:tabs>
                <w:tab w:val="left" w:pos="2856"/>
              </w:tabs>
              <w:rPr>
                <w:rFonts w:ascii="Times New Roman" w:hAnsi="Times New Roman" w:cs="Times New Roman"/>
              </w:rPr>
            </w:pPr>
            <w:r w:rsidRPr="008877FD">
              <w:rPr>
                <w:rFonts w:ascii="Times New Roman" w:hAnsi="Times New Roman" w:cs="Times New Roman"/>
              </w:rPr>
              <w:t xml:space="preserve">Study of various equipment for application of pesticides. </w:t>
            </w:r>
          </w:p>
          <w:p w14:paraId="68DAAC35" w14:textId="77777777" w:rsidR="00BA72B4" w:rsidRDefault="00BA72B4" w:rsidP="003A0F63">
            <w:pPr>
              <w:tabs>
                <w:tab w:val="left" w:pos="2856"/>
              </w:tabs>
              <w:rPr>
                <w:rFonts w:ascii="Times New Roman" w:hAnsi="Times New Roman" w:cs="Times New Roman"/>
              </w:rPr>
            </w:pPr>
          </w:p>
        </w:tc>
        <w:tc>
          <w:tcPr>
            <w:tcW w:w="2412" w:type="dxa"/>
          </w:tcPr>
          <w:p w14:paraId="280D4D77" w14:textId="77777777" w:rsidR="00BA72B4" w:rsidRDefault="00BA72B4" w:rsidP="003A0F63">
            <w:pPr>
              <w:tabs>
                <w:tab w:val="left" w:pos="2856"/>
              </w:tabs>
              <w:rPr>
                <w:rFonts w:ascii="Times New Roman" w:hAnsi="Times New Roman" w:cs="Times New Roman"/>
              </w:rPr>
            </w:pPr>
            <w:r>
              <w:rPr>
                <w:rFonts w:ascii="Times New Roman" w:hAnsi="Times New Roman" w:cs="Times New Roman"/>
              </w:rPr>
              <w:t>Dr. Madhumita Mondal (MM)</w:t>
            </w:r>
          </w:p>
        </w:tc>
        <w:tc>
          <w:tcPr>
            <w:tcW w:w="1506" w:type="dxa"/>
          </w:tcPr>
          <w:p w14:paraId="21618A66" w14:textId="77777777" w:rsidR="00BA72B4" w:rsidRDefault="00BA72B4" w:rsidP="003A0F63">
            <w:pPr>
              <w:tabs>
                <w:tab w:val="left" w:pos="2856"/>
              </w:tabs>
              <w:rPr>
                <w:rFonts w:ascii="Times New Roman" w:hAnsi="Times New Roman" w:cs="Times New Roman"/>
              </w:rPr>
            </w:pPr>
            <w:r w:rsidRPr="00641B8D">
              <w:rPr>
                <w:rFonts w:ascii="Times New Roman" w:hAnsi="Times New Roman" w:cs="Times New Roman"/>
              </w:rPr>
              <w:t>2HRS</w:t>
            </w:r>
          </w:p>
        </w:tc>
      </w:tr>
      <w:tr w:rsidR="00BA72B4" w14:paraId="08910756" w14:textId="77777777" w:rsidTr="003A0F63">
        <w:tc>
          <w:tcPr>
            <w:tcW w:w="923" w:type="dxa"/>
          </w:tcPr>
          <w:p w14:paraId="4F19004E" w14:textId="77777777" w:rsidR="00BA72B4" w:rsidRDefault="00BA72B4" w:rsidP="003A0F63">
            <w:pPr>
              <w:tabs>
                <w:tab w:val="left" w:pos="2856"/>
              </w:tabs>
              <w:rPr>
                <w:rFonts w:ascii="Times New Roman" w:hAnsi="Times New Roman" w:cs="Times New Roman"/>
              </w:rPr>
            </w:pPr>
            <w:r>
              <w:rPr>
                <w:rFonts w:ascii="Times New Roman" w:hAnsi="Times New Roman" w:cs="Times New Roman"/>
              </w:rPr>
              <w:t>9</w:t>
            </w:r>
          </w:p>
        </w:tc>
        <w:tc>
          <w:tcPr>
            <w:tcW w:w="4175" w:type="dxa"/>
          </w:tcPr>
          <w:p w14:paraId="0D2D83A9" w14:textId="77777777" w:rsidR="00BA72B4" w:rsidRPr="008877FD" w:rsidRDefault="00BA72B4" w:rsidP="003A0F63">
            <w:pPr>
              <w:tabs>
                <w:tab w:val="left" w:pos="2856"/>
              </w:tabs>
              <w:rPr>
                <w:rFonts w:ascii="Times New Roman" w:hAnsi="Times New Roman" w:cs="Times New Roman"/>
              </w:rPr>
            </w:pPr>
            <w:r w:rsidRPr="008877FD">
              <w:rPr>
                <w:rFonts w:ascii="Times New Roman" w:hAnsi="Times New Roman" w:cs="Times New Roman"/>
              </w:rPr>
              <w:t xml:space="preserve">Computation of EIL and ETL. </w:t>
            </w:r>
          </w:p>
          <w:p w14:paraId="26209D46" w14:textId="77777777" w:rsidR="00BA72B4" w:rsidRDefault="00BA72B4" w:rsidP="003A0F63">
            <w:pPr>
              <w:tabs>
                <w:tab w:val="left" w:pos="2856"/>
              </w:tabs>
              <w:rPr>
                <w:rFonts w:ascii="Times New Roman" w:hAnsi="Times New Roman" w:cs="Times New Roman"/>
              </w:rPr>
            </w:pPr>
          </w:p>
        </w:tc>
        <w:tc>
          <w:tcPr>
            <w:tcW w:w="2412" w:type="dxa"/>
          </w:tcPr>
          <w:p w14:paraId="4C3E46B8" w14:textId="77777777" w:rsidR="00BA72B4" w:rsidRDefault="00BA72B4" w:rsidP="003A0F63">
            <w:pPr>
              <w:tabs>
                <w:tab w:val="left" w:pos="2856"/>
              </w:tabs>
              <w:rPr>
                <w:rFonts w:ascii="Times New Roman" w:hAnsi="Times New Roman" w:cs="Times New Roman"/>
              </w:rPr>
            </w:pPr>
            <w:r>
              <w:rPr>
                <w:rFonts w:ascii="Times New Roman" w:hAnsi="Times New Roman" w:cs="Times New Roman"/>
              </w:rPr>
              <w:t>Dr. Madhumita Mondal (MM)</w:t>
            </w:r>
          </w:p>
        </w:tc>
        <w:tc>
          <w:tcPr>
            <w:tcW w:w="1506" w:type="dxa"/>
          </w:tcPr>
          <w:p w14:paraId="0C2BD4D8" w14:textId="77777777" w:rsidR="00BA72B4" w:rsidRDefault="00BA72B4" w:rsidP="003A0F63">
            <w:pPr>
              <w:tabs>
                <w:tab w:val="left" w:pos="2856"/>
              </w:tabs>
              <w:rPr>
                <w:rFonts w:ascii="Times New Roman" w:hAnsi="Times New Roman" w:cs="Times New Roman"/>
              </w:rPr>
            </w:pPr>
            <w:r w:rsidRPr="00641B8D">
              <w:rPr>
                <w:rFonts w:ascii="Times New Roman" w:hAnsi="Times New Roman" w:cs="Times New Roman"/>
              </w:rPr>
              <w:t>2HRS</w:t>
            </w:r>
          </w:p>
        </w:tc>
      </w:tr>
      <w:tr w:rsidR="00BA72B4" w14:paraId="61BE6EC2" w14:textId="77777777" w:rsidTr="003A0F63">
        <w:tc>
          <w:tcPr>
            <w:tcW w:w="923" w:type="dxa"/>
          </w:tcPr>
          <w:p w14:paraId="3ED32FCE" w14:textId="77777777" w:rsidR="00BA72B4" w:rsidRDefault="00BA72B4" w:rsidP="003A0F63">
            <w:pPr>
              <w:tabs>
                <w:tab w:val="left" w:pos="2856"/>
              </w:tabs>
              <w:rPr>
                <w:rFonts w:ascii="Times New Roman" w:hAnsi="Times New Roman" w:cs="Times New Roman"/>
              </w:rPr>
            </w:pPr>
            <w:r>
              <w:rPr>
                <w:rFonts w:ascii="Times New Roman" w:hAnsi="Times New Roman" w:cs="Times New Roman"/>
              </w:rPr>
              <w:t>10</w:t>
            </w:r>
          </w:p>
        </w:tc>
        <w:tc>
          <w:tcPr>
            <w:tcW w:w="4175" w:type="dxa"/>
          </w:tcPr>
          <w:p w14:paraId="46DDC934" w14:textId="77777777" w:rsidR="00BA72B4" w:rsidRPr="008877FD" w:rsidRDefault="00BA72B4" w:rsidP="003A0F63">
            <w:pPr>
              <w:tabs>
                <w:tab w:val="left" w:pos="2856"/>
              </w:tabs>
              <w:rPr>
                <w:rFonts w:ascii="Times New Roman" w:hAnsi="Times New Roman" w:cs="Times New Roman"/>
              </w:rPr>
            </w:pPr>
            <w:r w:rsidRPr="008877FD">
              <w:rPr>
                <w:rFonts w:ascii="Times New Roman" w:hAnsi="Times New Roman" w:cs="Times New Roman"/>
              </w:rPr>
              <w:t xml:space="preserve">Study of different traps for insect management </w:t>
            </w:r>
          </w:p>
          <w:p w14:paraId="457CA1CA" w14:textId="77777777" w:rsidR="00BA72B4" w:rsidRDefault="00BA72B4" w:rsidP="003A0F63">
            <w:pPr>
              <w:tabs>
                <w:tab w:val="left" w:pos="2856"/>
              </w:tabs>
              <w:rPr>
                <w:rFonts w:ascii="Times New Roman" w:hAnsi="Times New Roman" w:cs="Times New Roman"/>
              </w:rPr>
            </w:pPr>
          </w:p>
        </w:tc>
        <w:tc>
          <w:tcPr>
            <w:tcW w:w="2412" w:type="dxa"/>
          </w:tcPr>
          <w:p w14:paraId="59578A50" w14:textId="77777777" w:rsidR="00BA72B4" w:rsidRDefault="00BA72B4" w:rsidP="003A0F63">
            <w:pPr>
              <w:tabs>
                <w:tab w:val="left" w:pos="2856"/>
              </w:tabs>
              <w:rPr>
                <w:rFonts w:ascii="Times New Roman" w:hAnsi="Times New Roman" w:cs="Times New Roman"/>
              </w:rPr>
            </w:pPr>
            <w:r>
              <w:rPr>
                <w:rFonts w:ascii="Times New Roman" w:hAnsi="Times New Roman" w:cs="Times New Roman"/>
              </w:rPr>
              <w:t>Dr. Madhumita Mondal (MM)</w:t>
            </w:r>
          </w:p>
        </w:tc>
        <w:tc>
          <w:tcPr>
            <w:tcW w:w="1506" w:type="dxa"/>
          </w:tcPr>
          <w:p w14:paraId="0E62074B" w14:textId="77777777" w:rsidR="00BA72B4" w:rsidRDefault="00BA72B4" w:rsidP="003A0F63">
            <w:pPr>
              <w:tabs>
                <w:tab w:val="left" w:pos="2856"/>
              </w:tabs>
              <w:rPr>
                <w:rFonts w:ascii="Times New Roman" w:hAnsi="Times New Roman" w:cs="Times New Roman"/>
              </w:rPr>
            </w:pPr>
            <w:r w:rsidRPr="00641B8D">
              <w:rPr>
                <w:rFonts w:ascii="Times New Roman" w:hAnsi="Times New Roman" w:cs="Times New Roman"/>
              </w:rPr>
              <w:t>2HRS</w:t>
            </w:r>
          </w:p>
        </w:tc>
      </w:tr>
    </w:tbl>
    <w:p w14:paraId="61ABF040" w14:textId="77777777" w:rsidR="00BA72B4" w:rsidRPr="00D66BD7" w:rsidRDefault="00BA72B4" w:rsidP="00BA72B4">
      <w:pPr>
        <w:tabs>
          <w:tab w:val="left" w:pos="2856"/>
        </w:tabs>
        <w:spacing w:after="0" w:line="240" w:lineRule="auto"/>
        <w:rPr>
          <w:rFonts w:ascii="Times New Roman" w:hAnsi="Times New Roman" w:cs="Times New Roman"/>
        </w:rPr>
      </w:pPr>
      <w:r w:rsidRPr="00D66BD7">
        <w:rPr>
          <w:rFonts w:ascii="Times New Roman" w:hAnsi="Times New Roman" w:cs="Times New Roman"/>
          <w:b/>
          <w:bCs/>
        </w:rPr>
        <w:t xml:space="preserve">Suggested Reading: </w:t>
      </w:r>
    </w:p>
    <w:p w14:paraId="1C2CB70C" w14:textId="77777777" w:rsidR="00BA72B4" w:rsidRPr="00D66BD7" w:rsidRDefault="00BA72B4" w:rsidP="00BA72B4">
      <w:pPr>
        <w:tabs>
          <w:tab w:val="left" w:pos="2856"/>
        </w:tabs>
        <w:spacing w:after="0" w:line="240" w:lineRule="auto"/>
        <w:rPr>
          <w:rFonts w:ascii="Times New Roman" w:hAnsi="Times New Roman" w:cs="Times New Roman"/>
        </w:rPr>
      </w:pPr>
      <w:r w:rsidRPr="00D66BD7">
        <w:rPr>
          <w:rFonts w:ascii="Times New Roman" w:hAnsi="Times New Roman" w:cs="Times New Roman"/>
        </w:rPr>
        <w:t xml:space="preserve">1. </w:t>
      </w:r>
      <w:proofErr w:type="spellStart"/>
      <w:r w:rsidRPr="00D66BD7">
        <w:rPr>
          <w:rFonts w:ascii="Times New Roman" w:hAnsi="Times New Roman" w:cs="Times New Roman"/>
        </w:rPr>
        <w:t>Imms</w:t>
      </w:r>
      <w:proofErr w:type="spellEnd"/>
      <w:r w:rsidRPr="00D66BD7">
        <w:rPr>
          <w:rFonts w:ascii="Times New Roman" w:hAnsi="Times New Roman" w:cs="Times New Roman"/>
        </w:rPr>
        <w:t xml:space="preserve">, A.D. (1977). A General Text Book of Entomology. Chapman &amp; Hall, UK. </w:t>
      </w:r>
    </w:p>
    <w:p w14:paraId="7A76FB22" w14:textId="77777777" w:rsidR="00BA72B4" w:rsidRPr="00D66BD7" w:rsidRDefault="00BA72B4" w:rsidP="00BA72B4">
      <w:pPr>
        <w:tabs>
          <w:tab w:val="left" w:pos="2856"/>
        </w:tabs>
        <w:spacing w:after="0" w:line="240" w:lineRule="auto"/>
        <w:rPr>
          <w:rFonts w:ascii="Times New Roman" w:hAnsi="Times New Roman" w:cs="Times New Roman"/>
        </w:rPr>
      </w:pPr>
      <w:r w:rsidRPr="00D66BD7">
        <w:rPr>
          <w:rFonts w:ascii="Times New Roman" w:hAnsi="Times New Roman" w:cs="Times New Roman"/>
        </w:rPr>
        <w:t xml:space="preserve">2. Pedigo L.P. (2002). Entomology and Pest Management. Prentice Hall Publication. </w:t>
      </w:r>
    </w:p>
    <w:p w14:paraId="418D34E6" w14:textId="77777777" w:rsidR="00BA72B4" w:rsidRPr="00D66BD7" w:rsidRDefault="00BA72B4" w:rsidP="00BA72B4">
      <w:pPr>
        <w:tabs>
          <w:tab w:val="left" w:pos="2856"/>
        </w:tabs>
        <w:spacing w:after="0" w:line="240" w:lineRule="auto"/>
        <w:rPr>
          <w:rFonts w:ascii="Times New Roman" w:hAnsi="Times New Roman" w:cs="Times New Roman"/>
        </w:rPr>
      </w:pPr>
      <w:r w:rsidRPr="00D66BD7">
        <w:rPr>
          <w:rFonts w:ascii="Times New Roman" w:hAnsi="Times New Roman" w:cs="Times New Roman"/>
        </w:rPr>
        <w:t xml:space="preserve">3. Mathews, G. (2011). Integrated Vector Management: Controlling Vectors of Malaria and Other Insect Vector Borne Diseases. Wiley-Blackwell. </w:t>
      </w:r>
    </w:p>
    <w:p w14:paraId="6133249C" w14:textId="77777777" w:rsidR="00BA72B4" w:rsidRPr="00D66BD7" w:rsidRDefault="00BA72B4" w:rsidP="00BA72B4">
      <w:pPr>
        <w:tabs>
          <w:tab w:val="left" w:pos="2856"/>
        </w:tabs>
        <w:spacing w:after="0" w:line="240" w:lineRule="auto"/>
        <w:rPr>
          <w:rFonts w:ascii="Times New Roman" w:hAnsi="Times New Roman" w:cs="Times New Roman"/>
        </w:rPr>
      </w:pPr>
      <w:r w:rsidRPr="00D66BD7">
        <w:rPr>
          <w:rFonts w:ascii="Times New Roman" w:hAnsi="Times New Roman" w:cs="Times New Roman"/>
        </w:rPr>
        <w:t xml:space="preserve">4. Medical Entomology, Hati A. K Allied Book Agency, Kolkata. </w:t>
      </w:r>
    </w:p>
    <w:p w14:paraId="02105256" w14:textId="77777777" w:rsidR="00BA72B4" w:rsidRDefault="00BA72B4" w:rsidP="00BA72B4">
      <w:pPr>
        <w:tabs>
          <w:tab w:val="left" w:pos="2856"/>
        </w:tabs>
        <w:spacing w:after="0" w:line="240" w:lineRule="auto"/>
        <w:rPr>
          <w:rFonts w:ascii="Times New Roman" w:hAnsi="Times New Roman" w:cs="Times New Roman"/>
        </w:rPr>
      </w:pPr>
    </w:p>
    <w:p w14:paraId="473362AA" w14:textId="77777777" w:rsidR="00BA72B4" w:rsidRDefault="00BA72B4" w:rsidP="00BA72B4">
      <w:pPr>
        <w:tabs>
          <w:tab w:val="left" w:pos="2856"/>
        </w:tabs>
        <w:spacing w:after="0" w:line="240" w:lineRule="auto"/>
        <w:rPr>
          <w:rFonts w:ascii="Times New Roman" w:hAnsi="Times New Roman" w:cs="Times New Roman"/>
        </w:rPr>
      </w:pPr>
    </w:p>
    <w:p w14:paraId="195D0128" w14:textId="77777777" w:rsidR="00BA72B4" w:rsidRDefault="00BA72B4" w:rsidP="00BA72B4">
      <w:pPr>
        <w:tabs>
          <w:tab w:val="left" w:pos="2856"/>
        </w:tabs>
        <w:spacing w:after="0" w:line="240" w:lineRule="auto"/>
        <w:rPr>
          <w:rFonts w:ascii="Times New Roman" w:hAnsi="Times New Roman" w:cs="Times New Roman"/>
          <w:b/>
          <w:bCs/>
          <w:sz w:val="32"/>
          <w:szCs w:val="32"/>
        </w:rPr>
      </w:pPr>
    </w:p>
    <w:p w14:paraId="20022D81" w14:textId="77777777" w:rsidR="00BA72B4" w:rsidRDefault="00BA72B4" w:rsidP="00BA72B4">
      <w:pPr>
        <w:tabs>
          <w:tab w:val="left" w:pos="2856"/>
        </w:tabs>
        <w:spacing w:after="0" w:line="240" w:lineRule="auto"/>
        <w:rPr>
          <w:rFonts w:ascii="Times New Roman" w:hAnsi="Times New Roman" w:cs="Times New Roman"/>
          <w:b/>
          <w:bCs/>
          <w:sz w:val="32"/>
          <w:szCs w:val="32"/>
        </w:rPr>
      </w:pPr>
    </w:p>
    <w:p w14:paraId="0E987CC4" w14:textId="77777777" w:rsidR="00BA72B4" w:rsidRDefault="00BA72B4" w:rsidP="00BA72B4">
      <w:pPr>
        <w:tabs>
          <w:tab w:val="left" w:pos="2856"/>
        </w:tabs>
        <w:spacing w:after="0" w:line="240" w:lineRule="auto"/>
        <w:rPr>
          <w:rFonts w:ascii="Times New Roman" w:hAnsi="Times New Roman" w:cs="Times New Roman"/>
          <w:b/>
          <w:bCs/>
          <w:sz w:val="32"/>
          <w:szCs w:val="32"/>
        </w:rPr>
      </w:pPr>
    </w:p>
    <w:p w14:paraId="0AF728F3" w14:textId="77777777" w:rsidR="00BA72B4" w:rsidRDefault="00BA72B4" w:rsidP="00BA72B4">
      <w:pPr>
        <w:tabs>
          <w:tab w:val="left" w:pos="2856"/>
        </w:tabs>
        <w:spacing w:after="0" w:line="240" w:lineRule="auto"/>
        <w:rPr>
          <w:rFonts w:ascii="Times New Roman" w:hAnsi="Times New Roman" w:cs="Times New Roman"/>
          <w:b/>
          <w:bCs/>
          <w:sz w:val="32"/>
          <w:szCs w:val="32"/>
        </w:rPr>
      </w:pPr>
    </w:p>
    <w:p w14:paraId="46EA992A" w14:textId="77777777" w:rsidR="00BA72B4" w:rsidRDefault="00BA72B4" w:rsidP="00BA72B4">
      <w:pPr>
        <w:tabs>
          <w:tab w:val="left" w:pos="2856"/>
        </w:tabs>
        <w:spacing w:after="0" w:line="240" w:lineRule="auto"/>
        <w:rPr>
          <w:rFonts w:ascii="Times New Roman" w:hAnsi="Times New Roman" w:cs="Times New Roman"/>
          <w:b/>
          <w:bCs/>
          <w:sz w:val="32"/>
          <w:szCs w:val="32"/>
        </w:rPr>
      </w:pPr>
    </w:p>
    <w:p w14:paraId="3102C483" w14:textId="77777777" w:rsidR="00BA72B4" w:rsidRDefault="00BA72B4" w:rsidP="00BA72B4">
      <w:pPr>
        <w:tabs>
          <w:tab w:val="left" w:pos="2856"/>
        </w:tabs>
        <w:spacing w:after="0" w:line="240" w:lineRule="auto"/>
        <w:rPr>
          <w:rFonts w:ascii="Times New Roman" w:hAnsi="Times New Roman" w:cs="Times New Roman"/>
          <w:b/>
          <w:bCs/>
          <w:sz w:val="32"/>
          <w:szCs w:val="32"/>
        </w:rPr>
      </w:pPr>
    </w:p>
    <w:p w14:paraId="5239B0C7" w14:textId="77777777" w:rsidR="00BA72B4" w:rsidRPr="00D00DD3" w:rsidRDefault="00BA72B4" w:rsidP="00BA72B4">
      <w:pPr>
        <w:tabs>
          <w:tab w:val="left" w:pos="2856"/>
        </w:tabs>
        <w:spacing w:after="0" w:line="240" w:lineRule="auto"/>
        <w:rPr>
          <w:rFonts w:ascii="Times New Roman" w:hAnsi="Times New Roman" w:cs="Times New Roman"/>
          <w:sz w:val="32"/>
          <w:szCs w:val="32"/>
        </w:rPr>
      </w:pPr>
      <w:r w:rsidRPr="00D00DD3">
        <w:rPr>
          <w:rFonts w:ascii="Times New Roman" w:hAnsi="Times New Roman" w:cs="Times New Roman"/>
          <w:b/>
          <w:bCs/>
          <w:sz w:val="32"/>
          <w:szCs w:val="32"/>
        </w:rPr>
        <w:t xml:space="preserve">Minor (MI) -3: Applied Zoology Credit 04 (Full Marks-75) </w:t>
      </w:r>
    </w:p>
    <w:p w14:paraId="0A3F9E4F" w14:textId="77777777" w:rsidR="00BA72B4" w:rsidRPr="00D00DD3" w:rsidRDefault="00BA72B4" w:rsidP="00BA72B4">
      <w:pPr>
        <w:tabs>
          <w:tab w:val="left" w:pos="2856"/>
        </w:tabs>
        <w:spacing w:after="0" w:line="240" w:lineRule="auto"/>
        <w:jc w:val="both"/>
        <w:rPr>
          <w:rFonts w:ascii="Times New Roman" w:hAnsi="Times New Roman" w:cs="Times New Roman"/>
          <w:sz w:val="32"/>
          <w:szCs w:val="32"/>
        </w:rPr>
      </w:pPr>
      <w:r w:rsidRPr="00D00DD3">
        <w:rPr>
          <w:rFonts w:ascii="Times New Roman" w:hAnsi="Times New Roman" w:cs="Times New Roman"/>
          <w:b/>
          <w:bCs/>
          <w:sz w:val="32"/>
          <w:szCs w:val="32"/>
        </w:rPr>
        <w:t xml:space="preserve">About the Course </w:t>
      </w:r>
    </w:p>
    <w:p w14:paraId="45A8F246" w14:textId="77777777" w:rsidR="00BA72B4" w:rsidRPr="00D00DD3" w:rsidRDefault="00BA72B4" w:rsidP="00BA72B4">
      <w:pPr>
        <w:tabs>
          <w:tab w:val="left" w:pos="2856"/>
        </w:tabs>
        <w:spacing w:after="0" w:line="240" w:lineRule="auto"/>
        <w:jc w:val="both"/>
        <w:rPr>
          <w:rFonts w:ascii="Times New Roman" w:hAnsi="Times New Roman" w:cs="Times New Roman"/>
        </w:rPr>
      </w:pPr>
      <w:r w:rsidRPr="00D00DD3">
        <w:rPr>
          <w:rFonts w:ascii="Times New Roman" w:hAnsi="Times New Roman" w:cs="Times New Roman"/>
        </w:rPr>
        <w:t xml:space="preserve">The study of Applied Zoology programme is focused to develop theoretical and practical knowledge on sericulture, lac culture, apiculture, fishery, dairy and poultry farming, vermiculture, pearl culture etc. Based on the acquired experience, students will be encouraged to take up small scale business as a carrier. </w:t>
      </w:r>
    </w:p>
    <w:p w14:paraId="7D633C65" w14:textId="77777777" w:rsidR="00BA72B4" w:rsidRPr="00D00DD3" w:rsidRDefault="00BA72B4" w:rsidP="00BA72B4">
      <w:pPr>
        <w:tabs>
          <w:tab w:val="left" w:pos="2856"/>
        </w:tabs>
        <w:spacing w:after="0" w:line="240" w:lineRule="auto"/>
        <w:jc w:val="both"/>
        <w:rPr>
          <w:rFonts w:ascii="Times New Roman" w:hAnsi="Times New Roman" w:cs="Times New Roman"/>
        </w:rPr>
      </w:pPr>
      <w:r w:rsidRPr="00D00DD3">
        <w:rPr>
          <w:rFonts w:ascii="Times New Roman" w:hAnsi="Times New Roman" w:cs="Times New Roman"/>
          <w:b/>
          <w:bCs/>
        </w:rPr>
        <w:t xml:space="preserve">Course Outcomes </w:t>
      </w:r>
    </w:p>
    <w:p w14:paraId="6310EE25" w14:textId="77777777" w:rsidR="00BA72B4" w:rsidRPr="00D00DD3" w:rsidRDefault="00BA72B4" w:rsidP="00BA72B4">
      <w:pPr>
        <w:tabs>
          <w:tab w:val="left" w:pos="2856"/>
        </w:tabs>
        <w:spacing w:after="0" w:line="240" w:lineRule="auto"/>
        <w:jc w:val="both"/>
        <w:rPr>
          <w:rFonts w:ascii="Times New Roman" w:hAnsi="Times New Roman" w:cs="Times New Roman"/>
        </w:rPr>
      </w:pPr>
      <w:r w:rsidRPr="00D00DD3">
        <w:rPr>
          <w:rFonts w:ascii="Times New Roman" w:hAnsi="Times New Roman" w:cs="Times New Roman"/>
        </w:rPr>
        <w:t xml:space="preserve">Applied Zoology deals with the application of Zoological knowledge for the welfare of mankind. At the end of the course the student will be able to: </w:t>
      </w:r>
    </w:p>
    <w:p w14:paraId="1B8CDA3C" w14:textId="77777777" w:rsidR="00BA72B4" w:rsidRPr="00D00DD3" w:rsidRDefault="00BA72B4" w:rsidP="00BA72B4">
      <w:pPr>
        <w:tabs>
          <w:tab w:val="left" w:pos="2856"/>
        </w:tabs>
        <w:spacing w:after="0" w:line="240" w:lineRule="auto"/>
        <w:jc w:val="both"/>
        <w:rPr>
          <w:rFonts w:ascii="Times New Roman" w:hAnsi="Times New Roman" w:cs="Times New Roman"/>
        </w:rPr>
      </w:pPr>
      <w:r w:rsidRPr="00D00DD3">
        <w:rPr>
          <w:rFonts w:ascii="Times New Roman" w:hAnsi="Times New Roman" w:cs="Times New Roman"/>
        </w:rPr>
        <w:t xml:space="preserve">1. Gain knowledge about silkworms rearing and their products </w:t>
      </w:r>
    </w:p>
    <w:p w14:paraId="059CECA4" w14:textId="77777777" w:rsidR="00BA72B4" w:rsidRPr="00D00DD3" w:rsidRDefault="00BA72B4" w:rsidP="00BA72B4">
      <w:pPr>
        <w:tabs>
          <w:tab w:val="left" w:pos="2856"/>
        </w:tabs>
        <w:spacing w:after="0" w:line="240" w:lineRule="auto"/>
        <w:jc w:val="both"/>
        <w:rPr>
          <w:rFonts w:ascii="Times New Roman" w:hAnsi="Times New Roman" w:cs="Times New Roman"/>
        </w:rPr>
      </w:pPr>
      <w:r w:rsidRPr="00D00DD3">
        <w:rPr>
          <w:rFonts w:ascii="Times New Roman" w:hAnsi="Times New Roman" w:cs="Times New Roman"/>
        </w:rPr>
        <w:t xml:space="preserve">2. Understand the different breeds in poultry and dairy farming along with their management. </w:t>
      </w:r>
    </w:p>
    <w:p w14:paraId="702F15EF" w14:textId="77777777" w:rsidR="00BA72B4" w:rsidRPr="00D00DD3" w:rsidRDefault="00BA72B4" w:rsidP="00BA72B4">
      <w:pPr>
        <w:tabs>
          <w:tab w:val="left" w:pos="2856"/>
        </w:tabs>
        <w:spacing w:after="0" w:line="240" w:lineRule="auto"/>
        <w:rPr>
          <w:rFonts w:ascii="Times New Roman" w:hAnsi="Times New Roman" w:cs="Times New Roman"/>
        </w:rPr>
      </w:pPr>
      <w:r w:rsidRPr="00D00DD3">
        <w:rPr>
          <w:rFonts w:ascii="Times New Roman" w:hAnsi="Times New Roman" w:cs="Times New Roman"/>
        </w:rPr>
        <w:t xml:space="preserve">3. Gain knowledge in Bee keeping equipment and apiary management. </w:t>
      </w:r>
    </w:p>
    <w:p w14:paraId="5969612B" w14:textId="77777777" w:rsidR="00BA72B4" w:rsidRPr="00D00DD3" w:rsidRDefault="00BA72B4" w:rsidP="00BA72B4">
      <w:pPr>
        <w:tabs>
          <w:tab w:val="left" w:pos="2856"/>
        </w:tabs>
        <w:spacing w:after="0" w:line="240" w:lineRule="auto"/>
        <w:rPr>
          <w:rFonts w:ascii="Times New Roman" w:hAnsi="Times New Roman" w:cs="Times New Roman"/>
        </w:rPr>
      </w:pPr>
      <w:r w:rsidRPr="00D00DD3">
        <w:rPr>
          <w:rFonts w:ascii="Times New Roman" w:hAnsi="Times New Roman" w:cs="Times New Roman"/>
        </w:rPr>
        <w:t xml:space="preserve">4. Acquaint knowledge about the culture techniques of oyster and prawn. </w:t>
      </w:r>
    </w:p>
    <w:p w14:paraId="3AC18577" w14:textId="77777777" w:rsidR="00BA72B4" w:rsidRPr="00D00DD3" w:rsidRDefault="00BA72B4" w:rsidP="00BA72B4">
      <w:pPr>
        <w:tabs>
          <w:tab w:val="left" w:pos="2856"/>
        </w:tabs>
        <w:spacing w:after="0" w:line="240" w:lineRule="auto"/>
        <w:rPr>
          <w:rFonts w:ascii="Times New Roman" w:hAnsi="Times New Roman" w:cs="Times New Roman"/>
        </w:rPr>
      </w:pPr>
      <w:r w:rsidRPr="00D00DD3">
        <w:rPr>
          <w:rFonts w:ascii="Times New Roman" w:hAnsi="Times New Roman" w:cs="Times New Roman"/>
        </w:rPr>
        <w:t xml:space="preserve">5. Acquaint the knowledge about basic procedure and methodology of vermiculture. </w:t>
      </w:r>
    </w:p>
    <w:p w14:paraId="2D29EDB7" w14:textId="77777777" w:rsidR="00BA72B4" w:rsidRPr="00D00DD3" w:rsidRDefault="00BA72B4" w:rsidP="00BA72B4">
      <w:pPr>
        <w:tabs>
          <w:tab w:val="left" w:pos="2856"/>
        </w:tabs>
        <w:spacing w:after="0" w:line="240" w:lineRule="auto"/>
        <w:rPr>
          <w:rFonts w:ascii="Times New Roman" w:hAnsi="Times New Roman" w:cs="Times New Roman"/>
        </w:rPr>
      </w:pPr>
      <w:r w:rsidRPr="00D00DD3">
        <w:rPr>
          <w:rFonts w:ascii="Times New Roman" w:hAnsi="Times New Roman" w:cs="Times New Roman"/>
        </w:rPr>
        <w:t xml:space="preserve">6. Learn various aspects of lac culture. </w:t>
      </w:r>
    </w:p>
    <w:p w14:paraId="3C9143E5" w14:textId="77777777" w:rsidR="00BA72B4" w:rsidRPr="00D00DD3" w:rsidRDefault="00BA72B4" w:rsidP="00BA72B4">
      <w:pPr>
        <w:tabs>
          <w:tab w:val="left" w:pos="2856"/>
        </w:tabs>
        <w:spacing w:after="0" w:line="240" w:lineRule="auto"/>
        <w:rPr>
          <w:rFonts w:ascii="Times New Roman" w:hAnsi="Times New Roman" w:cs="Times New Roman"/>
        </w:rPr>
      </w:pPr>
      <w:r w:rsidRPr="00D00DD3">
        <w:rPr>
          <w:rFonts w:ascii="Times New Roman" w:hAnsi="Times New Roman" w:cs="Times New Roman"/>
        </w:rPr>
        <w:t xml:space="preserve">7. Know the concepts of induced breeding techniques and post harvesting techniques of fishes. </w:t>
      </w:r>
    </w:p>
    <w:p w14:paraId="2BE68DCC" w14:textId="77777777" w:rsidR="00BA72B4" w:rsidRPr="00D00DD3" w:rsidRDefault="00BA72B4" w:rsidP="00BA72B4">
      <w:pPr>
        <w:tabs>
          <w:tab w:val="left" w:pos="2856"/>
        </w:tabs>
        <w:spacing w:after="0" w:line="240" w:lineRule="auto"/>
        <w:rPr>
          <w:rFonts w:ascii="Times New Roman" w:hAnsi="Times New Roman" w:cs="Times New Roman"/>
        </w:rPr>
      </w:pPr>
    </w:p>
    <w:p w14:paraId="46DA8A46" w14:textId="77777777" w:rsidR="00BA72B4" w:rsidRPr="00E61601" w:rsidRDefault="00BA72B4" w:rsidP="00BA72B4">
      <w:pPr>
        <w:tabs>
          <w:tab w:val="left" w:pos="2856"/>
        </w:tabs>
        <w:spacing w:after="0" w:line="240" w:lineRule="auto"/>
        <w:rPr>
          <w:rFonts w:ascii="Times New Roman" w:hAnsi="Times New Roman" w:cs="Times New Roman"/>
          <w:b/>
          <w:bCs/>
          <w:sz w:val="32"/>
          <w:szCs w:val="32"/>
        </w:rPr>
      </w:pPr>
      <w:r w:rsidRPr="00E61601">
        <w:rPr>
          <w:rFonts w:ascii="Times New Roman" w:hAnsi="Times New Roman" w:cs="Times New Roman"/>
          <w:b/>
          <w:bCs/>
          <w:sz w:val="32"/>
          <w:szCs w:val="32"/>
        </w:rPr>
        <w:t>MI-3T: Applied Zoology (Theory)</w:t>
      </w:r>
    </w:p>
    <w:p w14:paraId="48F77DFD" w14:textId="77777777" w:rsidR="00BA72B4" w:rsidRDefault="00BA72B4" w:rsidP="00BA72B4">
      <w:pPr>
        <w:tabs>
          <w:tab w:val="left" w:pos="2856"/>
        </w:tabs>
        <w:spacing w:after="0" w:line="240" w:lineRule="auto"/>
        <w:rPr>
          <w:rFonts w:ascii="Times New Roman" w:hAnsi="Times New Roman" w:cs="Times New Roman"/>
          <w:b/>
          <w:bCs/>
        </w:rPr>
      </w:pPr>
    </w:p>
    <w:tbl>
      <w:tblPr>
        <w:tblStyle w:val="TableGrid"/>
        <w:tblW w:w="0" w:type="auto"/>
        <w:tblLook w:val="04A0" w:firstRow="1" w:lastRow="0" w:firstColumn="1" w:lastColumn="0" w:noHBand="0" w:noVBand="1"/>
      </w:tblPr>
      <w:tblGrid>
        <w:gridCol w:w="1129"/>
        <w:gridCol w:w="3969"/>
        <w:gridCol w:w="2410"/>
        <w:gridCol w:w="1508"/>
      </w:tblGrid>
      <w:tr w:rsidR="00BA72B4" w14:paraId="6A965CFD" w14:textId="77777777" w:rsidTr="003A0F63">
        <w:tc>
          <w:tcPr>
            <w:tcW w:w="1129" w:type="dxa"/>
          </w:tcPr>
          <w:p w14:paraId="59A93597" w14:textId="77777777" w:rsidR="00BA72B4" w:rsidRDefault="00BA72B4" w:rsidP="003A0F63">
            <w:pPr>
              <w:tabs>
                <w:tab w:val="left" w:pos="2856"/>
              </w:tabs>
              <w:rPr>
                <w:rFonts w:ascii="Times New Roman" w:hAnsi="Times New Roman" w:cs="Times New Roman"/>
              </w:rPr>
            </w:pPr>
            <w:r w:rsidRPr="00C46473">
              <w:rPr>
                <w:rFonts w:ascii="Times New Roman" w:hAnsi="Times New Roman" w:cs="Times New Roman"/>
              </w:rPr>
              <w:t>UNITS</w:t>
            </w:r>
          </w:p>
        </w:tc>
        <w:tc>
          <w:tcPr>
            <w:tcW w:w="3969" w:type="dxa"/>
          </w:tcPr>
          <w:p w14:paraId="4B79C429" w14:textId="77777777" w:rsidR="00BA72B4" w:rsidRDefault="00BA72B4" w:rsidP="003A0F63">
            <w:pPr>
              <w:tabs>
                <w:tab w:val="left" w:pos="2856"/>
              </w:tabs>
              <w:rPr>
                <w:rFonts w:ascii="Times New Roman" w:hAnsi="Times New Roman" w:cs="Times New Roman"/>
              </w:rPr>
            </w:pPr>
            <w:r w:rsidRPr="00C46473">
              <w:rPr>
                <w:rFonts w:ascii="Times New Roman" w:hAnsi="Times New Roman" w:cs="Times New Roman"/>
              </w:rPr>
              <w:t>TOPICS</w:t>
            </w:r>
          </w:p>
        </w:tc>
        <w:tc>
          <w:tcPr>
            <w:tcW w:w="2410" w:type="dxa"/>
          </w:tcPr>
          <w:p w14:paraId="19673EBA" w14:textId="77777777" w:rsidR="00BA72B4" w:rsidRDefault="00BA72B4" w:rsidP="003A0F63">
            <w:pPr>
              <w:tabs>
                <w:tab w:val="left" w:pos="2856"/>
              </w:tabs>
              <w:rPr>
                <w:rFonts w:ascii="Times New Roman" w:hAnsi="Times New Roman" w:cs="Times New Roman"/>
              </w:rPr>
            </w:pPr>
            <w:r w:rsidRPr="00C46473">
              <w:rPr>
                <w:rFonts w:ascii="Times New Roman" w:hAnsi="Times New Roman" w:cs="Times New Roman"/>
              </w:rPr>
              <w:t>TEACHER’S NAME</w:t>
            </w:r>
          </w:p>
        </w:tc>
        <w:tc>
          <w:tcPr>
            <w:tcW w:w="1508" w:type="dxa"/>
          </w:tcPr>
          <w:p w14:paraId="28DE1347" w14:textId="77777777" w:rsidR="00BA72B4" w:rsidRDefault="00BA72B4" w:rsidP="003A0F63">
            <w:pPr>
              <w:tabs>
                <w:tab w:val="left" w:pos="2856"/>
              </w:tabs>
              <w:rPr>
                <w:rFonts w:ascii="Times New Roman" w:hAnsi="Times New Roman" w:cs="Times New Roman"/>
              </w:rPr>
            </w:pPr>
            <w:r w:rsidRPr="00C46473">
              <w:rPr>
                <w:rFonts w:ascii="Times New Roman" w:hAnsi="Times New Roman" w:cs="Times New Roman"/>
              </w:rPr>
              <w:t>LECTURES</w:t>
            </w:r>
          </w:p>
        </w:tc>
      </w:tr>
      <w:tr w:rsidR="00BA72B4" w14:paraId="1C2BEC50" w14:textId="77777777" w:rsidTr="003A0F63">
        <w:tc>
          <w:tcPr>
            <w:tcW w:w="1129" w:type="dxa"/>
          </w:tcPr>
          <w:p w14:paraId="257A39B7" w14:textId="77777777" w:rsidR="00BA72B4" w:rsidRDefault="00BA72B4" w:rsidP="003A0F63">
            <w:pPr>
              <w:tabs>
                <w:tab w:val="left" w:pos="2856"/>
              </w:tabs>
              <w:rPr>
                <w:rFonts w:ascii="Times New Roman" w:hAnsi="Times New Roman" w:cs="Times New Roman"/>
              </w:rPr>
            </w:pPr>
            <w:r>
              <w:rPr>
                <w:rFonts w:ascii="Times New Roman" w:hAnsi="Times New Roman" w:cs="Times New Roman"/>
              </w:rPr>
              <w:t>UNIT-1</w:t>
            </w:r>
          </w:p>
        </w:tc>
        <w:tc>
          <w:tcPr>
            <w:tcW w:w="3969" w:type="dxa"/>
          </w:tcPr>
          <w:p w14:paraId="5D04F938" w14:textId="77777777" w:rsidR="00BA72B4" w:rsidRDefault="00BA72B4" w:rsidP="003A0F63">
            <w:pPr>
              <w:pStyle w:val="Default"/>
              <w:rPr>
                <w:sz w:val="23"/>
                <w:szCs w:val="23"/>
              </w:rPr>
            </w:pPr>
            <w:r>
              <w:rPr>
                <w:b/>
                <w:bCs/>
                <w:sz w:val="23"/>
                <w:szCs w:val="23"/>
              </w:rPr>
              <w:t xml:space="preserve">Sericulture </w:t>
            </w:r>
          </w:p>
          <w:p w14:paraId="22D9CE16" w14:textId="77777777" w:rsidR="00BA72B4" w:rsidRDefault="00BA72B4" w:rsidP="003A0F63">
            <w:pPr>
              <w:tabs>
                <w:tab w:val="left" w:pos="2856"/>
              </w:tabs>
              <w:rPr>
                <w:rFonts w:ascii="Times New Roman" w:hAnsi="Times New Roman" w:cs="Times New Roman"/>
              </w:rPr>
            </w:pPr>
            <w:r>
              <w:rPr>
                <w:sz w:val="23"/>
                <w:szCs w:val="23"/>
              </w:rPr>
              <w:lastRenderedPageBreak/>
              <w:t xml:space="preserve">Types of silkworms and their host plants, Life cycle of </w:t>
            </w:r>
            <w:r>
              <w:rPr>
                <w:i/>
                <w:iCs/>
                <w:sz w:val="23"/>
                <w:szCs w:val="23"/>
              </w:rPr>
              <w:t>Bombyx mori</w:t>
            </w:r>
            <w:r>
              <w:rPr>
                <w:sz w:val="23"/>
                <w:szCs w:val="23"/>
              </w:rPr>
              <w:t xml:space="preserve">, Structure of silk gland, Silk: composition, characteristics and uses, Process of sericulture, Diseases and pest of silkworms and their control measures. </w:t>
            </w:r>
          </w:p>
        </w:tc>
        <w:tc>
          <w:tcPr>
            <w:tcW w:w="2410" w:type="dxa"/>
          </w:tcPr>
          <w:p w14:paraId="18C3D552" w14:textId="77777777" w:rsidR="00BA72B4" w:rsidRDefault="00BA72B4" w:rsidP="003A0F63">
            <w:pPr>
              <w:tabs>
                <w:tab w:val="left" w:pos="2856"/>
              </w:tabs>
              <w:rPr>
                <w:rFonts w:ascii="Times New Roman" w:hAnsi="Times New Roman" w:cs="Times New Roman"/>
              </w:rPr>
            </w:pPr>
            <w:r w:rsidRPr="00C46473">
              <w:rPr>
                <w:rFonts w:ascii="Times New Roman" w:hAnsi="Times New Roman" w:cs="Times New Roman"/>
              </w:rPr>
              <w:lastRenderedPageBreak/>
              <w:t xml:space="preserve">Mrs. </w:t>
            </w:r>
            <w:proofErr w:type="spellStart"/>
            <w:r w:rsidRPr="00C46473">
              <w:rPr>
                <w:rFonts w:ascii="Times New Roman" w:hAnsi="Times New Roman" w:cs="Times New Roman"/>
              </w:rPr>
              <w:t>Devlina</w:t>
            </w:r>
            <w:proofErr w:type="spellEnd"/>
            <w:r w:rsidRPr="00C46473">
              <w:rPr>
                <w:rFonts w:ascii="Times New Roman" w:hAnsi="Times New Roman" w:cs="Times New Roman"/>
              </w:rPr>
              <w:t xml:space="preserve"> Pan (DP)</w:t>
            </w:r>
          </w:p>
        </w:tc>
        <w:tc>
          <w:tcPr>
            <w:tcW w:w="1508" w:type="dxa"/>
          </w:tcPr>
          <w:p w14:paraId="2BDB6E87" w14:textId="77777777" w:rsidR="00BA72B4" w:rsidRDefault="00BA72B4" w:rsidP="003A0F63">
            <w:pPr>
              <w:tabs>
                <w:tab w:val="left" w:pos="2856"/>
              </w:tabs>
              <w:rPr>
                <w:rFonts w:ascii="Times New Roman" w:hAnsi="Times New Roman" w:cs="Times New Roman"/>
              </w:rPr>
            </w:pPr>
            <w:r>
              <w:rPr>
                <w:rFonts w:ascii="Times New Roman" w:hAnsi="Times New Roman" w:cs="Times New Roman"/>
              </w:rPr>
              <w:t>6HRS</w:t>
            </w:r>
          </w:p>
        </w:tc>
      </w:tr>
      <w:tr w:rsidR="00BA72B4" w14:paraId="4B4F794C" w14:textId="77777777" w:rsidTr="003A0F63">
        <w:tc>
          <w:tcPr>
            <w:tcW w:w="1129" w:type="dxa"/>
          </w:tcPr>
          <w:p w14:paraId="5C158689" w14:textId="77777777" w:rsidR="00BA72B4" w:rsidRDefault="00BA72B4" w:rsidP="003A0F63">
            <w:pPr>
              <w:tabs>
                <w:tab w:val="left" w:pos="2856"/>
              </w:tabs>
              <w:rPr>
                <w:rFonts w:ascii="Times New Roman" w:hAnsi="Times New Roman" w:cs="Times New Roman"/>
              </w:rPr>
            </w:pPr>
            <w:r>
              <w:rPr>
                <w:rFonts w:ascii="Times New Roman" w:hAnsi="Times New Roman" w:cs="Times New Roman"/>
              </w:rPr>
              <w:t>UNIT-2</w:t>
            </w:r>
          </w:p>
        </w:tc>
        <w:tc>
          <w:tcPr>
            <w:tcW w:w="3969" w:type="dxa"/>
          </w:tcPr>
          <w:p w14:paraId="40D72EEE" w14:textId="77777777" w:rsidR="00BA72B4" w:rsidRDefault="00BA72B4" w:rsidP="003A0F63">
            <w:pPr>
              <w:pStyle w:val="Default"/>
              <w:rPr>
                <w:sz w:val="23"/>
                <w:szCs w:val="23"/>
              </w:rPr>
            </w:pPr>
            <w:r>
              <w:rPr>
                <w:b/>
                <w:bCs/>
                <w:sz w:val="23"/>
                <w:szCs w:val="23"/>
              </w:rPr>
              <w:t xml:space="preserve">Apiculture </w:t>
            </w:r>
          </w:p>
          <w:p w14:paraId="1A302F4A" w14:textId="77777777" w:rsidR="00BA72B4" w:rsidRDefault="00BA72B4" w:rsidP="003A0F63">
            <w:pPr>
              <w:tabs>
                <w:tab w:val="left" w:pos="2856"/>
              </w:tabs>
              <w:rPr>
                <w:rFonts w:ascii="Times New Roman" w:hAnsi="Times New Roman" w:cs="Times New Roman"/>
              </w:rPr>
            </w:pPr>
            <w:r>
              <w:rPr>
                <w:sz w:val="23"/>
                <w:szCs w:val="23"/>
              </w:rPr>
              <w:t xml:space="preserve">Different species of Honey Bees, casts of honey bees and their role, life cycle of honey bee, Artificial Bee rearing, Bee Keeping Equipment, Bee Diseases and Enemies and their Preventive measures, Uses of Honey, Bees Wax, Propolis etc. </w:t>
            </w:r>
          </w:p>
        </w:tc>
        <w:tc>
          <w:tcPr>
            <w:tcW w:w="2410" w:type="dxa"/>
          </w:tcPr>
          <w:p w14:paraId="4592E0A8" w14:textId="77777777" w:rsidR="00BA72B4" w:rsidRDefault="00BA72B4" w:rsidP="003A0F63">
            <w:pPr>
              <w:tabs>
                <w:tab w:val="left" w:pos="2856"/>
              </w:tabs>
              <w:rPr>
                <w:rFonts w:ascii="Times New Roman" w:hAnsi="Times New Roman" w:cs="Times New Roman"/>
              </w:rPr>
            </w:pPr>
            <w:r w:rsidRPr="00C46473">
              <w:rPr>
                <w:rFonts w:ascii="Times New Roman" w:hAnsi="Times New Roman" w:cs="Times New Roman"/>
              </w:rPr>
              <w:t xml:space="preserve">Mrs. </w:t>
            </w:r>
            <w:proofErr w:type="spellStart"/>
            <w:r w:rsidRPr="00C46473">
              <w:rPr>
                <w:rFonts w:ascii="Times New Roman" w:hAnsi="Times New Roman" w:cs="Times New Roman"/>
              </w:rPr>
              <w:t>Devlina</w:t>
            </w:r>
            <w:proofErr w:type="spellEnd"/>
            <w:r w:rsidRPr="00C46473">
              <w:rPr>
                <w:rFonts w:ascii="Times New Roman" w:hAnsi="Times New Roman" w:cs="Times New Roman"/>
              </w:rPr>
              <w:t xml:space="preserve"> Pan (DP)</w:t>
            </w:r>
          </w:p>
        </w:tc>
        <w:tc>
          <w:tcPr>
            <w:tcW w:w="1508" w:type="dxa"/>
          </w:tcPr>
          <w:p w14:paraId="2EC15E68" w14:textId="77777777" w:rsidR="00BA72B4" w:rsidRDefault="00BA72B4" w:rsidP="003A0F63">
            <w:pPr>
              <w:tabs>
                <w:tab w:val="left" w:pos="2856"/>
              </w:tabs>
              <w:rPr>
                <w:rFonts w:ascii="Times New Roman" w:hAnsi="Times New Roman" w:cs="Times New Roman"/>
              </w:rPr>
            </w:pPr>
            <w:r>
              <w:rPr>
                <w:rFonts w:ascii="Times New Roman" w:hAnsi="Times New Roman" w:cs="Times New Roman"/>
              </w:rPr>
              <w:t>6HRS</w:t>
            </w:r>
          </w:p>
        </w:tc>
      </w:tr>
      <w:tr w:rsidR="00BA72B4" w14:paraId="07FE2F85" w14:textId="77777777" w:rsidTr="003A0F63">
        <w:tc>
          <w:tcPr>
            <w:tcW w:w="1129" w:type="dxa"/>
          </w:tcPr>
          <w:p w14:paraId="42ED3752" w14:textId="77777777" w:rsidR="00BA72B4" w:rsidRDefault="00BA72B4" w:rsidP="003A0F63">
            <w:pPr>
              <w:tabs>
                <w:tab w:val="left" w:pos="2856"/>
              </w:tabs>
              <w:rPr>
                <w:rFonts w:ascii="Times New Roman" w:hAnsi="Times New Roman" w:cs="Times New Roman"/>
              </w:rPr>
            </w:pPr>
            <w:r>
              <w:rPr>
                <w:rFonts w:ascii="Times New Roman" w:hAnsi="Times New Roman" w:cs="Times New Roman"/>
              </w:rPr>
              <w:t>UNIT-3</w:t>
            </w:r>
          </w:p>
        </w:tc>
        <w:tc>
          <w:tcPr>
            <w:tcW w:w="3969" w:type="dxa"/>
          </w:tcPr>
          <w:p w14:paraId="21700F0C" w14:textId="77777777" w:rsidR="00BA72B4" w:rsidRDefault="00BA72B4" w:rsidP="003A0F63">
            <w:pPr>
              <w:pStyle w:val="Default"/>
              <w:rPr>
                <w:sz w:val="23"/>
                <w:szCs w:val="23"/>
              </w:rPr>
            </w:pPr>
            <w:r>
              <w:rPr>
                <w:b/>
                <w:bCs/>
                <w:sz w:val="23"/>
                <w:szCs w:val="23"/>
              </w:rPr>
              <w:t xml:space="preserve">Lac Culture </w:t>
            </w:r>
          </w:p>
          <w:p w14:paraId="62FDF30F" w14:textId="77777777" w:rsidR="00BA72B4" w:rsidRDefault="00BA72B4" w:rsidP="003A0F63">
            <w:pPr>
              <w:tabs>
                <w:tab w:val="left" w:pos="2856"/>
              </w:tabs>
              <w:rPr>
                <w:rFonts w:ascii="Times New Roman" w:hAnsi="Times New Roman" w:cs="Times New Roman"/>
              </w:rPr>
            </w:pPr>
            <w:r>
              <w:rPr>
                <w:sz w:val="23"/>
                <w:szCs w:val="23"/>
              </w:rPr>
              <w:t xml:space="preserve">Strains of lac insects, life history of lac insect, cultivation of lac, processing of lac, Composition, properties and importance of lac, Lac enemies and their control measures. </w:t>
            </w:r>
          </w:p>
        </w:tc>
        <w:tc>
          <w:tcPr>
            <w:tcW w:w="2410" w:type="dxa"/>
          </w:tcPr>
          <w:p w14:paraId="43626D07" w14:textId="77777777" w:rsidR="00BA72B4" w:rsidRDefault="00BA72B4" w:rsidP="003A0F63">
            <w:pPr>
              <w:tabs>
                <w:tab w:val="left" w:pos="2856"/>
              </w:tabs>
              <w:rPr>
                <w:rFonts w:ascii="Times New Roman" w:hAnsi="Times New Roman" w:cs="Times New Roman"/>
              </w:rPr>
            </w:pPr>
          </w:p>
          <w:p w14:paraId="31FD7292" w14:textId="77777777" w:rsidR="00BA72B4" w:rsidRPr="0053620B" w:rsidRDefault="00BA72B4" w:rsidP="003A0F63">
            <w:pPr>
              <w:rPr>
                <w:rFonts w:ascii="Times New Roman" w:hAnsi="Times New Roman" w:cs="Times New Roman"/>
              </w:rPr>
            </w:pPr>
            <w:r w:rsidRPr="00C46473">
              <w:rPr>
                <w:rFonts w:ascii="Times New Roman" w:hAnsi="Times New Roman" w:cs="Times New Roman"/>
              </w:rPr>
              <w:t xml:space="preserve">Mrs. </w:t>
            </w:r>
            <w:proofErr w:type="spellStart"/>
            <w:r w:rsidRPr="00C46473">
              <w:rPr>
                <w:rFonts w:ascii="Times New Roman" w:hAnsi="Times New Roman" w:cs="Times New Roman"/>
              </w:rPr>
              <w:t>Devlina</w:t>
            </w:r>
            <w:proofErr w:type="spellEnd"/>
            <w:r w:rsidRPr="00C46473">
              <w:rPr>
                <w:rFonts w:ascii="Times New Roman" w:hAnsi="Times New Roman" w:cs="Times New Roman"/>
              </w:rPr>
              <w:t xml:space="preserve"> Pan (DP)</w:t>
            </w:r>
          </w:p>
        </w:tc>
        <w:tc>
          <w:tcPr>
            <w:tcW w:w="1508" w:type="dxa"/>
          </w:tcPr>
          <w:p w14:paraId="63211A63" w14:textId="77777777" w:rsidR="00BA72B4" w:rsidRDefault="00BA72B4" w:rsidP="003A0F63">
            <w:pPr>
              <w:tabs>
                <w:tab w:val="left" w:pos="2856"/>
              </w:tabs>
              <w:rPr>
                <w:rFonts w:ascii="Times New Roman" w:hAnsi="Times New Roman" w:cs="Times New Roman"/>
              </w:rPr>
            </w:pPr>
            <w:r>
              <w:rPr>
                <w:rFonts w:ascii="Times New Roman" w:hAnsi="Times New Roman" w:cs="Times New Roman"/>
              </w:rPr>
              <w:t>5HRS</w:t>
            </w:r>
          </w:p>
        </w:tc>
      </w:tr>
      <w:tr w:rsidR="00BA72B4" w14:paraId="22F711A1" w14:textId="77777777" w:rsidTr="003A0F63">
        <w:tc>
          <w:tcPr>
            <w:tcW w:w="1129" w:type="dxa"/>
          </w:tcPr>
          <w:p w14:paraId="3D71B5D7" w14:textId="77777777" w:rsidR="00BA72B4" w:rsidRDefault="00BA72B4" w:rsidP="003A0F63">
            <w:pPr>
              <w:tabs>
                <w:tab w:val="left" w:pos="2856"/>
              </w:tabs>
              <w:rPr>
                <w:rFonts w:ascii="Times New Roman" w:hAnsi="Times New Roman" w:cs="Times New Roman"/>
              </w:rPr>
            </w:pPr>
            <w:r>
              <w:rPr>
                <w:rFonts w:ascii="Times New Roman" w:hAnsi="Times New Roman" w:cs="Times New Roman"/>
              </w:rPr>
              <w:t>UNIT-4</w:t>
            </w:r>
          </w:p>
        </w:tc>
        <w:tc>
          <w:tcPr>
            <w:tcW w:w="3969" w:type="dxa"/>
          </w:tcPr>
          <w:p w14:paraId="4E59DF9B" w14:textId="77777777" w:rsidR="00BA72B4" w:rsidRDefault="00BA72B4" w:rsidP="003A0F63">
            <w:pPr>
              <w:pStyle w:val="Default"/>
              <w:rPr>
                <w:sz w:val="23"/>
                <w:szCs w:val="23"/>
              </w:rPr>
            </w:pPr>
            <w:r>
              <w:rPr>
                <w:b/>
                <w:bCs/>
                <w:sz w:val="23"/>
                <w:szCs w:val="23"/>
              </w:rPr>
              <w:t xml:space="preserve">Prawn Culture </w:t>
            </w:r>
          </w:p>
          <w:p w14:paraId="68E429BA" w14:textId="77777777" w:rsidR="00BA72B4" w:rsidRDefault="00BA72B4" w:rsidP="003A0F63">
            <w:pPr>
              <w:tabs>
                <w:tab w:val="left" w:pos="2856"/>
              </w:tabs>
              <w:rPr>
                <w:rFonts w:ascii="Times New Roman" w:hAnsi="Times New Roman" w:cs="Times New Roman"/>
              </w:rPr>
            </w:pPr>
            <w:r>
              <w:rPr>
                <w:sz w:val="23"/>
                <w:szCs w:val="23"/>
              </w:rPr>
              <w:t xml:space="preserve">Process of culture of prawn in brackish water and fresh water and their advantages. Hazards of brackish water and fresh water prawn culture and their control. </w:t>
            </w:r>
          </w:p>
        </w:tc>
        <w:tc>
          <w:tcPr>
            <w:tcW w:w="2410" w:type="dxa"/>
          </w:tcPr>
          <w:p w14:paraId="1421BE68" w14:textId="77777777" w:rsidR="00BA72B4" w:rsidRDefault="00BA72B4" w:rsidP="003A0F63">
            <w:pPr>
              <w:tabs>
                <w:tab w:val="left" w:pos="2856"/>
              </w:tabs>
              <w:rPr>
                <w:rFonts w:ascii="Times New Roman" w:hAnsi="Times New Roman" w:cs="Times New Roman"/>
              </w:rPr>
            </w:pPr>
            <w:r w:rsidRPr="00C46473">
              <w:rPr>
                <w:rFonts w:ascii="Times New Roman" w:hAnsi="Times New Roman" w:cs="Times New Roman"/>
              </w:rPr>
              <w:t xml:space="preserve">Mrs. </w:t>
            </w:r>
            <w:proofErr w:type="spellStart"/>
            <w:r w:rsidRPr="00C46473">
              <w:rPr>
                <w:rFonts w:ascii="Times New Roman" w:hAnsi="Times New Roman" w:cs="Times New Roman"/>
              </w:rPr>
              <w:t>Devlina</w:t>
            </w:r>
            <w:proofErr w:type="spellEnd"/>
            <w:r w:rsidRPr="00C46473">
              <w:rPr>
                <w:rFonts w:ascii="Times New Roman" w:hAnsi="Times New Roman" w:cs="Times New Roman"/>
              </w:rPr>
              <w:t xml:space="preserve"> Pan (DP)</w:t>
            </w:r>
          </w:p>
        </w:tc>
        <w:tc>
          <w:tcPr>
            <w:tcW w:w="1508" w:type="dxa"/>
          </w:tcPr>
          <w:p w14:paraId="6D925C97" w14:textId="77777777" w:rsidR="00BA72B4" w:rsidRDefault="00BA72B4" w:rsidP="003A0F63">
            <w:pPr>
              <w:tabs>
                <w:tab w:val="left" w:pos="2856"/>
              </w:tabs>
              <w:rPr>
                <w:rFonts w:ascii="Times New Roman" w:hAnsi="Times New Roman" w:cs="Times New Roman"/>
              </w:rPr>
            </w:pPr>
            <w:r>
              <w:rPr>
                <w:rFonts w:ascii="Times New Roman" w:hAnsi="Times New Roman" w:cs="Times New Roman"/>
              </w:rPr>
              <w:t>5HRS</w:t>
            </w:r>
          </w:p>
        </w:tc>
      </w:tr>
      <w:tr w:rsidR="00BA72B4" w14:paraId="562B526D" w14:textId="77777777" w:rsidTr="003A0F63">
        <w:tc>
          <w:tcPr>
            <w:tcW w:w="1129" w:type="dxa"/>
          </w:tcPr>
          <w:p w14:paraId="7B6C223B" w14:textId="77777777" w:rsidR="00BA72B4" w:rsidRDefault="00BA72B4" w:rsidP="003A0F63">
            <w:pPr>
              <w:tabs>
                <w:tab w:val="left" w:pos="2856"/>
              </w:tabs>
              <w:rPr>
                <w:rFonts w:ascii="Times New Roman" w:hAnsi="Times New Roman" w:cs="Times New Roman"/>
              </w:rPr>
            </w:pPr>
            <w:r>
              <w:rPr>
                <w:rFonts w:ascii="Times New Roman" w:hAnsi="Times New Roman" w:cs="Times New Roman"/>
              </w:rPr>
              <w:t>UNIT-5</w:t>
            </w:r>
          </w:p>
        </w:tc>
        <w:tc>
          <w:tcPr>
            <w:tcW w:w="3969" w:type="dxa"/>
          </w:tcPr>
          <w:p w14:paraId="7E6A1BFA" w14:textId="77777777" w:rsidR="00BA72B4" w:rsidRDefault="00BA72B4" w:rsidP="003A0F63">
            <w:pPr>
              <w:pStyle w:val="Default"/>
              <w:rPr>
                <w:sz w:val="23"/>
                <w:szCs w:val="23"/>
              </w:rPr>
            </w:pPr>
            <w:r>
              <w:rPr>
                <w:b/>
                <w:bCs/>
                <w:sz w:val="23"/>
                <w:szCs w:val="23"/>
              </w:rPr>
              <w:t xml:space="preserve">Pearl Culture </w:t>
            </w:r>
          </w:p>
          <w:p w14:paraId="47C05169" w14:textId="77777777" w:rsidR="00BA72B4" w:rsidRDefault="00BA72B4" w:rsidP="003A0F63">
            <w:pPr>
              <w:tabs>
                <w:tab w:val="left" w:pos="2856"/>
              </w:tabs>
              <w:rPr>
                <w:rFonts w:ascii="Times New Roman" w:hAnsi="Times New Roman" w:cs="Times New Roman"/>
              </w:rPr>
            </w:pPr>
            <w:r>
              <w:rPr>
                <w:sz w:val="23"/>
                <w:szCs w:val="23"/>
              </w:rPr>
              <w:t xml:space="preserve">Pearl producing oysters, process of pearl formation, biology of pearl oyster, pearl oyster farming. </w:t>
            </w:r>
          </w:p>
        </w:tc>
        <w:tc>
          <w:tcPr>
            <w:tcW w:w="2410" w:type="dxa"/>
          </w:tcPr>
          <w:p w14:paraId="38001245" w14:textId="77777777" w:rsidR="00BA72B4" w:rsidRDefault="00BA72B4" w:rsidP="003A0F63">
            <w:pPr>
              <w:tabs>
                <w:tab w:val="left" w:pos="2856"/>
              </w:tabs>
              <w:rPr>
                <w:rFonts w:ascii="Times New Roman" w:hAnsi="Times New Roman" w:cs="Times New Roman"/>
              </w:rPr>
            </w:pPr>
            <w:r w:rsidRPr="00C46473">
              <w:rPr>
                <w:rFonts w:ascii="Times New Roman" w:hAnsi="Times New Roman" w:cs="Times New Roman"/>
              </w:rPr>
              <w:t>Mr Surya Kanta Chanda (SC)</w:t>
            </w:r>
          </w:p>
        </w:tc>
        <w:tc>
          <w:tcPr>
            <w:tcW w:w="1508" w:type="dxa"/>
          </w:tcPr>
          <w:p w14:paraId="75C9B4D5" w14:textId="77777777" w:rsidR="00BA72B4" w:rsidRDefault="00BA72B4" w:rsidP="003A0F63">
            <w:pPr>
              <w:tabs>
                <w:tab w:val="left" w:pos="2856"/>
              </w:tabs>
              <w:rPr>
                <w:rFonts w:ascii="Times New Roman" w:hAnsi="Times New Roman" w:cs="Times New Roman"/>
              </w:rPr>
            </w:pPr>
            <w:r>
              <w:rPr>
                <w:rFonts w:ascii="Times New Roman" w:hAnsi="Times New Roman" w:cs="Times New Roman"/>
              </w:rPr>
              <w:t>4HRS</w:t>
            </w:r>
          </w:p>
        </w:tc>
      </w:tr>
      <w:tr w:rsidR="00BA72B4" w14:paraId="689AA692" w14:textId="77777777" w:rsidTr="003A0F63">
        <w:tc>
          <w:tcPr>
            <w:tcW w:w="1129" w:type="dxa"/>
          </w:tcPr>
          <w:p w14:paraId="570613F6" w14:textId="77777777" w:rsidR="00BA72B4" w:rsidRDefault="00BA72B4" w:rsidP="003A0F63">
            <w:pPr>
              <w:tabs>
                <w:tab w:val="left" w:pos="2856"/>
              </w:tabs>
              <w:rPr>
                <w:rFonts w:ascii="Times New Roman" w:hAnsi="Times New Roman" w:cs="Times New Roman"/>
              </w:rPr>
            </w:pPr>
            <w:r>
              <w:rPr>
                <w:rFonts w:ascii="Times New Roman" w:hAnsi="Times New Roman" w:cs="Times New Roman"/>
              </w:rPr>
              <w:t>UNIT-6</w:t>
            </w:r>
          </w:p>
        </w:tc>
        <w:tc>
          <w:tcPr>
            <w:tcW w:w="3969" w:type="dxa"/>
          </w:tcPr>
          <w:p w14:paraId="1F38A195" w14:textId="77777777" w:rsidR="00BA72B4" w:rsidRDefault="00BA72B4" w:rsidP="003A0F63">
            <w:pPr>
              <w:pStyle w:val="Default"/>
              <w:rPr>
                <w:sz w:val="23"/>
                <w:szCs w:val="23"/>
              </w:rPr>
            </w:pPr>
            <w:r>
              <w:rPr>
                <w:b/>
                <w:bCs/>
                <w:sz w:val="23"/>
                <w:szCs w:val="23"/>
              </w:rPr>
              <w:t xml:space="preserve">Poultry &amp; Dairy Farming </w:t>
            </w:r>
          </w:p>
          <w:p w14:paraId="5A9B831B" w14:textId="77777777" w:rsidR="00BA72B4" w:rsidRDefault="00BA72B4" w:rsidP="003A0F63">
            <w:pPr>
              <w:tabs>
                <w:tab w:val="left" w:pos="2856"/>
              </w:tabs>
              <w:rPr>
                <w:rFonts w:ascii="Times New Roman" w:hAnsi="Times New Roman" w:cs="Times New Roman"/>
              </w:rPr>
            </w:pPr>
            <w:r>
              <w:rPr>
                <w:sz w:val="23"/>
                <w:szCs w:val="23"/>
              </w:rPr>
              <w:t xml:space="preserve">Different breeds of fowl and cattle, Rearing process and importance of poultry&amp; dairy farming, Diseases of poultry birds and </w:t>
            </w:r>
            <w:proofErr w:type="spellStart"/>
            <w:r>
              <w:rPr>
                <w:sz w:val="23"/>
                <w:szCs w:val="23"/>
              </w:rPr>
              <w:t>cattles</w:t>
            </w:r>
            <w:proofErr w:type="spellEnd"/>
            <w:r>
              <w:rPr>
                <w:sz w:val="23"/>
                <w:szCs w:val="23"/>
              </w:rPr>
              <w:t xml:space="preserve"> and their control </w:t>
            </w:r>
          </w:p>
        </w:tc>
        <w:tc>
          <w:tcPr>
            <w:tcW w:w="2410" w:type="dxa"/>
          </w:tcPr>
          <w:p w14:paraId="1B018292" w14:textId="77777777" w:rsidR="00BA72B4" w:rsidRDefault="00BA72B4" w:rsidP="003A0F63">
            <w:pPr>
              <w:tabs>
                <w:tab w:val="left" w:pos="2856"/>
              </w:tabs>
              <w:rPr>
                <w:rFonts w:ascii="Times New Roman" w:hAnsi="Times New Roman" w:cs="Times New Roman"/>
              </w:rPr>
            </w:pPr>
            <w:r w:rsidRPr="00C46473">
              <w:rPr>
                <w:rFonts w:ascii="Times New Roman" w:hAnsi="Times New Roman" w:cs="Times New Roman"/>
              </w:rPr>
              <w:t>Mr Surya Kanta Chanda (SC)</w:t>
            </w:r>
          </w:p>
        </w:tc>
        <w:tc>
          <w:tcPr>
            <w:tcW w:w="1508" w:type="dxa"/>
          </w:tcPr>
          <w:p w14:paraId="23FAD3C3" w14:textId="77777777" w:rsidR="00BA72B4" w:rsidRDefault="00BA72B4" w:rsidP="003A0F63">
            <w:pPr>
              <w:tabs>
                <w:tab w:val="left" w:pos="2856"/>
              </w:tabs>
              <w:rPr>
                <w:rFonts w:ascii="Times New Roman" w:hAnsi="Times New Roman" w:cs="Times New Roman"/>
              </w:rPr>
            </w:pPr>
            <w:r>
              <w:rPr>
                <w:rFonts w:ascii="Times New Roman" w:hAnsi="Times New Roman" w:cs="Times New Roman"/>
              </w:rPr>
              <w:t>5HRS</w:t>
            </w:r>
          </w:p>
        </w:tc>
      </w:tr>
      <w:tr w:rsidR="00BA72B4" w14:paraId="1F8722DA" w14:textId="77777777" w:rsidTr="003A0F63">
        <w:tc>
          <w:tcPr>
            <w:tcW w:w="1129" w:type="dxa"/>
          </w:tcPr>
          <w:p w14:paraId="0FF51ADD" w14:textId="77777777" w:rsidR="00BA72B4" w:rsidRDefault="00BA72B4" w:rsidP="003A0F63">
            <w:pPr>
              <w:tabs>
                <w:tab w:val="left" w:pos="2856"/>
              </w:tabs>
              <w:rPr>
                <w:rFonts w:ascii="Times New Roman" w:hAnsi="Times New Roman" w:cs="Times New Roman"/>
              </w:rPr>
            </w:pPr>
            <w:r>
              <w:rPr>
                <w:rFonts w:ascii="Times New Roman" w:hAnsi="Times New Roman" w:cs="Times New Roman"/>
              </w:rPr>
              <w:t>UNIT-7</w:t>
            </w:r>
          </w:p>
        </w:tc>
        <w:tc>
          <w:tcPr>
            <w:tcW w:w="3969" w:type="dxa"/>
          </w:tcPr>
          <w:p w14:paraId="4914525F" w14:textId="77777777" w:rsidR="00BA72B4" w:rsidRDefault="00BA72B4" w:rsidP="003A0F63">
            <w:pPr>
              <w:pStyle w:val="Default"/>
              <w:rPr>
                <w:sz w:val="23"/>
                <w:szCs w:val="23"/>
              </w:rPr>
            </w:pPr>
            <w:r>
              <w:rPr>
                <w:b/>
                <w:bCs/>
                <w:sz w:val="23"/>
                <w:szCs w:val="23"/>
              </w:rPr>
              <w:t xml:space="preserve">Vermiculture </w:t>
            </w:r>
          </w:p>
          <w:p w14:paraId="2BA8E84B" w14:textId="77777777" w:rsidR="00BA72B4" w:rsidRDefault="00BA72B4" w:rsidP="003A0F63">
            <w:pPr>
              <w:tabs>
                <w:tab w:val="left" w:pos="2856"/>
              </w:tabs>
              <w:rPr>
                <w:rFonts w:ascii="Times New Roman" w:hAnsi="Times New Roman" w:cs="Times New Roman"/>
              </w:rPr>
            </w:pPr>
            <w:r>
              <w:rPr>
                <w:sz w:val="23"/>
                <w:szCs w:val="23"/>
              </w:rPr>
              <w:t xml:space="preserve">Vermiculture process, advantage and disadvantages of vermicomposting </w:t>
            </w:r>
          </w:p>
        </w:tc>
        <w:tc>
          <w:tcPr>
            <w:tcW w:w="2410" w:type="dxa"/>
          </w:tcPr>
          <w:p w14:paraId="09E460AA" w14:textId="77777777" w:rsidR="00BA72B4" w:rsidRDefault="00BA72B4" w:rsidP="003A0F63">
            <w:pPr>
              <w:tabs>
                <w:tab w:val="left" w:pos="2856"/>
              </w:tabs>
              <w:rPr>
                <w:rFonts w:ascii="Times New Roman" w:hAnsi="Times New Roman" w:cs="Times New Roman"/>
              </w:rPr>
            </w:pPr>
            <w:r w:rsidRPr="00C46473">
              <w:rPr>
                <w:rFonts w:ascii="Times New Roman" w:hAnsi="Times New Roman" w:cs="Times New Roman"/>
              </w:rPr>
              <w:t>Mr Surya Kanta Chanda (SC)</w:t>
            </w:r>
          </w:p>
        </w:tc>
        <w:tc>
          <w:tcPr>
            <w:tcW w:w="1508" w:type="dxa"/>
          </w:tcPr>
          <w:p w14:paraId="195CFDF3" w14:textId="77777777" w:rsidR="00BA72B4" w:rsidRDefault="00BA72B4" w:rsidP="003A0F63">
            <w:pPr>
              <w:tabs>
                <w:tab w:val="left" w:pos="2856"/>
              </w:tabs>
              <w:rPr>
                <w:rFonts w:ascii="Times New Roman" w:hAnsi="Times New Roman" w:cs="Times New Roman"/>
              </w:rPr>
            </w:pPr>
            <w:r>
              <w:rPr>
                <w:rFonts w:ascii="Times New Roman" w:hAnsi="Times New Roman" w:cs="Times New Roman"/>
              </w:rPr>
              <w:t>4HRS</w:t>
            </w:r>
          </w:p>
        </w:tc>
      </w:tr>
      <w:tr w:rsidR="00BA72B4" w14:paraId="0F29FB05" w14:textId="77777777" w:rsidTr="003A0F63">
        <w:tc>
          <w:tcPr>
            <w:tcW w:w="1129" w:type="dxa"/>
          </w:tcPr>
          <w:p w14:paraId="1E50DB4A" w14:textId="77777777" w:rsidR="00BA72B4" w:rsidRDefault="00BA72B4" w:rsidP="003A0F63">
            <w:pPr>
              <w:tabs>
                <w:tab w:val="left" w:pos="2856"/>
              </w:tabs>
              <w:rPr>
                <w:rFonts w:ascii="Times New Roman" w:hAnsi="Times New Roman" w:cs="Times New Roman"/>
              </w:rPr>
            </w:pPr>
            <w:r>
              <w:rPr>
                <w:rFonts w:ascii="Times New Roman" w:hAnsi="Times New Roman" w:cs="Times New Roman"/>
              </w:rPr>
              <w:t>UNIT-8</w:t>
            </w:r>
          </w:p>
        </w:tc>
        <w:tc>
          <w:tcPr>
            <w:tcW w:w="3969" w:type="dxa"/>
          </w:tcPr>
          <w:p w14:paraId="1EF97469" w14:textId="77777777" w:rsidR="00BA72B4" w:rsidRDefault="00BA72B4" w:rsidP="003A0F63">
            <w:pPr>
              <w:pStyle w:val="Default"/>
            </w:pPr>
            <w:r>
              <w:t xml:space="preserve">Pisciculture </w:t>
            </w:r>
          </w:p>
          <w:p w14:paraId="62F3A168" w14:textId="77777777" w:rsidR="00BA72B4" w:rsidRDefault="00BA72B4" w:rsidP="003A0F63">
            <w:pPr>
              <w:tabs>
                <w:tab w:val="left" w:pos="2856"/>
              </w:tabs>
              <w:rPr>
                <w:rFonts w:ascii="Times New Roman" w:hAnsi="Times New Roman" w:cs="Times New Roman"/>
              </w:rPr>
            </w:pPr>
            <w:r>
              <w:rPr>
                <w:sz w:val="23"/>
                <w:szCs w:val="23"/>
              </w:rPr>
              <w:t xml:space="preserve">Modern hatcheries for production of fish seed, Induced- breeding of carps, Management and culture of major carps, Integrated fish farming </w:t>
            </w:r>
          </w:p>
        </w:tc>
        <w:tc>
          <w:tcPr>
            <w:tcW w:w="2410" w:type="dxa"/>
          </w:tcPr>
          <w:p w14:paraId="3783F4A3" w14:textId="77777777" w:rsidR="00BA72B4" w:rsidRDefault="00BA72B4" w:rsidP="003A0F63">
            <w:pPr>
              <w:tabs>
                <w:tab w:val="left" w:pos="2856"/>
              </w:tabs>
              <w:rPr>
                <w:rFonts w:ascii="Times New Roman" w:hAnsi="Times New Roman" w:cs="Times New Roman"/>
              </w:rPr>
            </w:pPr>
            <w:r>
              <w:rPr>
                <w:rFonts w:ascii="Times New Roman" w:hAnsi="Times New Roman" w:cs="Times New Roman"/>
              </w:rPr>
              <w:t>Mr. Dinesh Gope (DG)</w:t>
            </w:r>
          </w:p>
        </w:tc>
        <w:tc>
          <w:tcPr>
            <w:tcW w:w="1508" w:type="dxa"/>
          </w:tcPr>
          <w:p w14:paraId="5C4CF398" w14:textId="77777777" w:rsidR="00BA72B4" w:rsidRDefault="00BA72B4" w:rsidP="003A0F63">
            <w:pPr>
              <w:tabs>
                <w:tab w:val="left" w:pos="2856"/>
              </w:tabs>
              <w:rPr>
                <w:rFonts w:ascii="Times New Roman" w:hAnsi="Times New Roman" w:cs="Times New Roman"/>
              </w:rPr>
            </w:pPr>
            <w:r>
              <w:rPr>
                <w:rFonts w:ascii="Times New Roman" w:hAnsi="Times New Roman" w:cs="Times New Roman"/>
              </w:rPr>
              <w:t>4HRS</w:t>
            </w:r>
          </w:p>
        </w:tc>
      </w:tr>
      <w:tr w:rsidR="00BA72B4" w14:paraId="5AC3C8C9" w14:textId="77777777" w:rsidTr="003A0F63">
        <w:tc>
          <w:tcPr>
            <w:tcW w:w="1129" w:type="dxa"/>
          </w:tcPr>
          <w:p w14:paraId="588F9867" w14:textId="77777777" w:rsidR="00BA72B4" w:rsidRDefault="00BA72B4" w:rsidP="003A0F63">
            <w:pPr>
              <w:tabs>
                <w:tab w:val="left" w:pos="2856"/>
              </w:tabs>
              <w:rPr>
                <w:rFonts w:ascii="Times New Roman" w:hAnsi="Times New Roman" w:cs="Times New Roman"/>
              </w:rPr>
            </w:pPr>
            <w:r>
              <w:rPr>
                <w:rFonts w:ascii="Times New Roman" w:hAnsi="Times New Roman" w:cs="Times New Roman"/>
              </w:rPr>
              <w:t>UNIT-9</w:t>
            </w:r>
          </w:p>
        </w:tc>
        <w:tc>
          <w:tcPr>
            <w:tcW w:w="3969" w:type="dxa"/>
          </w:tcPr>
          <w:p w14:paraId="17D679FE" w14:textId="77777777" w:rsidR="00BA72B4" w:rsidRDefault="00BA72B4" w:rsidP="003A0F63">
            <w:pPr>
              <w:pStyle w:val="Default"/>
            </w:pPr>
            <w:r>
              <w:t xml:space="preserve">Insect Pest </w:t>
            </w:r>
          </w:p>
          <w:p w14:paraId="1A12BF32" w14:textId="77777777" w:rsidR="00BA72B4" w:rsidRDefault="00BA72B4" w:rsidP="003A0F63">
            <w:pPr>
              <w:tabs>
                <w:tab w:val="left" w:pos="2856"/>
              </w:tabs>
              <w:rPr>
                <w:rFonts w:ascii="Times New Roman" w:hAnsi="Times New Roman" w:cs="Times New Roman"/>
              </w:rPr>
            </w:pPr>
            <w:r>
              <w:rPr>
                <w:sz w:val="23"/>
                <w:szCs w:val="23"/>
              </w:rPr>
              <w:lastRenderedPageBreak/>
              <w:t xml:space="preserve">Biology, ecology, control and damage caused by </w:t>
            </w:r>
            <w:proofErr w:type="spellStart"/>
            <w:r>
              <w:rPr>
                <w:i/>
                <w:iCs/>
                <w:sz w:val="23"/>
                <w:szCs w:val="23"/>
              </w:rPr>
              <w:t>Trypoeyza</w:t>
            </w:r>
            <w:proofErr w:type="spellEnd"/>
            <w:r>
              <w:rPr>
                <w:i/>
                <w:iCs/>
                <w:sz w:val="23"/>
                <w:szCs w:val="23"/>
              </w:rPr>
              <w:t xml:space="preserve"> </w:t>
            </w:r>
            <w:proofErr w:type="spellStart"/>
            <w:r>
              <w:rPr>
                <w:i/>
                <w:iCs/>
                <w:sz w:val="23"/>
                <w:szCs w:val="23"/>
              </w:rPr>
              <w:t>incertulus</w:t>
            </w:r>
            <w:proofErr w:type="spellEnd"/>
            <w:r>
              <w:rPr>
                <w:sz w:val="23"/>
                <w:szCs w:val="23"/>
              </w:rPr>
              <w:t xml:space="preserve">, </w:t>
            </w:r>
            <w:proofErr w:type="spellStart"/>
            <w:r>
              <w:rPr>
                <w:i/>
                <w:iCs/>
                <w:sz w:val="23"/>
                <w:szCs w:val="23"/>
              </w:rPr>
              <w:t>Leucinoides</w:t>
            </w:r>
            <w:proofErr w:type="spellEnd"/>
            <w:r>
              <w:rPr>
                <w:i/>
                <w:iCs/>
                <w:sz w:val="23"/>
                <w:szCs w:val="23"/>
              </w:rPr>
              <w:t xml:space="preserve"> </w:t>
            </w:r>
            <w:proofErr w:type="spellStart"/>
            <w:r>
              <w:rPr>
                <w:i/>
                <w:iCs/>
                <w:sz w:val="23"/>
                <w:szCs w:val="23"/>
              </w:rPr>
              <w:t>arbonalis</w:t>
            </w:r>
            <w:proofErr w:type="spellEnd"/>
            <w:r>
              <w:rPr>
                <w:sz w:val="23"/>
                <w:szCs w:val="23"/>
              </w:rPr>
              <w:t xml:space="preserve">, </w:t>
            </w:r>
            <w:proofErr w:type="spellStart"/>
            <w:r>
              <w:rPr>
                <w:i/>
                <w:iCs/>
                <w:sz w:val="23"/>
                <w:szCs w:val="23"/>
              </w:rPr>
              <w:t>Pyrilla</w:t>
            </w:r>
            <w:proofErr w:type="spellEnd"/>
            <w:r>
              <w:rPr>
                <w:i/>
                <w:iCs/>
                <w:sz w:val="23"/>
                <w:szCs w:val="23"/>
              </w:rPr>
              <w:t xml:space="preserve"> </w:t>
            </w:r>
            <w:proofErr w:type="spellStart"/>
            <w:r>
              <w:rPr>
                <w:i/>
                <w:iCs/>
                <w:sz w:val="23"/>
                <w:szCs w:val="23"/>
              </w:rPr>
              <w:t>perpusilla</w:t>
            </w:r>
            <w:proofErr w:type="spellEnd"/>
            <w:r>
              <w:rPr>
                <w:i/>
                <w:iCs/>
                <w:sz w:val="23"/>
                <w:szCs w:val="23"/>
              </w:rPr>
              <w:t xml:space="preserve"> </w:t>
            </w:r>
            <w:r>
              <w:rPr>
                <w:sz w:val="23"/>
                <w:szCs w:val="23"/>
              </w:rPr>
              <w:t xml:space="preserve">&amp; </w:t>
            </w:r>
            <w:r>
              <w:rPr>
                <w:i/>
                <w:iCs/>
                <w:sz w:val="23"/>
                <w:szCs w:val="23"/>
              </w:rPr>
              <w:t>Sitophilus oryzae</w:t>
            </w:r>
            <w:r>
              <w:rPr>
                <w:sz w:val="23"/>
                <w:szCs w:val="23"/>
              </w:rPr>
              <w:t xml:space="preserve">. </w:t>
            </w:r>
          </w:p>
        </w:tc>
        <w:tc>
          <w:tcPr>
            <w:tcW w:w="2410" w:type="dxa"/>
          </w:tcPr>
          <w:p w14:paraId="5C3DA44C" w14:textId="77777777" w:rsidR="00BA72B4" w:rsidRDefault="00BA72B4" w:rsidP="003A0F63">
            <w:pPr>
              <w:tabs>
                <w:tab w:val="left" w:pos="2856"/>
              </w:tabs>
              <w:rPr>
                <w:rFonts w:ascii="Times New Roman" w:hAnsi="Times New Roman" w:cs="Times New Roman"/>
              </w:rPr>
            </w:pPr>
            <w:r>
              <w:rPr>
                <w:rFonts w:ascii="Times New Roman" w:hAnsi="Times New Roman" w:cs="Times New Roman"/>
              </w:rPr>
              <w:lastRenderedPageBreak/>
              <w:t>Mr. Dinesh Gope (DG)</w:t>
            </w:r>
          </w:p>
        </w:tc>
        <w:tc>
          <w:tcPr>
            <w:tcW w:w="1508" w:type="dxa"/>
          </w:tcPr>
          <w:p w14:paraId="43D4EE39" w14:textId="77777777" w:rsidR="00BA72B4" w:rsidRDefault="00BA72B4" w:rsidP="003A0F63">
            <w:pPr>
              <w:tabs>
                <w:tab w:val="left" w:pos="2856"/>
              </w:tabs>
              <w:rPr>
                <w:rFonts w:ascii="Times New Roman" w:hAnsi="Times New Roman" w:cs="Times New Roman"/>
              </w:rPr>
            </w:pPr>
            <w:r>
              <w:rPr>
                <w:rFonts w:ascii="Times New Roman" w:hAnsi="Times New Roman" w:cs="Times New Roman"/>
              </w:rPr>
              <w:t>6HRS</w:t>
            </w:r>
          </w:p>
        </w:tc>
      </w:tr>
    </w:tbl>
    <w:p w14:paraId="23FABD2F" w14:textId="77777777" w:rsidR="00BA72B4" w:rsidRDefault="00BA72B4" w:rsidP="00BA72B4">
      <w:pPr>
        <w:tabs>
          <w:tab w:val="left" w:pos="2856"/>
        </w:tabs>
        <w:spacing w:after="0" w:line="240" w:lineRule="auto"/>
        <w:rPr>
          <w:rFonts w:ascii="Times New Roman" w:hAnsi="Times New Roman" w:cs="Times New Roman"/>
        </w:rPr>
      </w:pPr>
    </w:p>
    <w:p w14:paraId="653878B5" w14:textId="77777777" w:rsidR="00BA72B4" w:rsidRDefault="00BA72B4" w:rsidP="00BA72B4">
      <w:pPr>
        <w:tabs>
          <w:tab w:val="left" w:pos="2856"/>
        </w:tabs>
        <w:spacing w:after="0" w:line="240" w:lineRule="auto"/>
        <w:rPr>
          <w:rFonts w:ascii="Times New Roman" w:hAnsi="Times New Roman" w:cs="Times New Roman"/>
          <w:b/>
          <w:bCs/>
          <w:sz w:val="28"/>
          <w:szCs w:val="28"/>
        </w:rPr>
      </w:pPr>
      <w:r w:rsidRPr="002B0984">
        <w:rPr>
          <w:rFonts w:ascii="Times New Roman" w:hAnsi="Times New Roman" w:cs="Times New Roman"/>
          <w:b/>
          <w:bCs/>
          <w:sz w:val="28"/>
          <w:szCs w:val="28"/>
        </w:rPr>
        <w:t xml:space="preserve">MI-3P: Applied Zoology (Practical) </w:t>
      </w:r>
      <w:r>
        <w:rPr>
          <w:rFonts w:ascii="Times New Roman" w:hAnsi="Times New Roman" w:cs="Times New Roman"/>
          <w:b/>
          <w:bCs/>
          <w:sz w:val="28"/>
          <w:szCs w:val="28"/>
        </w:rPr>
        <w:t>(</w:t>
      </w:r>
      <w:r w:rsidRPr="002B0984">
        <w:rPr>
          <w:rFonts w:ascii="Times New Roman" w:hAnsi="Times New Roman" w:cs="Times New Roman"/>
          <w:b/>
          <w:bCs/>
          <w:sz w:val="28"/>
          <w:szCs w:val="28"/>
        </w:rPr>
        <w:t>Credits</w:t>
      </w:r>
      <w:r>
        <w:rPr>
          <w:rFonts w:ascii="Times New Roman" w:hAnsi="Times New Roman" w:cs="Times New Roman"/>
          <w:b/>
          <w:bCs/>
          <w:sz w:val="28"/>
          <w:szCs w:val="28"/>
        </w:rPr>
        <w:t>-01)</w:t>
      </w:r>
    </w:p>
    <w:tbl>
      <w:tblPr>
        <w:tblStyle w:val="TableGrid"/>
        <w:tblW w:w="0" w:type="auto"/>
        <w:tblLook w:val="04A0" w:firstRow="1" w:lastRow="0" w:firstColumn="1" w:lastColumn="0" w:noHBand="0" w:noVBand="1"/>
      </w:tblPr>
      <w:tblGrid>
        <w:gridCol w:w="988"/>
        <w:gridCol w:w="4110"/>
        <w:gridCol w:w="2410"/>
        <w:gridCol w:w="1508"/>
      </w:tblGrid>
      <w:tr w:rsidR="00BA72B4" w14:paraId="70EF381D" w14:textId="77777777" w:rsidTr="003A0F63">
        <w:tc>
          <w:tcPr>
            <w:tcW w:w="988" w:type="dxa"/>
          </w:tcPr>
          <w:p w14:paraId="427BA047" w14:textId="77777777" w:rsidR="00BA72B4" w:rsidRDefault="00BA72B4" w:rsidP="003A0F63">
            <w:pPr>
              <w:tabs>
                <w:tab w:val="left" w:pos="2856"/>
              </w:tabs>
              <w:rPr>
                <w:rFonts w:ascii="Times New Roman" w:hAnsi="Times New Roman" w:cs="Times New Roman"/>
                <w:sz w:val="28"/>
                <w:szCs w:val="28"/>
              </w:rPr>
            </w:pPr>
            <w:r w:rsidRPr="00C46473">
              <w:rPr>
                <w:rFonts w:ascii="Times New Roman" w:hAnsi="Times New Roman" w:cs="Times New Roman"/>
              </w:rPr>
              <w:t>UNITS</w:t>
            </w:r>
          </w:p>
        </w:tc>
        <w:tc>
          <w:tcPr>
            <w:tcW w:w="4110" w:type="dxa"/>
          </w:tcPr>
          <w:p w14:paraId="1BC0AC8C" w14:textId="77777777" w:rsidR="00BA72B4" w:rsidRDefault="00BA72B4" w:rsidP="003A0F63">
            <w:pPr>
              <w:tabs>
                <w:tab w:val="left" w:pos="2856"/>
              </w:tabs>
              <w:rPr>
                <w:rFonts w:ascii="Times New Roman" w:hAnsi="Times New Roman" w:cs="Times New Roman"/>
                <w:sz w:val="28"/>
                <w:szCs w:val="28"/>
              </w:rPr>
            </w:pPr>
            <w:r w:rsidRPr="00C46473">
              <w:rPr>
                <w:rFonts w:ascii="Times New Roman" w:hAnsi="Times New Roman" w:cs="Times New Roman"/>
              </w:rPr>
              <w:t>TOPICS</w:t>
            </w:r>
          </w:p>
        </w:tc>
        <w:tc>
          <w:tcPr>
            <w:tcW w:w="2410" w:type="dxa"/>
          </w:tcPr>
          <w:p w14:paraId="49A827CA" w14:textId="77777777" w:rsidR="00BA72B4" w:rsidRDefault="00BA72B4" w:rsidP="003A0F63">
            <w:pPr>
              <w:tabs>
                <w:tab w:val="left" w:pos="2856"/>
              </w:tabs>
              <w:rPr>
                <w:rFonts w:ascii="Times New Roman" w:hAnsi="Times New Roman" w:cs="Times New Roman"/>
                <w:sz w:val="28"/>
                <w:szCs w:val="28"/>
              </w:rPr>
            </w:pPr>
            <w:r w:rsidRPr="00C46473">
              <w:rPr>
                <w:rFonts w:ascii="Times New Roman" w:hAnsi="Times New Roman" w:cs="Times New Roman"/>
              </w:rPr>
              <w:t>TEACHER’S NAME</w:t>
            </w:r>
          </w:p>
        </w:tc>
        <w:tc>
          <w:tcPr>
            <w:tcW w:w="1508" w:type="dxa"/>
          </w:tcPr>
          <w:p w14:paraId="530B3B4F" w14:textId="77777777" w:rsidR="00BA72B4" w:rsidRDefault="00BA72B4" w:rsidP="003A0F63">
            <w:pPr>
              <w:tabs>
                <w:tab w:val="left" w:pos="2856"/>
              </w:tabs>
              <w:rPr>
                <w:rFonts w:ascii="Times New Roman" w:hAnsi="Times New Roman" w:cs="Times New Roman"/>
                <w:sz w:val="28"/>
                <w:szCs w:val="28"/>
              </w:rPr>
            </w:pPr>
            <w:r>
              <w:rPr>
                <w:rFonts w:ascii="Times New Roman" w:hAnsi="Times New Roman" w:cs="Times New Roman"/>
              </w:rPr>
              <w:t>HOURS</w:t>
            </w:r>
          </w:p>
        </w:tc>
      </w:tr>
      <w:tr w:rsidR="00BA72B4" w14:paraId="17571E20" w14:textId="77777777" w:rsidTr="003A0F63">
        <w:trPr>
          <w:trHeight w:val="194"/>
        </w:trPr>
        <w:tc>
          <w:tcPr>
            <w:tcW w:w="988" w:type="dxa"/>
          </w:tcPr>
          <w:p w14:paraId="24489863" w14:textId="77777777" w:rsidR="00BA72B4" w:rsidRDefault="00BA72B4" w:rsidP="003A0F63">
            <w:pPr>
              <w:tabs>
                <w:tab w:val="left" w:pos="2856"/>
              </w:tabs>
              <w:rPr>
                <w:rFonts w:ascii="Times New Roman" w:hAnsi="Times New Roman" w:cs="Times New Roman"/>
                <w:sz w:val="28"/>
                <w:szCs w:val="28"/>
              </w:rPr>
            </w:pPr>
            <w:r>
              <w:rPr>
                <w:rFonts w:ascii="Times New Roman" w:hAnsi="Times New Roman" w:cs="Times New Roman"/>
                <w:sz w:val="28"/>
                <w:szCs w:val="28"/>
              </w:rPr>
              <w:t>1</w:t>
            </w:r>
          </w:p>
        </w:tc>
        <w:tc>
          <w:tcPr>
            <w:tcW w:w="4110" w:type="dxa"/>
          </w:tcPr>
          <w:p w14:paraId="100ADE84" w14:textId="77777777" w:rsidR="00BA72B4" w:rsidRPr="002B0984" w:rsidRDefault="00BA72B4" w:rsidP="003A0F63">
            <w:pPr>
              <w:tabs>
                <w:tab w:val="left" w:pos="2856"/>
              </w:tabs>
              <w:rPr>
                <w:rFonts w:ascii="Times New Roman" w:hAnsi="Times New Roman" w:cs="Times New Roman"/>
              </w:rPr>
            </w:pPr>
            <w:r w:rsidRPr="002B0984">
              <w:rPr>
                <w:rFonts w:ascii="Times New Roman" w:hAnsi="Times New Roman" w:cs="Times New Roman"/>
              </w:rPr>
              <w:t xml:space="preserve">Finding out of significance and systematic position of economically important animals such as </w:t>
            </w:r>
            <w:r w:rsidRPr="002B0984">
              <w:rPr>
                <w:rFonts w:ascii="Times New Roman" w:hAnsi="Times New Roman" w:cs="Times New Roman"/>
                <w:i/>
                <w:iCs/>
              </w:rPr>
              <w:t xml:space="preserve">Antheraea </w:t>
            </w:r>
            <w:r w:rsidRPr="002B0984">
              <w:rPr>
                <w:rFonts w:ascii="Times New Roman" w:hAnsi="Times New Roman" w:cs="Times New Roman"/>
              </w:rPr>
              <w:t xml:space="preserve">sp., </w:t>
            </w:r>
            <w:r w:rsidRPr="002B0984">
              <w:rPr>
                <w:rFonts w:ascii="Times New Roman" w:hAnsi="Times New Roman" w:cs="Times New Roman"/>
                <w:i/>
                <w:iCs/>
              </w:rPr>
              <w:t>Bombyx mori</w:t>
            </w:r>
            <w:r w:rsidRPr="002B0984">
              <w:rPr>
                <w:rFonts w:ascii="Times New Roman" w:hAnsi="Times New Roman" w:cs="Times New Roman"/>
              </w:rPr>
              <w:t xml:space="preserve">, </w:t>
            </w:r>
            <w:r w:rsidRPr="002B0984">
              <w:rPr>
                <w:rFonts w:ascii="Times New Roman" w:hAnsi="Times New Roman" w:cs="Times New Roman"/>
                <w:i/>
                <w:iCs/>
              </w:rPr>
              <w:t xml:space="preserve">Penaeus </w:t>
            </w:r>
            <w:proofErr w:type="spellStart"/>
            <w:r w:rsidRPr="002B0984">
              <w:rPr>
                <w:rFonts w:ascii="Times New Roman" w:hAnsi="Times New Roman" w:cs="Times New Roman"/>
              </w:rPr>
              <w:t>sp</w:t>
            </w:r>
            <w:proofErr w:type="spellEnd"/>
            <w:r w:rsidRPr="002B0984">
              <w:rPr>
                <w:rFonts w:ascii="Times New Roman" w:hAnsi="Times New Roman" w:cs="Times New Roman"/>
              </w:rPr>
              <w:t xml:space="preserve">, </w:t>
            </w:r>
            <w:r w:rsidRPr="002B0984">
              <w:rPr>
                <w:rFonts w:ascii="Times New Roman" w:hAnsi="Times New Roman" w:cs="Times New Roman"/>
                <w:i/>
                <w:iCs/>
              </w:rPr>
              <w:t xml:space="preserve">Macrobrachium </w:t>
            </w:r>
            <w:proofErr w:type="spellStart"/>
            <w:r w:rsidRPr="002B0984">
              <w:rPr>
                <w:rFonts w:ascii="Times New Roman" w:hAnsi="Times New Roman" w:cs="Times New Roman"/>
              </w:rPr>
              <w:t>sp</w:t>
            </w:r>
            <w:proofErr w:type="spellEnd"/>
            <w:r w:rsidRPr="002B0984">
              <w:rPr>
                <w:rFonts w:ascii="Times New Roman" w:hAnsi="Times New Roman" w:cs="Times New Roman"/>
              </w:rPr>
              <w:t xml:space="preserve">, </w:t>
            </w:r>
            <w:r w:rsidRPr="002B0984">
              <w:rPr>
                <w:rFonts w:ascii="Times New Roman" w:hAnsi="Times New Roman" w:cs="Times New Roman"/>
                <w:i/>
                <w:iCs/>
              </w:rPr>
              <w:t xml:space="preserve">Apis </w:t>
            </w:r>
            <w:proofErr w:type="spellStart"/>
            <w:r w:rsidRPr="002B0984">
              <w:rPr>
                <w:rFonts w:ascii="Times New Roman" w:hAnsi="Times New Roman" w:cs="Times New Roman"/>
              </w:rPr>
              <w:t>sp</w:t>
            </w:r>
            <w:proofErr w:type="spellEnd"/>
            <w:r w:rsidRPr="002B0984">
              <w:rPr>
                <w:rFonts w:ascii="Times New Roman" w:hAnsi="Times New Roman" w:cs="Times New Roman"/>
              </w:rPr>
              <w:t xml:space="preserve">, </w:t>
            </w:r>
            <w:r w:rsidRPr="002B0984">
              <w:rPr>
                <w:rFonts w:ascii="Times New Roman" w:hAnsi="Times New Roman" w:cs="Times New Roman"/>
                <w:i/>
                <w:iCs/>
              </w:rPr>
              <w:t xml:space="preserve">Pinctada </w:t>
            </w:r>
            <w:proofErr w:type="spellStart"/>
            <w:r w:rsidRPr="002B0984">
              <w:rPr>
                <w:rFonts w:ascii="Times New Roman" w:hAnsi="Times New Roman" w:cs="Times New Roman"/>
              </w:rPr>
              <w:t>sp</w:t>
            </w:r>
            <w:proofErr w:type="spellEnd"/>
            <w:r w:rsidRPr="002B0984">
              <w:rPr>
                <w:rFonts w:ascii="Times New Roman" w:hAnsi="Times New Roman" w:cs="Times New Roman"/>
              </w:rPr>
              <w:t xml:space="preserve">, </w:t>
            </w:r>
            <w:r w:rsidRPr="002B0984">
              <w:rPr>
                <w:rFonts w:ascii="Times New Roman" w:hAnsi="Times New Roman" w:cs="Times New Roman"/>
                <w:i/>
                <w:iCs/>
              </w:rPr>
              <w:t xml:space="preserve">Eisenia </w:t>
            </w:r>
            <w:r w:rsidRPr="002B0984">
              <w:rPr>
                <w:rFonts w:ascii="Times New Roman" w:hAnsi="Times New Roman" w:cs="Times New Roman"/>
              </w:rPr>
              <w:t xml:space="preserve">sp. </w:t>
            </w:r>
          </w:p>
          <w:p w14:paraId="0C072B8C" w14:textId="77777777" w:rsidR="00BA72B4" w:rsidRPr="00BF158C" w:rsidRDefault="00BA72B4" w:rsidP="003A0F63">
            <w:pPr>
              <w:tabs>
                <w:tab w:val="left" w:pos="2856"/>
              </w:tabs>
              <w:rPr>
                <w:rFonts w:ascii="Times New Roman" w:hAnsi="Times New Roman" w:cs="Times New Roman"/>
              </w:rPr>
            </w:pPr>
          </w:p>
        </w:tc>
        <w:tc>
          <w:tcPr>
            <w:tcW w:w="2410" w:type="dxa"/>
          </w:tcPr>
          <w:p w14:paraId="0A1E592D" w14:textId="77777777" w:rsidR="00BA72B4" w:rsidRDefault="00BA72B4" w:rsidP="003A0F63">
            <w:pPr>
              <w:tabs>
                <w:tab w:val="left" w:pos="2856"/>
              </w:tabs>
              <w:rPr>
                <w:rFonts w:ascii="Times New Roman" w:hAnsi="Times New Roman" w:cs="Times New Roman"/>
                <w:sz w:val="28"/>
                <w:szCs w:val="28"/>
              </w:rPr>
            </w:pPr>
            <w:r>
              <w:rPr>
                <w:rFonts w:ascii="Times New Roman" w:hAnsi="Times New Roman" w:cs="Times New Roman"/>
              </w:rPr>
              <w:t>Mr. Dinesh Gope (DG)</w:t>
            </w:r>
          </w:p>
        </w:tc>
        <w:tc>
          <w:tcPr>
            <w:tcW w:w="1508" w:type="dxa"/>
          </w:tcPr>
          <w:p w14:paraId="494FD97B" w14:textId="77777777" w:rsidR="00BA72B4" w:rsidRDefault="00BA72B4" w:rsidP="003A0F63">
            <w:pPr>
              <w:tabs>
                <w:tab w:val="left" w:pos="2856"/>
              </w:tabs>
              <w:rPr>
                <w:rFonts w:ascii="Times New Roman" w:hAnsi="Times New Roman" w:cs="Times New Roman"/>
                <w:sz w:val="28"/>
                <w:szCs w:val="28"/>
              </w:rPr>
            </w:pPr>
            <w:r>
              <w:rPr>
                <w:rFonts w:ascii="Times New Roman" w:hAnsi="Times New Roman" w:cs="Times New Roman"/>
                <w:sz w:val="28"/>
                <w:szCs w:val="28"/>
              </w:rPr>
              <w:t>2hrs</w:t>
            </w:r>
          </w:p>
        </w:tc>
      </w:tr>
      <w:tr w:rsidR="00BA72B4" w14:paraId="3295CBB8" w14:textId="77777777" w:rsidTr="003A0F63">
        <w:tc>
          <w:tcPr>
            <w:tcW w:w="988" w:type="dxa"/>
          </w:tcPr>
          <w:p w14:paraId="042B6E52" w14:textId="77777777" w:rsidR="00BA72B4" w:rsidRDefault="00BA72B4" w:rsidP="003A0F63">
            <w:pPr>
              <w:tabs>
                <w:tab w:val="left" w:pos="2856"/>
              </w:tabs>
              <w:rPr>
                <w:rFonts w:ascii="Times New Roman" w:hAnsi="Times New Roman" w:cs="Times New Roman"/>
                <w:sz w:val="28"/>
                <w:szCs w:val="28"/>
              </w:rPr>
            </w:pPr>
            <w:r>
              <w:rPr>
                <w:rFonts w:ascii="Times New Roman" w:hAnsi="Times New Roman" w:cs="Times New Roman"/>
                <w:sz w:val="28"/>
                <w:szCs w:val="28"/>
              </w:rPr>
              <w:t>2</w:t>
            </w:r>
          </w:p>
        </w:tc>
        <w:tc>
          <w:tcPr>
            <w:tcW w:w="4110" w:type="dxa"/>
          </w:tcPr>
          <w:p w14:paraId="1133F837" w14:textId="77777777" w:rsidR="00BA72B4" w:rsidRPr="002B0984" w:rsidRDefault="00BA72B4" w:rsidP="003A0F63">
            <w:pPr>
              <w:tabs>
                <w:tab w:val="left" w:pos="2856"/>
              </w:tabs>
              <w:rPr>
                <w:rFonts w:ascii="Times New Roman" w:hAnsi="Times New Roman" w:cs="Times New Roman"/>
              </w:rPr>
            </w:pPr>
            <w:r w:rsidRPr="002B0984">
              <w:rPr>
                <w:rFonts w:ascii="Times New Roman" w:hAnsi="Times New Roman" w:cs="Times New Roman"/>
              </w:rPr>
              <w:t xml:space="preserve">Identification and application of different rearing tools and equipment used in sericulture and lac culture. </w:t>
            </w:r>
          </w:p>
          <w:p w14:paraId="11C600D8" w14:textId="77777777" w:rsidR="00BA72B4" w:rsidRPr="00BF158C" w:rsidRDefault="00BA72B4" w:rsidP="003A0F63">
            <w:pPr>
              <w:tabs>
                <w:tab w:val="left" w:pos="2856"/>
              </w:tabs>
              <w:rPr>
                <w:rFonts w:ascii="Times New Roman" w:hAnsi="Times New Roman" w:cs="Times New Roman"/>
              </w:rPr>
            </w:pPr>
          </w:p>
        </w:tc>
        <w:tc>
          <w:tcPr>
            <w:tcW w:w="2410" w:type="dxa"/>
          </w:tcPr>
          <w:p w14:paraId="741B0E0C" w14:textId="77777777" w:rsidR="00BA72B4" w:rsidRDefault="00BA72B4" w:rsidP="003A0F63">
            <w:pPr>
              <w:tabs>
                <w:tab w:val="left" w:pos="2856"/>
              </w:tabs>
              <w:rPr>
                <w:rFonts w:ascii="Times New Roman" w:hAnsi="Times New Roman" w:cs="Times New Roman"/>
                <w:sz w:val="28"/>
                <w:szCs w:val="28"/>
              </w:rPr>
            </w:pPr>
            <w:r>
              <w:rPr>
                <w:rFonts w:ascii="Times New Roman" w:hAnsi="Times New Roman" w:cs="Times New Roman"/>
              </w:rPr>
              <w:t>Mr. Dinesh Gope (DG)</w:t>
            </w:r>
          </w:p>
        </w:tc>
        <w:tc>
          <w:tcPr>
            <w:tcW w:w="1508" w:type="dxa"/>
          </w:tcPr>
          <w:p w14:paraId="4CF6C94F" w14:textId="77777777" w:rsidR="00BA72B4" w:rsidRDefault="00BA72B4" w:rsidP="003A0F63">
            <w:pPr>
              <w:tabs>
                <w:tab w:val="left" w:pos="2856"/>
              </w:tabs>
              <w:rPr>
                <w:rFonts w:ascii="Times New Roman" w:hAnsi="Times New Roman" w:cs="Times New Roman"/>
                <w:sz w:val="28"/>
                <w:szCs w:val="28"/>
              </w:rPr>
            </w:pPr>
            <w:r>
              <w:rPr>
                <w:rFonts w:ascii="Times New Roman" w:hAnsi="Times New Roman" w:cs="Times New Roman"/>
                <w:sz w:val="28"/>
                <w:szCs w:val="28"/>
              </w:rPr>
              <w:t>2hrs</w:t>
            </w:r>
          </w:p>
        </w:tc>
      </w:tr>
      <w:tr w:rsidR="00BA72B4" w14:paraId="58A21071" w14:textId="77777777" w:rsidTr="003A0F63">
        <w:tc>
          <w:tcPr>
            <w:tcW w:w="988" w:type="dxa"/>
          </w:tcPr>
          <w:p w14:paraId="37B51A86" w14:textId="77777777" w:rsidR="00BA72B4" w:rsidRDefault="00BA72B4" w:rsidP="003A0F63">
            <w:pPr>
              <w:tabs>
                <w:tab w:val="left" w:pos="2856"/>
              </w:tabs>
              <w:rPr>
                <w:rFonts w:ascii="Times New Roman" w:hAnsi="Times New Roman" w:cs="Times New Roman"/>
                <w:sz w:val="28"/>
                <w:szCs w:val="28"/>
              </w:rPr>
            </w:pPr>
            <w:r>
              <w:rPr>
                <w:rFonts w:ascii="Times New Roman" w:hAnsi="Times New Roman" w:cs="Times New Roman"/>
                <w:sz w:val="28"/>
                <w:szCs w:val="28"/>
              </w:rPr>
              <w:t>3</w:t>
            </w:r>
          </w:p>
        </w:tc>
        <w:tc>
          <w:tcPr>
            <w:tcW w:w="4110" w:type="dxa"/>
          </w:tcPr>
          <w:p w14:paraId="39C767DD" w14:textId="77777777" w:rsidR="00BA72B4" w:rsidRPr="002B0984" w:rsidRDefault="00BA72B4" w:rsidP="003A0F63">
            <w:pPr>
              <w:tabs>
                <w:tab w:val="left" w:pos="2856"/>
              </w:tabs>
              <w:rPr>
                <w:rFonts w:ascii="Times New Roman" w:hAnsi="Times New Roman" w:cs="Times New Roman"/>
              </w:rPr>
            </w:pPr>
            <w:r w:rsidRPr="002B0984">
              <w:rPr>
                <w:rFonts w:ascii="Times New Roman" w:hAnsi="Times New Roman" w:cs="Times New Roman"/>
              </w:rPr>
              <w:t xml:space="preserve">Study of morphology of different stages of silk moth and lac insects (through photographs). </w:t>
            </w:r>
          </w:p>
          <w:p w14:paraId="31E85351" w14:textId="77777777" w:rsidR="00BA72B4" w:rsidRPr="00BF158C" w:rsidRDefault="00BA72B4" w:rsidP="003A0F63">
            <w:pPr>
              <w:tabs>
                <w:tab w:val="left" w:pos="2856"/>
              </w:tabs>
              <w:rPr>
                <w:rFonts w:ascii="Times New Roman" w:hAnsi="Times New Roman" w:cs="Times New Roman"/>
              </w:rPr>
            </w:pPr>
          </w:p>
        </w:tc>
        <w:tc>
          <w:tcPr>
            <w:tcW w:w="2410" w:type="dxa"/>
          </w:tcPr>
          <w:p w14:paraId="38D10F96" w14:textId="77777777" w:rsidR="00BA72B4" w:rsidRDefault="00BA72B4" w:rsidP="003A0F63">
            <w:pPr>
              <w:tabs>
                <w:tab w:val="left" w:pos="2856"/>
              </w:tabs>
              <w:rPr>
                <w:rFonts w:ascii="Times New Roman" w:hAnsi="Times New Roman" w:cs="Times New Roman"/>
                <w:sz w:val="28"/>
                <w:szCs w:val="28"/>
              </w:rPr>
            </w:pPr>
            <w:r>
              <w:rPr>
                <w:rFonts w:ascii="Times New Roman" w:hAnsi="Times New Roman" w:cs="Times New Roman"/>
              </w:rPr>
              <w:t>Mr. Dinesh Gope (DG)</w:t>
            </w:r>
          </w:p>
        </w:tc>
        <w:tc>
          <w:tcPr>
            <w:tcW w:w="1508" w:type="dxa"/>
          </w:tcPr>
          <w:p w14:paraId="474FBA12" w14:textId="77777777" w:rsidR="00BA72B4" w:rsidRDefault="00BA72B4" w:rsidP="003A0F63">
            <w:pPr>
              <w:tabs>
                <w:tab w:val="left" w:pos="2856"/>
              </w:tabs>
              <w:rPr>
                <w:rFonts w:ascii="Times New Roman" w:hAnsi="Times New Roman" w:cs="Times New Roman"/>
                <w:sz w:val="28"/>
                <w:szCs w:val="28"/>
              </w:rPr>
            </w:pPr>
            <w:r w:rsidRPr="00DE4AC9">
              <w:rPr>
                <w:rFonts w:ascii="Times New Roman" w:hAnsi="Times New Roman" w:cs="Times New Roman"/>
                <w:sz w:val="28"/>
                <w:szCs w:val="28"/>
              </w:rPr>
              <w:t>2hrs</w:t>
            </w:r>
          </w:p>
        </w:tc>
      </w:tr>
      <w:tr w:rsidR="00BA72B4" w14:paraId="33A832FE" w14:textId="77777777" w:rsidTr="003A0F63">
        <w:tc>
          <w:tcPr>
            <w:tcW w:w="988" w:type="dxa"/>
          </w:tcPr>
          <w:p w14:paraId="5C5D98F7" w14:textId="77777777" w:rsidR="00BA72B4" w:rsidRDefault="00BA72B4" w:rsidP="003A0F63">
            <w:pPr>
              <w:tabs>
                <w:tab w:val="left" w:pos="2856"/>
              </w:tabs>
              <w:rPr>
                <w:rFonts w:ascii="Times New Roman" w:hAnsi="Times New Roman" w:cs="Times New Roman"/>
                <w:sz w:val="28"/>
                <w:szCs w:val="28"/>
              </w:rPr>
            </w:pPr>
            <w:r>
              <w:rPr>
                <w:rFonts w:ascii="Times New Roman" w:hAnsi="Times New Roman" w:cs="Times New Roman"/>
                <w:sz w:val="28"/>
                <w:szCs w:val="28"/>
              </w:rPr>
              <w:t>4</w:t>
            </w:r>
          </w:p>
        </w:tc>
        <w:tc>
          <w:tcPr>
            <w:tcW w:w="4110" w:type="dxa"/>
          </w:tcPr>
          <w:p w14:paraId="0DC21460" w14:textId="77777777" w:rsidR="00BA72B4" w:rsidRPr="002B0984" w:rsidRDefault="00BA72B4" w:rsidP="003A0F63">
            <w:pPr>
              <w:tabs>
                <w:tab w:val="left" w:pos="2856"/>
              </w:tabs>
              <w:rPr>
                <w:rFonts w:ascii="Times New Roman" w:hAnsi="Times New Roman" w:cs="Times New Roman"/>
              </w:rPr>
            </w:pPr>
            <w:r w:rsidRPr="002B0984">
              <w:rPr>
                <w:rFonts w:ascii="Times New Roman" w:hAnsi="Times New Roman" w:cs="Times New Roman"/>
              </w:rPr>
              <w:t xml:space="preserve">Identification and uses of the products of sericulture, apiculture, lac culture, poultry farm and dairy farm. </w:t>
            </w:r>
          </w:p>
          <w:p w14:paraId="699455C7" w14:textId="77777777" w:rsidR="00BA72B4" w:rsidRPr="00BF158C" w:rsidRDefault="00BA72B4" w:rsidP="003A0F63">
            <w:pPr>
              <w:tabs>
                <w:tab w:val="left" w:pos="2856"/>
              </w:tabs>
              <w:rPr>
                <w:rFonts w:ascii="Times New Roman" w:hAnsi="Times New Roman" w:cs="Times New Roman"/>
              </w:rPr>
            </w:pPr>
          </w:p>
        </w:tc>
        <w:tc>
          <w:tcPr>
            <w:tcW w:w="2410" w:type="dxa"/>
          </w:tcPr>
          <w:p w14:paraId="7AABA841" w14:textId="77777777" w:rsidR="00BA72B4" w:rsidRDefault="00BA72B4" w:rsidP="003A0F63">
            <w:pPr>
              <w:tabs>
                <w:tab w:val="left" w:pos="2856"/>
              </w:tabs>
              <w:rPr>
                <w:rFonts w:ascii="Times New Roman" w:hAnsi="Times New Roman" w:cs="Times New Roman"/>
                <w:sz w:val="28"/>
                <w:szCs w:val="28"/>
              </w:rPr>
            </w:pPr>
            <w:r>
              <w:rPr>
                <w:rFonts w:ascii="Times New Roman" w:hAnsi="Times New Roman" w:cs="Times New Roman"/>
              </w:rPr>
              <w:t>Mr. Dinesh Gope (DG)</w:t>
            </w:r>
          </w:p>
        </w:tc>
        <w:tc>
          <w:tcPr>
            <w:tcW w:w="1508" w:type="dxa"/>
          </w:tcPr>
          <w:p w14:paraId="2662B436" w14:textId="77777777" w:rsidR="00BA72B4" w:rsidRDefault="00BA72B4" w:rsidP="003A0F63">
            <w:pPr>
              <w:tabs>
                <w:tab w:val="left" w:pos="2856"/>
              </w:tabs>
              <w:rPr>
                <w:rFonts w:ascii="Times New Roman" w:hAnsi="Times New Roman" w:cs="Times New Roman"/>
                <w:sz w:val="28"/>
                <w:szCs w:val="28"/>
              </w:rPr>
            </w:pPr>
            <w:r w:rsidRPr="00DE4AC9">
              <w:rPr>
                <w:rFonts w:ascii="Times New Roman" w:hAnsi="Times New Roman" w:cs="Times New Roman"/>
                <w:sz w:val="28"/>
                <w:szCs w:val="28"/>
              </w:rPr>
              <w:t>2hrs</w:t>
            </w:r>
          </w:p>
        </w:tc>
      </w:tr>
      <w:tr w:rsidR="00BA72B4" w14:paraId="753229C5" w14:textId="77777777" w:rsidTr="003A0F63">
        <w:tc>
          <w:tcPr>
            <w:tcW w:w="988" w:type="dxa"/>
          </w:tcPr>
          <w:p w14:paraId="56B8F6AA" w14:textId="77777777" w:rsidR="00BA72B4" w:rsidRDefault="00BA72B4" w:rsidP="003A0F63">
            <w:pPr>
              <w:tabs>
                <w:tab w:val="left" w:pos="2856"/>
              </w:tabs>
              <w:rPr>
                <w:rFonts w:ascii="Times New Roman" w:hAnsi="Times New Roman" w:cs="Times New Roman"/>
                <w:sz w:val="28"/>
                <w:szCs w:val="28"/>
              </w:rPr>
            </w:pPr>
            <w:r>
              <w:rPr>
                <w:rFonts w:ascii="Times New Roman" w:hAnsi="Times New Roman" w:cs="Times New Roman"/>
                <w:sz w:val="28"/>
                <w:szCs w:val="28"/>
              </w:rPr>
              <w:t>5</w:t>
            </w:r>
          </w:p>
        </w:tc>
        <w:tc>
          <w:tcPr>
            <w:tcW w:w="4110" w:type="dxa"/>
          </w:tcPr>
          <w:p w14:paraId="10DBC109" w14:textId="77777777" w:rsidR="00BA72B4" w:rsidRPr="002B0984" w:rsidRDefault="00BA72B4" w:rsidP="003A0F63">
            <w:pPr>
              <w:tabs>
                <w:tab w:val="left" w:pos="2856"/>
              </w:tabs>
              <w:rPr>
                <w:rFonts w:ascii="Times New Roman" w:hAnsi="Times New Roman" w:cs="Times New Roman"/>
              </w:rPr>
            </w:pPr>
            <w:r w:rsidRPr="002B0984">
              <w:rPr>
                <w:rFonts w:ascii="Times New Roman" w:hAnsi="Times New Roman" w:cs="Times New Roman"/>
              </w:rPr>
              <w:t xml:space="preserve">Identify the penaeid and non-penaeid groups from supplied prawn specimens </w:t>
            </w:r>
          </w:p>
          <w:p w14:paraId="5989319D" w14:textId="77777777" w:rsidR="00BA72B4" w:rsidRPr="00BF158C" w:rsidRDefault="00BA72B4" w:rsidP="003A0F63">
            <w:pPr>
              <w:tabs>
                <w:tab w:val="left" w:pos="2856"/>
              </w:tabs>
              <w:rPr>
                <w:rFonts w:ascii="Times New Roman" w:hAnsi="Times New Roman" w:cs="Times New Roman"/>
              </w:rPr>
            </w:pPr>
          </w:p>
        </w:tc>
        <w:tc>
          <w:tcPr>
            <w:tcW w:w="2410" w:type="dxa"/>
          </w:tcPr>
          <w:p w14:paraId="7F41287A" w14:textId="77777777" w:rsidR="00BA72B4" w:rsidRDefault="00BA72B4" w:rsidP="003A0F63">
            <w:pPr>
              <w:tabs>
                <w:tab w:val="left" w:pos="2856"/>
              </w:tabs>
              <w:rPr>
                <w:rFonts w:ascii="Times New Roman" w:hAnsi="Times New Roman" w:cs="Times New Roman"/>
                <w:sz w:val="28"/>
                <w:szCs w:val="28"/>
              </w:rPr>
            </w:pPr>
            <w:r>
              <w:rPr>
                <w:rFonts w:ascii="Times New Roman" w:hAnsi="Times New Roman" w:cs="Times New Roman"/>
              </w:rPr>
              <w:t>Mr. Dinesh Gope (DG)</w:t>
            </w:r>
          </w:p>
        </w:tc>
        <w:tc>
          <w:tcPr>
            <w:tcW w:w="1508" w:type="dxa"/>
          </w:tcPr>
          <w:p w14:paraId="01BAC55D" w14:textId="77777777" w:rsidR="00BA72B4" w:rsidRDefault="00BA72B4" w:rsidP="003A0F63">
            <w:pPr>
              <w:tabs>
                <w:tab w:val="left" w:pos="2856"/>
              </w:tabs>
              <w:rPr>
                <w:rFonts w:ascii="Times New Roman" w:hAnsi="Times New Roman" w:cs="Times New Roman"/>
                <w:sz w:val="28"/>
                <w:szCs w:val="28"/>
              </w:rPr>
            </w:pPr>
            <w:r w:rsidRPr="00DE4AC9">
              <w:rPr>
                <w:rFonts w:ascii="Times New Roman" w:hAnsi="Times New Roman" w:cs="Times New Roman"/>
                <w:sz w:val="28"/>
                <w:szCs w:val="28"/>
              </w:rPr>
              <w:t>2hrs</w:t>
            </w:r>
          </w:p>
        </w:tc>
      </w:tr>
      <w:tr w:rsidR="00BA72B4" w14:paraId="1D299AF8" w14:textId="77777777" w:rsidTr="003A0F63">
        <w:tc>
          <w:tcPr>
            <w:tcW w:w="988" w:type="dxa"/>
          </w:tcPr>
          <w:p w14:paraId="2079521F" w14:textId="77777777" w:rsidR="00BA72B4" w:rsidRDefault="00BA72B4" w:rsidP="003A0F63">
            <w:pPr>
              <w:tabs>
                <w:tab w:val="left" w:pos="2856"/>
              </w:tabs>
              <w:rPr>
                <w:rFonts w:ascii="Times New Roman" w:hAnsi="Times New Roman" w:cs="Times New Roman"/>
                <w:sz w:val="28"/>
                <w:szCs w:val="28"/>
              </w:rPr>
            </w:pPr>
            <w:r>
              <w:rPr>
                <w:rFonts w:ascii="Times New Roman" w:hAnsi="Times New Roman" w:cs="Times New Roman"/>
                <w:sz w:val="28"/>
                <w:szCs w:val="28"/>
              </w:rPr>
              <w:t>6</w:t>
            </w:r>
          </w:p>
        </w:tc>
        <w:tc>
          <w:tcPr>
            <w:tcW w:w="4110" w:type="dxa"/>
          </w:tcPr>
          <w:p w14:paraId="69503ADD" w14:textId="77777777" w:rsidR="00BA72B4" w:rsidRPr="00BF158C" w:rsidRDefault="00BA72B4" w:rsidP="003A0F63">
            <w:pPr>
              <w:tabs>
                <w:tab w:val="left" w:pos="2856"/>
              </w:tabs>
              <w:rPr>
                <w:rFonts w:ascii="Times New Roman" w:hAnsi="Times New Roman" w:cs="Times New Roman"/>
              </w:rPr>
            </w:pPr>
            <w:r w:rsidRPr="00BF158C">
              <w:rPr>
                <w:rFonts w:ascii="Times New Roman" w:hAnsi="Times New Roman" w:cs="Times New Roman"/>
              </w:rPr>
              <w:t xml:space="preserve">Estimation of pH of </w:t>
            </w:r>
            <w:proofErr w:type="spellStart"/>
            <w:r w:rsidRPr="00BF158C">
              <w:rPr>
                <w:rFonts w:ascii="Times New Roman" w:hAnsi="Times New Roman" w:cs="Times New Roman"/>
              </w:rPr>
              <w:t>vermi</w:t>
            </w:r>
            <w:proofErr w:type="spellEnd"/>
            <w:r w:rsidRPr="00BF158C">
              <w:rPr>
                <w:rFonts w:ascii="Times New Roman" w:hAnsi="Times New Roman" w:cs="Times New Roman"/>
              </w:rPr>
              <w:t xml:space="preserve">-compost. </w:t>
            </w:r>
          </w:p>
          <w:p w14:paraId="45EF14B0" w14:textId="77777777" w:rsidR="00BA72B4" w:rsidRPr="00BF158C" w:rsidRDefault="00BA72B4" w:rsidP="003A0F63">
            <w:pPr>
              <w:tabs>
                <w:tab w:val="left" w:pos="2856"/>
              </w:tabs>
              <w:rPr>
                <w:rFonts w:ascii="Times New Roman" w:hAnsi="Times New Roman" w:cs="Times New Roman"/>
              </w:rPr>
            </w:pPr>
          </w:p>
        </w:tc>
        <w:tc>
          <w:tcPr>
            <w:tcW w:w="2410" w:type="dxa"/>
          </w:tcPr>
          <w:p w14:paraId="7FF98D0F" w14:textId="77777777" w:rsidR="00BA72B4" w:rsidRDefault="00BA72B4" w:rsidP="003A0F63">
            <w:pPr>
              <w:tabs>
                <w:tab w:val="left" w:pos="2856"/>
              </w:tabs>
              <w:rPr>
                <w:rFonts w:ascii="Times New Roman" w:hAnsi="Times New Roman" w:cs="Times New Roman"/>
                <w:sz w:val="28"/>
                <w:szCs w:val="28"/>
              </w:rPr>
            </w:pPr>
            <w:r>
              <w:rPr>
                <w:rFonts w:ascii="Times New Roman" w:hAnsi="Times New Roman" w:cs="Times New Roman"/>
              </w:rPr>
              <w:t>Mr. Dinesh Gope (DG)</w:t>
            </w:r>
          </w:p>
        </w:tc>
        <w:tc>
          <w:tcPr>
            <w:tcW w:w="1508" w:type="dxa"/>
          </w:tcPr>
          <w:p w14:paraId="23A57296" w14:textId="77777777" w:rsidR="00BA72B4" w:rsidRDefault="00BA72B4" w:rsidP="003A0F63">
            <w:pPr>
              <w:tabs>
                <w:tab w:val="left" w:pos="2856"/>
              </w:tabs>
              <w:rPr>
                <w:rFonts w:ascii="Times New Roman" w:hAnsi="Times New Roman" w:cs="Times New Roman"/>
                <w:sz w:val="28"/>
                <w:szCs w:val="28"/>
              </w:rPr>
            </w:pPr>
            <w:r w:rsidRPr="00DE4AC9">
              <w:rPr>
                <w:rFonts w:ascii="Times New Roman" w:hAnsi="Times New Roman" w:cs="Times New Roman"/>
                <w:sz w:val="28"/>
                <w:szCs w:val="28"/>
              </w:rPr>
              <w:t>2hrs</w:t>
            </w:r>
          </w:p>
        </w:tc>
      </w:tr>
      <w:tr w:rsidR="00BA72B4" w14:paraId="1F7265CB" w14:textId="77777777" w:rsidTr="003A0F63">
        <w:tc>
          <w:tcPr>
            <w:tcW w:w="988" w:type="dxa"/>
          </w:tcPr>
          <w:p w14:paraId="602AD197" w14:textId="77777777" w:rsidR="00BA72B4" w:rsidRDefault="00BA72B4" w:rsidP="003A0F63">
            <w:pPr>
              <w:tabs>
                <w:tab w:val="left" w:pos="2856"/>
              </w:tabs>
              <w:rPr>
                <w:rFonts w:ascii="Times New Roman" w:hAnsi="Times New Roman" w:cs="Times New Roman"/>
                <w:sz w:val="28"/>
                <w:szCs w:val="28"/>
              </w:rPr>
            </w:pPr>
            <w:r>
              <w:rPr>
                <w:rFonts w:ascii="Times New Roman" w:hAnsi="Times New Roman" w:cs="Times New Roman"/>
                <w:sz w:val="28"/>
                <w:szCs w:val="28"/>
              </w:rPr>
              <w:t>7</w:t>
            </w:r>
          </w:p>
        </w:tc>
        <w:tc>
          <w:tcPr>
            <w:tcW w:w="4110" w:type="dxa"/>
          </w:tcPr>
          <w:p w14:paraId="65B78238" w14:textId="77777777" w:rsidR="00BA72B4" w:rsidRPr="00BF158C" w:rsidRDefault="00BA72B4" w:rsidP="003A0F63">
            <w:pPr>
              <w:tabs>
                <w:tab w:val="left" w:pos="2856"/>
              </w:tabs>
              <w:rPr>
                <w:rFonts w:ascii="Times New Roman" w:hAnsi="Times New Roman" w:cs="Times New Roman"/>
              </w:rPr>
            </w:pPr>
            <w:r w:rsidRPr="00BF158C">
              <w:rPr>
                <w:rFonts w:ascii="Times New Roman" w:hAnsi="Times New Roman" w:cs="Times New Roman"/>
              </w:rPr>
              <w:t xml:space="preserve">Identifying feature and economic importance of </w:t>
            </w:r>
            <w:proofErr w:type="spellStart"/>
            <w:r w:rsidRPr="00BF158C">
              <w:rPr>
                <w:rFonts w:ascii="Times New Roman" w:hAnsi="Times New Roman" w:cs="Times New Roman"/>
                <w:i/>
                <w:iCs/>
              </w:rPr>
              <w:t>Trypoeyza</w:t>
            </w:r>
            <w:proofErr w:type="spellEnd"/>
            <w:r w:rsidRPr="00BF158C">
              <w:rPr>
                <w:rFonts w:ascii="Times New Roman" w:hAnsi="Times New Roman" w:cs="Times New Roman"/>
                <w:i/>
                <w:iCs/>
              </w:rPr>
              <w:t xml:space="preserve"> </w:t>
            </w:r>
            <w:proofErr w:type="spellStart"/>
            <w:r w:rsidRPr="00BF158C">
              <w:rPr>
                <w:rFonts w:ascii="Times New Roman" w:hAnsi="Times New Roman" w:cs="Times New Roman"/>
                <w:i/>
                <w:iCs/>
              </w:rPr>
              <w:t>incertulus</w:t>
            </w:r>
            <w:proofErr w:type="spellEnd"/>
            <w:r w:rsidRPr="00BF158C">
              <w:rPr>
                <w:rFonts w:ascii="Times New Roman" w:hAnsi="Times New Roman" w:cs="Times New Roman"/>
              </w:rPr>
              <w:t xml:space="preserve">, </w:t>
            </w:r>
            <w:proofErr w:type="spellStart"/>
            <w:r w:rsidRPr="00BF158C">
              <w:rPr>
                <w:rFonts w:ascii="Times New Roman" w:hAnsi="Times New Roman" w:cs="Times New Roman"/>
                <w:i/>
                <w:iCs/>
              </w:rPr>
              <w:t>Leucinoides</w:t>
            </w:r>
            <w:proofErr w:type="spellEnd"/>
            <w:r w:rsidRPr="00BF158C">
              <w:rPr>
                <w:rFonts w:ascii="Times New Roman" w:hAnsi="Times New Roman" w:cs="Times New Roman"/>
                <w:i/>
                <w:iCs/>
              </w:rPr>
              <w:t xml:space="preserve"> </w:t>
            </w:r>
            <w:proofErr w:type="spellStart"/>
            <w:r w:rsidRPr="00BF158C">
              <w:rPr>
                <w:rFonts w:ascii="Times New Roman" w:hAnsi="Times New Roman" w:cs="Times New Roman"/>
                <w:i/>
                <w:iCs/>
              </w:rPr>
              <w:t>arbonalis</w:t>
            </w:r>
            <w:proofErr w:type="spellEnd"/>
            <w:r w:rsidRPr="00BF158C">
              <w:rPr>
                <w:rFonts w:ascii="Times New Roman" w:hAnsi="Times New Roman" w:cs="Times New Roman"/>
              </w:rPr>
              <w:t xml:space="preserve">, </w:t>
            </w:r>
            <w:proofErr w:type="spellStart"/>
            <w:r w:rsidRPr="00BF158C">
              <w:rPr>
                <w:rFonts w:ascii="Times New Roman" w:hAnsi="Times New Roman" w:cs="Times New Roman"/>
                <w:i/>
                <w:iCs/>
              </w:rPr>
              <w:t>Pyrilla</w:t>
            </w:r>
            <w:proofErr w:type="spellEnd"/>
            <w:r w:rsidRPr="00BF158C">
              <w:rPr>
                <w:rFonts w:ascii="Times New Roman" w:hAnsi="Times New Roman" w:cs="Times New Roman"/>
                <w:i/>
                <w:iCs/>
              </w:rPr>
              <w:t xml:space="preserve"> </w:t>
            </w:r>
            <w:proofErr w:type="spellStart"/>
            <w:r w:rsidRPr="00BF158C">
              <w:rPr>
                <w:rFonts w:ascii="Times New Roman" w:hAnsi="Times New Roman" w:cs="Times New Roman"/>
                <w:i/>
                <w:iCs/>
              </w:rPr>
              <w:t>perpusilla</w:t>
            </w:r>
            <w:proofErr w:type="spellEnd"/>
            <w:r w:rsidRPr="00BF158C">
              <w:rPr>
                <w:rFonts w:ascii="Times New Roman" w:hAnsi="Times New Roman" w:cs="Times New Roman"/>
              </w:rPr>
              <w:t xml:space="preserve">, </w:t>
            </w:r>
            <w:r w:rsidRPr="00BF158C">
              <w:rPr>
                <w:rFonts w:ascii="Times New Roman" w:hAnsi="Times New Roman" w:cs="Times New Roman"/>
                <w:i/>
                <w:iCs/>
              </w:rPr>
              <w:t xml:space="preserve">Sitophilus oryzae </w:t>
            </w:r>
          </w:p>
          <w:p w14:paraId="4C0B7B8E" w14:textId="77777777" w:rsidR="00BA72B4" w:rsidRPr="00BF158C" w:rsidRDefault="00BA72B4" w:rsidP="003A0F63">
            <w:pPr>
              <w:tabs>
                <w:tab w:val="left" w:pos="2856"/>
              </w:tabs>
              <w:rPr>
                <w:rFonts w:ascii="Times New Roman" w:hAnsi="Times New Roman" w:cs="Times New Roman"/>
              </w:rPr>
            </w:pPr>
          </w:p>
        </w:tc>
        <w:tc>
          <w:tcPr>
            <w:tcW w:w="2410" w:type="dxa"/>
          </w:tcPr>
          <w:p w14:paraId="6F8FCEEC" w14:textId="77777777" w:rsidR="00BA72B4" w:rsidRDefault="00BA72B4" w:rsidP="003A0F63">
            <w:pPr>
              <w:tabs>
                <w:tab w:val="left" w:pos="2856"/>
              </w:tabs>
              <w:rPr>
                <w:rFonts w:ascii="Times New Roman" w:hAnsi="Times New Roman" w:cs="Times New Roman"/>
                <w:sz w:val="28"/>
                <w:szCs w:val="28"/>
              </w:rPr>
            </w:pPr>
            <w:r>
              <w:rPr>
                <w:rFonts w:ascii="Times New Roman" w:hAnsi="Times New Roman" w:cs="Times New Roman"/>
              </w:rPr>
              <w:t>Mr. Dinesh Gope (DG)</w:t>
            </w:r>
          </w:p>
        </w:tc>
        <w:tc>
          <w:tcPr>
            <w:tcW w:w="1508" w:type="dxa"/>
          </w:tcPr>
          <w:p w14:paraId="7B0239DA" w14:textId="77777777" w:rsidR="00BA72B4" w:rsidRDefault="00BA72B4" w:rsidP="003A0F63">
            <w:pPr>
              <w:tabs>
                <w:tab w:val="left" w:pos="2856"/>
              </w:tabs>
              <w:rPr>
                <w:rFonts w:ascii="Times New Roman" w:hAnsi="Times New Roman" w:cs="Times New Roman"/>
                <w:sz w:val="28"/>
                <w:szCs w:val="28"/>
              </w:rPr>
            </w:pPr>
            <w:r w:rsidRPr="00DE4AC9">
              <w:rPr>
                <w:rFonts w:ascii="Times New Roman" w:hAnsi="Times New Roman" w:cs="Times New Roman"/>
                <w:sz w:val="28"/>
                <w:szCs w:val="28"/>
              </w:rPr>
              <w:t>2hrs</w:t>
            </w:r>
          </w:p>
        </w:tc>
      </w:tr>
      <w:tr w:rsidR="00BA72B4" w14:paraId="2DFC9CAC" w14:textId="77777777" w:rsidTr="003A0F63">
        <w:tc>
          <w:tcPr>
            <w:tcW w:w="988" w:type="dxa"/>
          </w:tcPr>
          <w:p w14:paraId="02B7F17E" w14:textId="77777777" w:rsidR="00BA72B4" w:rsidRDefault="00BA72B4" w:rsidP="003A0F63">
            <w:pPr>
              <w:tabs>
                <w:tab w:val="left" w:pos="2856"/>
              </w:tabs>
              <w:rPr>
                <w:rFonts w:ascii="Times New Roman" w:hAnsi="Times New Roman" w:cs="Times New Roman"/>
                <w:sz w:val="28"/>
                <w:szCs w:val="28"/>
              </w:rPr>
            </w:pPr>
            <w:r>
              <w:rPr>
                <w:rFonts w:ascii="Times New Roman" w:hAnsi="Times New Roman" w:cs="Times New Roman"/>
                <w:sz w:val="28"/>
                <w:szCs w:val="28"/>
              </w:rPr>
              <w:t>8</w:t>
            </w:r>
          </w:p>
        </w:tc>
        <w:tc>
          <w:tcPr>
            <w:tcW w:w="4110" w:type="dxa"/>
          </w:tcPr>
          <w:p w14:paraId="65B832F5" w14:textId="77777777" w:rsidR="00BA72B4" w:rsidRPr="00BF158C" w:rsidRDefault="00BA72B4" w:rsidP="003A0F63">
            <w:pPr>
              <w:tabs>
                <w:tab w:val="left" w:pos="2856"/>
              </w:tabs>
              <w:rPr>
                <w:rFonts w:ascii="Times New Roman" w:hAnsi="Times New Roman" w:cs="Times New Roman"/>
              </w:rPr>
            </w:pPr>
            <w:r w:rsidRPr="00BF158C">
              <w:rPr>
                <w:rFonts w:ascii="Times New Roman" w:hAnsi="Times New Roman" w:cs="Times New Roman"/>
              </w:rPr>
              <w:t xml:space="preserve">Visit to poultry farm/ fish breeding </w:t>
            </w:r>
            <w:proofErr w:type="spellStart"/>
            <w:r w:rsidRPr="00BF158C">
              <w:rPr>
                <w:rFonts w:ascii="Times New Roman" w:hAnsi="Times New Roman" w:cs="Times New Roman"/>
              </w:rPr>
              <w:t>center</w:t>
            </w:r>
            <w:proofErr w:type="spellEnd"/>
            <w:r w:rsidRPr="00BF158C">
              <w:rPr>
                <w:rFonts w:ascii="Times New Roman" w:hAnsi="Times New Roman" w:cs="Times New Roman"/>
              </w:rPr>
              <w:t xml:space="preserve"> /sericulture farm /Prawn processing farm/ Pearl culture </w:t>
            </w:r>
            <w:proofErr w:type="spellStart"/>
            <w:r w:rsidRPr="00BF158C">
              <w:rPr>
                <w:rFonts w:ascii="Times New Roman" w:hAnsi="Times New Roman" w:cs="Times New Roman"/>
              </w:rPr>
              <w:t>center</w:t>
            </w:r>
            <w:proofErr w:type="spellEnd"/>
            <w:r w:rsidRPr="00BF158C">
              <w:rPr>
                <w:rFonts w:ascii="Times New Roman" w:hAnsi="Times New Roman" w:cs="Times New Roman"/>
              </w:rPr>
              <w:t xml:space="preserve"> and submission of the visit report </w:t>
            </w:r>
          </w:p>
          <w:p w14:paraId="6687C615" w14:textId="77777777" w:rsidR="00BA72B4" w:rsidRPr="00BF158C" w:rsidRDefault="00BA72B4" w:rsidP="003A0F63">
            <w:pPr>
              <w:tabs>
                <w:tab w:val="left" w:pos="2856"/>
              </w:tabs>
              <w:rPr>
                <w:rFonts w:ascii="Times New Roman" w:hAnsi="Times New Roman" w:cs="Times New Roman"/>
              </w:rPr>
            </w:pPr>
          </w:p>
        </w:tc>
        <w:tc>
          <w:tcPr>
            <w:tcW w:w="2410" w:type="dxa"/>
          </w:tcPr>
          <w:p w14:paraId="01C705C0" w14:textId="77777777" w:rsidR="00BA72B4" w:rsidRDefault="00BA72B4" w:rsidP="003A0F63">
            <w:pPr>
              <w:tabs>
                <w:tab w:val="left" w:pos="2856"/>
              </w:tabs>
              <w:rPr>
                <w:rFonts w:ascii="Times New Roman" w:hAnsi="Times New Roman" w:cs="Times New Roman"/>
                <w:sz w:val="28"/>
                <w:szCs w:val="28"/>
              </w:rPr>
            </w:pPr>
            <w:r>
              <w:rPr>
                <w:rFonts w:ascii="Times New Roman" w:hAnsi="Times New Roman" w:cs="Times New Roman"/>
              </w:rPr>
              <w:t>Mr. Dinesh Gope (DG)</w:t>
            </w:r>
          </w:p>
        </w:tc>
        <w:tc>
          <w:tcPr>
            <w:tcW w:w="1508" w:type="dxa"/>
          </w:tcPr>
          <w:p w14:paraId="4B343C5D" w14:textId="77777777" w:rsidR="00BA72B4" w:rsidRDefault="00BA72B4" w:rsidP="003A0F63">
            <w:pPr>
              <w:tabs>
                <w:tab w:val="left" w:pos="2856"/>
              </w:tabs>
              <w:rPr>
                <w:rFonts w:ascii="Times New Roman" w:hAnsi="Times New Roman" w:cs="Times New Roman"/>
                <w:sz w:val="28"/>
                <w:szCs w:val="28"/>
              </w:rPr>
            </w:pPr>
            <w:r w:rsidRPr="00DE4AC9">
              <w:rPr>
                <w:rFonts w:ascii="Times New Roman" w:hAnsi="Times New Roman" w:cs="Times New Roman"/>
                <w:sz w:val="28"/>
                <w:szCs w:val="28"/>
              </w:rPr>
              <w:t>2hrs</w:t>
            </w:r>
          </w:p>
        </w:tc>
      </w:tr>
    </w:tbl>
    <w:p w14:paraId="4F1337A5" w14:textId="77777777" w:rsidR="00BA72B4" w:rsidRPr="005366DE" w:rsidRDefault="00BA72B4" w:rsidP="00BA72B4">
      <w:pPr>
        <w:tabs>
          <w:tab w:val="left" w:pos="2856"/>
        </w:tabs>
        <w:spacing w:after="0" w:line="240" w:lineRule="auto"/>
        <w:rPr>
          <w:rFonts w:ascii="Times New Roman" w:hAnsi="Times New Roman" w:cs="Times New Roman"/>
        </w:rPr>
      </w:pPr>
      <w:r w:rsidRPr="005366DE">
        <w:rPr>
          <w:rFonts w:ascii="Times New Roman" w:hAnsi="Times New Roman" w:cs="Times New Roman"/>
          <w:b/>
          <w:bCs/>
        </w:rPr>
        <w:t xml:space="preserve">Suggested Readings: </w:t>
      </w:r>
    </w:p>
    <w:p w14:paraId="2F4A8185" w14:textId="77777777" w:rsidR="00BA72B4" w:rsidRPr="005366DE" w:rsidRDefault="00BA72B4" w:rsidP="00BA72B4">
      <w:pPr>
        <w:tabs>
          <w:tab w:val="left" w:pos="2856"/>
        </w:tabs>
        <w:spacing w:after="0" w:line="240" w:lineRule="auto"/>
        <w:rPr>
          <w:rFonts w:ascii="Times New Roman" w:hAnsi="Times New Roman" w:cs="Times New Roman"/>
        </w:rPr>
      </w:pPr>
      <w:r w:rsidRPr="005366DE">
        <w:rPr>
          <w:rFonts w:ascii="Times New Roman" w:hAnsi="Times New Roman" w:cs="Times New Roman"/>
        </w:rPr>
        <w:t xml:space="preserve">1. Appropriate Sericultural Techniques; Ed. M. S. Jolly, Director, CSR &amp; TI, Mysore. </w:t>
      </w:r>
    </w:p>
    <w:p w14:paraId="58579738" w14:textId="77777777" w:rsidR="00BA72B4" w:rsidRPr="005366DE" w:rsidRDefault="00BA72B4" w:rsidP="00BA72B4">
      <w:pPr>
        <w:tabs>
          <w:tab w:val="left" w:pos="2856"/>
        </w:tabs>
        <w:spacing w:after="0" w:line="240" w:lineRule="auto"/>
        <w:rPr>
          <w:rFonts w:ascii="Times New Roman" w:hAnsi="Times New Roman" w:cs="Times New Roman"/>
        </w:rPr>
      </w:pPr>
      <w:r w:rsidRPr="005366DE">
        <w:rPr>
          <w:rFonts w:ascii="Times New Roman" w:hAnsi="Times New Roman" w:cs="Times New Roman"/>
        </w:rPr>
        <w:t xml:space="preserve">2. Handbook of Silkworm Rearing: Agriculture and Technical Manual-1, Fuzi Pub. Co. Ltd., Tokyo, Japan. </w:t>
      </w:r>
    </w:p>
    <w:p w14:paraId="33511942" w14:textId="77777777" w:rsidR="00BA72B4" w:rsidRPr="005366DE" w:rsidRDefault="00BA72B4" w:rsidP="00BA72B4">
      <w:pPr>
        <w:tabs>
          <w:tab w:val="left" w:pos="2856"/>
        </w:tabs>
        <w:spacing w:after="0" w:line="240" w:lineRule="auto"/>
        <w:rPr>
          <w:rFonts w:ascii="Times New Roman" w:hAnsi="Times New Roman" w:cs="Times New Roman"/>
        </w:rPr>
      </w:pPr>
      <w:r w:rsidRPr="005366DE">
        <w:rPr>
          <w:rFonts w:ascii="Times New Roman" w:hAnsi="Times New Roman" w:cs="Times New Roman"/>
        </w:rPr>
        <w:t xml:space="preserve">3. Prost, P. J. Apiculture. Oxford and IBH, New Delhi. </w:t>
      </w:r>
    </w:p>
    <w:p w14:paraId="4942D19E" w14:textId="77777777" w:rsidR="00BA72B4" w:rsidRPr="005366DE" w:rsidRDefault="00BA72B4" w:rsidP="00BA72B4">
      <w:pPr>
        <w:tabs>
          <w:tab w:val="left" w:pos="2856"/>
        </w:tabs>
        <w:spacing w:after="0" w:line="240" w:lineRule="auto"/>
        <w:rPr>
          <w:rFonts w:ascii="Times New Roman" w:hAnsi="Times New Roman" w:cs="Times New Roman"/>
        </w:rPr>
      </w:pPr>
      <w:r w:rsidRPr="005366DE">
        <w:rPr>
          <w:rFonts w:ascii="Times New Roman" w:hAnsi="Times New Roman" w:cs="Times New Roman"/>
        </w:rPr>
        <w:t xml:space="preserve">4. Bisht D.S., Apiculture, ICAR Publication. </w:t>
      </w:r>
    </w:p>
    <w:p w14:paraId="23706FAB" w14:textId="77777777" w:rsidR="00BA72B4" w:rsidRPr="005366DE" w:rsidRDefault="00BA72B4" w:rsidP="00BA72B4">
      <w:pPr>
        <w:tabs>
          <w:tab w:val="left" w:pos="2856"/>
        </w:tabs>
        <w:spacing w:after="0" w:line="240" w:lineRule="auto"/>
        <w:rPr>
          <w:rFonts w:ascii="Times New Roman" w:hAnsi="Times New Roman" w:cs="Times New Roman"/>
        </w:rPr>
      </w:pPr>
      <w:r w:rsidRPr="005366DE">
        <w:rPr>
          <w:rFonts w:ascii="Times New Roman" w:hAnsi="Times New Roman" w:cs="Times New Roman"/>
        </w:rPr>
        <w:t xml:space="preserve">5. Singh S., Beekeeping in India, Indian council of Agricultural Research, New Delhi. </w:t>
      </w:r>
    </w:p>
    <w:p w14:paraId="2B78C1B9" w14:textId="77777777" w:rsidR="00BA72B4" w:rsidRPr="005366DE" w:rsidRDefault="00BA72B4" w:rsidP="00BA72B4">
      <w:pPr>
        <w:tabs>
          <w:tab w:val="left" w:pos="2856"/>
        </w:tabs>
        <w:spacing w:after="0" w:line="240" w:lineRule="auto"/>
        <w:rPr>
          <w:rFonts w:ascii="Times New Roman" w:hAnsi="Times New Roman" w:cs="Times New Roman"/>
        </w:rPr>
      </w:pPr>
      <w:r w:rsidRPr="005366DE">
        <w:rPr>
          <w:rFonts w:ascii="Times New Roman" w:hAnsi="Times New Roman" w:cs="Times New Roman"/>
        </w:rPr>
        <w:t xml:space="preserve">6. Dunham R.A. Aquaculture and Fisheries Biotechnology Genetic Approaches. CABI publications, U.K. </w:t>
      </w:r>
    </w:p>
    <w:p w14:paraId="52AC9E70" w14:textId="77777777" w:rsidR="00BA72B4" w:rsidRPr="005366DE" w:rsidRDefault="00BA72B4" w:rsidP="00BA72B4">
      <w:pPr>
        <w:tabs>
          <w:tab w:val="left" w:pos="2856"/>
        </w:tabs>
        <w:spacing w:after="0" w:line="240" w:lineRule="auto"/>
        <w:rPr>
          <w:rFonts w:ascii="Times New Roman" w:hAnsi="Times New Roman" w:cs="Times New Roman"/>
        </w:rPr>
      </w:pPr>
      <w:r w:rsidRPr="005366DE">
        <w:rPr>
          <w:rFonts w:ascii="Times New Roman" w:hAnsi="Times New Roman" w:cs="Times New Roman"/>
        </w:rPr>
        <w:t xml:space="preserve">7. Khanna and H.R. Singh, A text book of Fish Biology and Fisheries, Narendra Publishing House. </w:t>
      </w:r>
    </w:p>
    <w:p w14:paraId="43470C6C" w14:textId="77777777" w:rsidR="00BA72B4" w:rsidRPr="005366DE" w:rsidRDefault="00BA72B4" w:rsidP="00BA72B4">
      <w:pPr>
        <w:tabs>
          <w:tab w:val="left" w:pos="2856"/>
        </w:tabs>
        <w:spacing w:after="0" w:line="240" w:lineRule="auto"/>
        <w:rPr>
          <w:rFonts w:ascii="Times New Roman" w:hAnsi="Times New Roman" w:cs="Times New Roman"/>
        </w:rPr>
      </w:pPr>
      <w:r w:rsidRPr="005366DE">
        <w:rPr>
          <w:rFonts w:ascii="Times New Roman" w:hAnsi="Times New Roman" w:cs="Times New Roman"/>
        </w:rPr>
        <w:lastRenderedPageBreak/>
        <w:t xml:space="preserve">8. Ghorai, N. Lac culture in India. International Books and Periodicals, New Delhi. </w:t>
      </w:r>
    </w:p>
    <w:p w14:paraId="17B46DFE" w14:textId="77777777" w:rsidR="00BA72B4" w:rsidRPr="005366DE" w:rsidRDefault="00BA72B4" w:rsidP="00BA72B4">
      <w:pPr>
        <w:tabs>
          <w:tab w:val="left" w:pos="2856"/>
        </w:tabs>
        <w:spacing w:after="0" w:line="240" w:lineRule="auto"/>
        <w:rPr>
          <w:rFonts w:ascii="Times New Roman" w:hAnsi="Times New Roman" w:cs="Times New Roman"/>
        </w:rPr>
      </w:pPr>
      <w:r w:rsidRPr="005366DE">
        <w:rPr>
          <w:rFonts w:ascii="Times New Roman" w:hAnsi="Times New Roman" w:cs="Times New Roman"/>
        </w:rPr>
        <w:t xml:space="preserve">9. Pillay, T.V.R. Aquaculture Principle and Practices, Fishing New Books, Blackwell Science Ltd. </w:t>
      </w:r>
    </w:p>
    <w:p w14:paraId="7FEC6C2E" w14:textId="77777777" w:rsidR="00BA72B4" w:rsidRPr="005366DE" w:rsidRDefault="00BA72B4" w:rsidP="00BA72B4">
      <w:pPr>
        <w:tabs>
          <w:tab w:val="left" w:pos="2856"/>
        </w:tabs>
        <w:spacing w:after="0" w:line="240" w:lineRule="auto"/>
        <w:rPr>
          <w:rFonts w:ascii="Times New Roman" w:hAnsi="Times New Roman" w:cs="Times New Roman"/>
        </w:rPr>
      </w:pPr>
      <w:r w:rsidRPr="005366DE">
        <w:rPr>
          <w:rFonts w:ascii="Times New Roman" w:hAnsi="Times New Roman" w:cs="Times New Roman"/>
        </w:rPr>
        <w:t xml:space="preserve">10. Banerjee, G.C. A Text Book of Animal Husbandry. Oxford and IBH </w:t>
      </w:r>
      <w:proofErr w:type="spellStart"/>
      <w:proofErr w:type="gramStart"/>
      <w:r w:rsidRPr="005366DE">
        <w:rPr>
          <w:rFonts w:ascii="Times New Roman" w:hAnsi="Times New Roman" w:cs="Times New Roman"/>
        </w:rPr>
        <w:t>Pub.Co.Pvt.Ltd</w:t>
      </w:r>
      <w:proofErr w:type="spellEnd"/>
      <w:proofErr w:type="gramEnd"/>
      <w:r w:rsidRPr="005366DE">
        <w:rPr>
          <w:rFonts w:ascii="Times New Roman" w:hAnsi="Times New Roman" w:cs="Times New Roman"/>
        </w:rPr>
        <w:t xml:space="preserve">, New Delhi. </w:t>
      </w:r>
    </w:p>
    <w:p w14:paraId="2BFF28C8" w14:textId="77777777" w:rsidR="00BA72B4" w:rsidRPr="005366DE" w:rsidRDefault="00BA72B4" w:rsidP="00BA72B4">
      <w:pPr>
        <w:tabs>
          <w:tab w:val="left" w:pos="2856"/>
        </w:tabs>
        <w:spacing w:after="0" w:line="240" w:lineRule="auto"/>
        <w:rPr>
          <w:rFonts w:ascii="Times New Roman" w:hAnsi="Times New Roman" w:cs="Times New Roman"/>
        </w:rPr>
      </w:pPr>
      <w:r w:rsidRPr="005366DE">
        <w:rPr>
          <w:rFonts w:ascii="Times New Roman" w:hAnsi="Times New Roman" w:cs="Times New Roman"/>
        </w:rPr>
        <w:t xml:space="preserve">11. Singh, H. and Moore, E.N. Life stock and Poultry Production. Prentice-Hall of India </w:t>
      </w:r>
      <w:proofErr w:type="spellStart"/>
      <w:proofErr w:type="gramStart"/>
      <w:r w:rsidRPr="005366DE">
        <w:rPr>
          <w:rFonts w:ascii="Times New Roman" w:hAnsi="Times New Roman" w:cs="Times New Roman"/>
        </w:rPr>
        <w:t>Pvt.Ltd.,New</w:t>
      </w:r>
      <w:proofErr w:type="spellEnd"/>
      <w:proofErr w:type="gramEnd"/>
      <w:r w:rsidRPr="005366DE">
        <w:rPr>
          <w:rFonts w:ascii="Times New Roman" w:hAnsi="Times New Roman" w:cs="Times New Roman"/>
        </w:rPr>
        <w:t xml:space="preserve"> Delhi. </w:t>
      </w:r>
    </w:p>
    <w:p w14:paraId="76CC5519" w14:textId="77777777" w:rsidR="00BA72B4" w:rsidRPr="005366DE" w:rsidRDefault="00BA72B4" w:rsidP="00BA72B4">
      <w:pPr>
        <w:tabs>
          <w:tab w:val="left" w:pos="2856"/>
        </w:tabs>
        <w:spacing w:after="0" w:line="240" w:lineRule="auto"/>
        <w:rPr>
          <w:rFonts w:ascii="Times New Roman" w:hAnsi="Times New Roman" w:cs="Times New Roman"/>
        </w:rPr>
      </w:pPr>
    </w:p>
    <w:p w14:paraId="75D52275" w14:textId="77777777" w:rsidR="00A13B72" w:rsidRDefault="00A13B72"/>
    <w:p w14:paraId="534565EB" w14:textId="77777777" w:rsidR="00BA72B4" w:rsidRDefault="00BA72B4"/>
    <w:p w14:paraId="1EE985BD" w14:textId="77777777" w:rsidR="00BA72B4" w:rsidRPr="000E56FF" w:rsidRDefault="00BA72B4" w:rsidP="00BA72B4">
      <w:pPr>
        <w:spacing w:after="0" w:line="240" w:lineRule="auto"/>
        <w:jc w:val="center"/>
        <w:rPr>
          <w:rFonts w:ascii="Times New Roman" w:hAnsi="Times New Roman" w:cs="Times New Roman"/>
          <w:b/>
          <w:bCs/>
          <w:sz w:val="36"/>
          <w:szCs w:val="36"/>
        </w:rPr>
      </w:pPr>
      <w:r w:rsidRPr="000E56FF">
        <w:rPr>
          <w:rFonts w:ascii="Times New Roman" w:hAnsi="Times New Roman" w:cs="Times New Roman"/>
          <w:b/>
          <w:bCs/>
          <w:sz w:val="36"/>
          <w:szCs w:val="36"/>
        </w:rPr>
        <w:t>DEPARTMENT OF ZOOLOGY</w:t>
      </w:r>
    </w:p>
    <w:p w14:paraId="7FBC7421" w14:textId="77777777" w:rsidR="00BA72B4" w:rsidRPr="000E56FF" w:rsidRDefault="00BA72B4" w:rsidP="00BA72B4">
      <w:pPr>
        <w:spacing w:after="0" w:line="240" w:lineRule="auto"/>
        <w:jc w:val="center"/>
        <w:rPr>
          <w:rFonts w:ascii="Times New Roman" w:hAnsi="Times New Roman" w:cs="Times New Roman"/>
          <w:b/>
          <w:bCs/>
          <w:sz w:val="28"/>
          <w:szCs w:val="28"/>
        </w:rPr>
      </w:pPr>
      <w:r w:rsidRPr="000E56FF">
        <w:rPr>
          <w:rFonts w:ascii="Times New Roman" w:hAnsi="Times New Roman" w:cs="Times New Roman"/>
          <w:b/>
          <w:bCs/>
          <w:sz w:val="28"/>
          <w:szCs w:val="28"/>
        </w:rPr>
        <w:t>SYLLABUS DISTRIBUTION</w:t>
      </w:r>
    </w:p>
    <w:p w14:paraId="7BC01956" w14:textId="77777777" w:rsidR="00BA72B4" w:rsidRPr="00187403" w:rsidRDefault="00BA72B4" w:rsidP="00BA72B4">
      <w:pPr>
        <w:spacing w:after="0" w:line="240" w:lineRule="auto"/>
        <w:jc w:val="center"/>
        <w:rPr>
          <w:rFonts w:ascii="Times New Roman" w:hAnsi="Times New Roman" w:cs="Times New Roman"/>
        </w:rPr>
      </w:pPr>
    </w:p>
    <w:p w14:paraId="1398E21E" w14:textId="77777777" w:rsidR="00BA72B4" w:rsidRPr="000E56FF" w:rsidRDefault="00BA72B4" w:rsidP="00BA72B4">
      <w:pPr>
        <w:spacing w:after="0" w:line="240" w:lineRule="auto"/>
        <w:jc w:val="center"/>
        <w:rPr>
          <w:rFonts w:ascii="Times New Roman" w:hAnsi="Times New Roman" w:cs="Times New Roman"/>
          <w:sz w:val="32"/>
          <w:szCs w:val="32"/>
        </w:rPr>
      </w:pPr>
      <w:r w:rsidRPr="000E56FF">
        <w:rPr>
          <w:rFonts w:ascii="Times New Roman" w:hAnsi="Times New Roman" w:cs="Times New Roman"/>
          <w:b/>
          <w:bCs/>
          <w:sz w:val="32"/>
          <w:szCs w:val="32"/>
        </w:rPr>
        <w:t>BACHELOR OF SCIENCE (HONOURS)</w:t>
      </w:r>
    </w:p>
    <w:p w14:paraId="6B2765B3" w14:textId="77777777" w:rsidR="00BA72B4" w:rsidRPr="000E56FF" w:rsidRDefault="00BA72B4" w:rsidP="00BA72B4">
      <w:pPr>
        <w:spacing w:after="0" w:line="240" w:lineRule="auto"/>
        <w:jc w:val="center"/>
        <w:rPr>
          <w:rFonts w:ascii="Times New Roman" w:hAnsi="Times New Roman" w:cs="Times New Roman"/>
          <w:sz w:val="32"/>
          <w:szCs w:val="32"/>
        </w:rPr>
      </w:pPr>
      <w:r w:rsidRPr="000E56FF">
        <w:rPr>
          <w:rFonts w:ascii="Times New Roman" w:hAnsi="Times New Roman" w:cs="Times New Roman"/>
          <w:b/>
          <w:bCs/>
          <w:sz w:val="32"/>
          <w:szCs w:val="32"/>
        </w:rPr>
        <w:t>MAJOR IN ZOOLOGY</w:t>
      </w:r>
    </w:p>
    <w:p w14:paraId="617564D5" w14:textId="77777777" w:rsidR="00BA72B4" w:rsidRPr="000E56FF" w:rsidRDefault="00BA72B4" w:rsidP="00BA72B4">
      <w:pPr>
        <w:spacing w:after="0" w:line="240" w:lineRule="auto"/>
        <w:jc w:val="center"/>
        <w:rPr>
          <w:rFonts w:ascii="Times New Roman" w:hAnsi="Times New Roman" w:cs="Times New Roman"/>
          <w:sz w:val="32"/>
          <w:szCs w:val="32"/>
        </w:rPr>
      </w:pPr>
      <w:r w:rsidRPr="000E56FF">
        <w:rPr>
          <w:rFonts w:ascii="Times New Roman" w:hAnsi="Times New Roman" w:cs="Times New Roman"/>
          <w:b/>
          <w:bCs/>
          <w:sz w:val="32"/>
          <w:szCs w:val="32"/>
        </w:rPr>
        <w:t>4-YEAR UNDERGRADUATE PROGRAMME</w:t>
      </w:r>
    </w:p>
    <w:p w14:paraId="6FAA334A" w14:textId="77777777" w:rsidR="00BA72B4" w:rsidRPr="006F142C" w:rsidRDefault="00BA72B4" w:rsidP="00BA72B4">
      <w:pPr>
        <w:spacing w:after="0" w:line="240" w:lineRule="auto"/>
        <w:jc w:val="center"/>
        <w:rPr>
          <w:rFonts w:ascii="Times New Roman" w:hAnsi="Times New Roman" w:cs="Times New Roman"/>
          <w:i/>
          <w:iCs/>
        </w:rPr>
      </w:pPr>
      <w:r w:rsidRPr="006F142C">
        <w:rPr>
          <w:rFonts w:ascii="Times New Roman" w:hAnsi="Times New Roman" w:cs="Times New Roman"/>
          <w:i/>
          <w:iCs/>
        </w:rPr>
        <w:t>(w.e.f. Academic Year 2023-2024)</w:t>
      </w:r>
    </w:p>
    <w:p w14:paraId="6F7E9E02" w14:textId="77777777" w:rsidR="00BA72B4" w:rsidRPr="00187403" w:rsidRDefault="00BA72B4" w:rsidP="00BA72B4">
      <w:pPr>
        <w:spacing w:after="0" w:line="240" w:lineRule="auto"/>
        <w:jc w:val="center"/>
        <w:rPr>
          <w:rFonts w:ascii="Times New Roman" w:hAnsi="Times New Roman" w:cs="Times New Roman"/>
        </w:rPr>
      </w:pPr>
    </w:p>
    <w:p w14:paraId="6780A3F1" w14:textId="77777777" w:rsidR="00BA72B4" w:rsidRPr="00187403" w:rsidRDefault="00BA72B4" w:rsidP="00BA72B4">
      <w:pPr>
        <w:spacing w:after="0" w:line="240" w:lineRule="auto"/>
        <w:jc w:val="center"/>
        <w:rPr>
          <w:rFonts w:ascii="Times New Roman" w:hAnsi="Times New Roman" w:cs="Times New Roman"/>
        </w:rPr>
      </w:pPr>
      <w:r w:rsidRPr="00187403">
        <w:rPr>
          <w:rFonts w:ascii="Times New Roman" w:hAnsi="Times New Roman" w:cs="Times New Roman"/>
          <w:i/>
          <w:iCs/>
        </w:rPr>
        <w:t>Based on</w:t>
      </w:r>
    </w:p>
    <w:p w14:paraId="4D1E4013" w14:textId="77777777" w:rsidR="00BA72B4" w:rsidRPr="006F142C" w:rsidRDefault="00BA72B4" w:rsidP="00BA72B4">
      <w:pPr>
        <w:spacing w:after="0" w:line="240" w:lineRule="auto"/>
        <w:jc w:val="center"/>
        <w:rPr>
          <w:rFonts w:ascii="Times New Roman" w:hAnsi="Times New Roman" w:cs="Times New Roman"/>
        </w:rPr>
      </w:pPr>
      <w:r w:rsidRPr="006F142C">
        <w:rPr>
          <w:rFonts w:ascii="Times New Roman" w:hAnsi="Times New Roman" w:cs="Times New Roman"/>
        </w:rPr>
        <w:t>Curriculum &amp; Credit Framework for Undergraduate Programmes (CCFUP), 2023 &amp; NEP, 2020</w:t>
      </w:r>
    </w:p>
    <w:p w14:paraId="1C8CE57B" w14:textId="77777777" w:rsidR="00BA72B4" w:rsidRDefault="00BA72B4" w:rsidP="00BA72B4">
      <w:pPr>
        <w:tabs>
          <w:tab w:val="left" w:pos="2856"/>
        </w:tabs>
      </w:pPr>
      <w:r>
        <w:tab/>
      </w:r>
    </w:p>
    <w:p w14:paraId="644C6B96" w14:textId="77777777" w:rsidR="00BA72B4" w:rsidRDefault="00BA72B4" w:rsidP="00BA72B4">
      <w:pPr>
        <w:tabs>
          <w:tab w:val="left" w:pos="2856"/>
        </w:tabs>
        <w:jc w:val="center"/>
        <w:rPr>
          <w:rFonts w:ascii="Times New Roman" w:hAnsi="Times New Roman" w:cs="Times New Roman"/>
          <w:b/>
          <w:bCs/>
          <w:sz w:val="28"/>
          <w:szCs w:val="28"/>
        </w:rPr>
      </w:pPr>
      <w:r w:rsidRPr="000E56FF">
        <w:rPr>
          <w:rFonts w:ascii="Times New Roman" w:hAnsi="Times New Roman" w:cs="Times New Roman"/>
          <w:b/>
          <w:bCs/>
          <w:sz w:val="28"/>
          <w:szCs w:val="28"/>
        </w:rPr>
        <w:t>SEMESTER I</w:t>
      </w:r>
      <w:r>
        <w:rPr>
          <w:rFonts w:ascii="Times New Roman" w:hAnsi="Times New Roman" w:cs="Times New Roman"/>
          <w:b/>
          <w:bCs/>
          <w:sz w:val="28"/>
          <w:szCs w:val="28"/>
        </w:rPr>
        <w:t>V</w:t>
      </w:r>
    </w:p>
    <w:tbl>
      <w:tblPr>
        <w:tblStyle w:val="TableGrid"/>
        <w:tblW w:w="0" w:type="auto"/>
        <w:tblLook w:val="04A0" w:firstRow="1" w:lastRow="0" w:firstColumn="1" w:lastColumn="0" w:noHBand="0" w:noVBand="1"/>
      </w:tblPr>
      <w:tblGrid>
        <w:gridCol w:w="1486"/>
        <w:gridCol w:w="1523"/>
        <w:gridCol w:w="2219"/>
        <w:gridCol w:w="816"/>
        <w:gridCol w:w="2972"/>
      </w:tblGrid>
      <w:tr w:rsidR="00BA72B4" w:rsidRPr="005366DE" w14:paraId="1792299B" w14:textId="77777777" w:rsidTr="003A0F63">
        <w:tc>
          <w:tcPr>
            <w:tcW w:w="1486" w:type="dxa"/>
          </w:tcPr>
          <w:p w14:paraId="62C83368" w14:textId="77777777" w:rsidR="00BA72B4" w:rsidRPr="005366DE" w:rsidRDefault="00BA72B4" w:rsidP="003A0F63">
            <w:pPr>
              <w:tabs>
                <w:tab w:val="left" w:pos="2856"/>
              </w:tabs>
              <w:jc w:val="center"/>
              <w:rPr>
                <w:rFonts w:ascii="Times New Roman" w:hAnsi="Times New Roman" w:cs="Times New Roman"/>
              </w:rPr>
            </w:pPr>
            <w:r w:rsidRPr="005366DE">
              <w:rPr>
                <w:rFonts w:ascii="Times New Roman" w:hAnsi="Times New Roman" w:cs="Times New Roman"/>
              </w:rPr>
              <w:t>Course Type</w:t>
            </w:r>
          </w:p>
        </w:tc>
        <w:tc>
          <w:tcPr>
            <w:tcW w:w="1523" w:type="dxa"/>
          </w:tcPr>
          <w:p w14:paraId="3568F56C" w14:textId="77777777" w:rsidR="00BA72B4" w:rsidRPr="005366DE" w:rsidRDefault="00BA72B4" w:rsidP="003A0F63">
            <w:pPr>
              <w:tabs>
                <w:tab w:val="left" w:pos="2856"/>
              </w:tabs>
              <w:jc w:val="center"/>
              <w:rPr>
                <w:rFonts w:ascii="Times New Roman" w:hAnsi="Times New Roman" w:cs="Times New Roman"/>
              </w:rPr>
            </w:pPr>
            <w:r w:rsidRPr="005366DE">
              <w:rPr>
                <w:rFonts w:ascii="Times New Roman" w:hAnsi="Times New Roman" w:cs="Times New Roman"/>
              </w:rPr>
              <w:t>Course Code</w:t>
            </w:r>
          </w:p>
        </w:tc>
        <w:tc>
          <w:tcPr>
            <w:tcW w:w="2219" w:type="dxa"/>
          </w:tcPr>
          <w:p w14:paraId="169C0581" w14:textId="77777777" w:rsidR="00BA72B4" w:rsidRPr="005366DE" w:rsidRDefault="00BA72B4" w:rsidP="003A0F63">
            <w:pPr>
              <w:tabs>
                <w:tab w:val="left" w:pos="2856"/>
              </w:tabs>
              <w:jc w:val="center"/>
              <w:rPr>
                <w:rFonts w:ascii="Times New Roman" w:hAnsi="Times New Roman" w:cs="Times New Roman"/>
              </w:rPr>
            </w:pPr>
            <w:r w:rsidRPr="005366DE">
              <w:rPr>
                <w:rFonts w:ascii="Times New Roman" w:hAnsi="Times New Roman" w:cs="Times New Roman"/>
              </w:rPr>
              <w:t>Course Title</w:t>
            </w:r>
          </w:p>
        </w:tc>
        <w:tc>
          <w:tcPr>
            <w:tcW w:w="816" w:type="dxa"/>
          </w:tcPr>
          <w:p w14:paraId="7A8BF476" w14:textId="77777777" w:rsidR="00BA72B4" w:rsidRPr="005366DE" w:rsidRDefault="00BA72B4" w:rsidP="003A0F63">
            <w:pPr>
              <w:tabs>
                <w:tab w:val="left" w:pos="2856"/>
              </w:tabs>
              <w:jc w:val="center"/>
              <w:rPr>
                <w:rFonts w:ascii="Times New Roman" w:hAnsi="Times New Roman" w:cs="Times New Roman"/>
              </w:rPr>
            </w:pPr>
            <w:r w:rsidRPr="005366DE">
              <w:rPr>
                <w:rFonts w:ascii="Times New Roman" w:hAnsi="Times New Roman" w:cs="Times New Roman"/>
              </w:rPr>
              <w:t>Credit</w:t>
            </w:r>
          </w:p>
        </w:tc>
        <w:tc>
          <w:tcPr>
            <w:tcW w:w="2972" w:type="dxa"/>
          </w:tcPr>
          <w:p w14:paraId="662E4176" w14:textId="77777777" w:rsidR="00BA72B4" w:rsidRPr="005366DE" w:rsidRDefault="00BA72B4" w:rsidP="003A0F63">
            <w:pPr>
              <w:tabs>
                <w:tab w:val="left" w:pos="2856"/>
              </w:tabs>
              <w:jc w:val="center"/>
              <w:rPr>
                <w:rFonts w:ascii="Times New Roman" w:hAnsi="Times New Roman" w:cs="Times New Roman"/>
              </w:rPr>
            </w:pPr>
            <w:r w:rsidRPr="005366DE">
              <w:rPr>
                <w:rFonts w:ascii="Times New Roman" w:hAnsi="Times New Roman" w:cs="Times New Roman"/>
              </w:rPr>
              <w:t>Marks [(CA)+(ESE</w:t>
            </w:r>
            <w:proofErr w:type="gramStart"/>
            <w:r w:rsidRPr="005366DE">
              <w:rPr>
                <w:rFonts w:ascii="Times New Roman" w:hAnsi="Times New Roman" w:cs="Times New Roman"/>
              </w:rPr>
              <w:t>)]=</w:t>
            </w:r>
            <w:proofErr w:type="gramEnd"/>
            <w:r w:rsidRPr="005366DE">
              <w:rPr>
                <w:rFonts w:ascii="Times New Roman" w:hAnsi="Times New Roman" w:cs="Times New Roman"/>
              </w:rPr>
              <w:t xml:space="preserve"> TOTAL</w:t>
            </w:r>
          </w:p>
        </w:tc>
      </w:tr>
      <w:tr w:rsidR="00BA72B4" w:rsidRPr="005366DE" w14:paraId="0A90E0BF" w14:textId="77777777" w:rsidTr="003A0F63">
        <w:tc>
          <w:tcPr>
            <w:tcW w:w="1486" w:type="dxa"/>
          </w:tcPr>
          <w:p w14:paraId="5D52DBB3" w14:textId="77777777" w:rsidR="00BA72B4" w:rsidRPr="005366DE" w:rsidRDefault="00BA72B4" w:rsidP="003A0F63">
            <w:pPr>
              <w:pStyle w:val="Default"/>
              <w:jc w:val="center"/>
            </w:pPr>
            <w:r w:rsidRPr="005366DE">
              <w:rPr>
                <w:b/>
                <w:bCs/>
              </w:rPr>
              <w:t>Major-</w:t>
            </w:r>
            <w:r>
              <w:rPr>
                <w:b/>
                <w:bCs/>
              </w:rPr>
              <w:t>5</w:t>
            </w:r>
            <w:r w:rsidRPr="005366DE">
              <w:rPr>
                <w:b/>
                <w:bCs/>
              </w:rPr>
              <w:t xml:space="preserve"> </w:t>
            </w:r>
          </w:p>
        </w:tc>
        <w:tc>
          <w:tcPr>
            <w:tcW w:w="1523" w:type="dxa"/>
          </w:tcPr>
          <w:p w14:paraId="4EC34B4D" w14:textId="77777777" w:rsidR="00BA72B4" w:rsidRPr="005366DE" w:rsidRDefault="00BA72B4" w:rsidP="003A0F63">
            <w:pPr>
              <w:pStyle w:val="Default"/>
              <w:jc w:val="center"/>
            </w:pPr>
            <w:r w:rsidRPr="005366DE">
              <w:rPr>
                <w:b/>
                <w:bCs/>
              </w:rPr>
              <w:t>ZOOHMJ0</w:t>
            </w:r>
            <w:r>
              <w:rPr>
                <w:b/>
                <w:bCs/>
              </w:rPr>
              <w:t>5</w:t>
            </w:r>
            <w:r w:rsidRPr="005366DE">
              <w:rPr>
                <w:b/>
                <w:bCs/>
              </w:rPr>
              <w:t xml:space="preserve"> </w:t>
            </w:r>
          </w:p>
          <w:p w14:paraId="352CAAAE" w14:textId="77777777" w:rsidR="00BA72B4" w:rsidRPr="005366DE" w:rsidRDefault="00BA72B4" w:rsidP="003A0F63">
            <w:pPr>
              <w:tabs>
                <w:tab w:val="left" w:pos="2856"/>
              </w:tabs>
              <w:jc w:val="center"/>
              <w:rPr>
                <w:rFonts w:ascii="Times New Roman" w:hAnsi="Times New Roman" w:cs="Times New Roman"/>
              </w:rPr>
            </w:pPr>
          </w:p>
        </w:tc>
        <w:tc>
          <w:tcPr>
            <w:tcW w:w="2219" w:type="dxa"/>
          </w:tcPr>
          <w:p w14:paraId="0D9CA9A9" w14:textId="77777777" w:rsidR="00BA72B4" w:rsidRPr="005366DE" w:rsidRDefault="00BA72B4" w:rsidP="003A0F63">
            <w:pPr>
              <w:pStyle w:val="Default"/>
              <w:jc w:val="center"/>
            </w:pPr>
            <w:r w:rsidRPr="005366DE">
              <w:rPr>
                <w:b/>
                <w:bCs/>
              </w:rPr>
              <w:t xml:space="preserve">T: </w:t>
            </w:r>
            <w:r>
              <w:rPr>
                <w:b/>
                <w:bCs/>
              </w:rPr>
              <w:t>Biochemistry</w:t>
            </w:r>
            <w:r w:rsidRPr="005366DE">
              <w:rPr>
                <w:b/>
                <w:bCs/>
              </w:rPr>
              <w:t xml:space="preserve">; P: Practical </w:t>
            </w:r>
          </w:p>
          <w:p w14:paraId="4E2560B5" w14:textId="77777777" w:rsidR="00BA72B4" w:rsidRPr="005366DE" w:rsidRDefault="00BA72B4" w:rsidP="003A0F63">
            <w:pPr>
              <w:tabs>
                <w:tab w:val="left" w:pos="2856"/>
              </w:tabs>
              <w:jc w:val="center"/>
              <w:rPr>
                <w:rFonts w:ascii="Times New Roman" w:hAnsi="Times New Roman" w:cs="Times New Roman"/>
              </w:rPr>
            </w:pPr>
          </w:p>
        </w:tc>
        <w:tc>
          <w:tcPr>
            <w:tcW w:w="816" w:type="dxa"/>
          </w:tcPr>
          <w:p w14:paraId="0AFBCEF5" w14:textId="77777777" w:rsidR="00BA72B4" w:rsidRPr="005366DE" w:rsidRDefault="00BA72B4" w:rsidP="003A0F63">
            <w:pPr>
              <w:tabs>
                <w:tab w:val="left" w:pos="2856"/>
              </w:tabs>
              <w:jc w:val="center"/>
              <w:rPr>
                <w:rFonts w:ascii="Times New Roman" w:hAnsi="Times New Roman" w:cs="Times New Roman"/>
              </w:rPr>
            </w:pPr>
            <w:r w:rsidRPr="005366DE">
              <w:rPr>
                <w:rFonts w:ascii="Times New Roman" w:hAnsi="Times New Roman" w:cs="Times New Roman"/>
              </w:rPr>
              <w:t>4</w:t>
            </w:r>
          </w:p>
        </w:tc>
        <w:tc>
          <w:tcPr>
            <w:tcW w:w="2972" w:type="dxa"/>
          </w:tcPr>
          <w:p w14:paraId="793F4040" w14:textId="77777777" w:rsidR="00BA72B4" w:rsidRPr="005366DE" w:rsidRDefault="00BA72B4" w:rsidP="003A0F63">
            <w:pPr>
              <w:tabs>
                <w:tab w:val="left" w:pos="2856"/>
              </w:tabs>
              <w:jc w:val="center"/>
              <w:rPr>
                <w:rFonts w:ascii="Times New Roman" w:hAnsi="Times New Roman" w:cs="Times New Roman"/>
              </w:rPr>
            </w:pPr>
            <w:r w:rsidRPr="005366DE">
              <w:rPr>
                <w:rFonts w:ascii="Times New Roman" w:hAnsi="Times New Roman" w:cs="Times New Roman"/>
              </w:rPr>
              <w:t>[(10+</w:t>
            </w:r>
            <w:proofErr w:type="gramStart"/>
            <w:r w:rsidRPr="005366DE">
              <w:rPr>
                <w:rFonts w:ascii="Times New Roman" w:hAnsi="Times New Roman" w:cs="Times New Roman"/>
              </w:rPr>
              <w:t>5)+(</w:t>
            </w:r>
            <w:proofErr w:type="gramEnd"/>
            <w:r w:rsidRPr="005366DE">
              <w:rPr>
                <w:rFonts w:ascii="Times New Roman" w:hAnsi="Times New Roman" w:cs="Times New Roman"/>
              </w:rPr>
              <w:t>40+20</w:t>
            </w:r>
            <w:proofErr w:type="gramStart"/>
            <w:r w:rsidRPr="005366DE">
              <w:rPr>
                <w:rFonts w:ascii="Times New Roman" w:hAnsi="Times New Roman" w:cs="Times New Roman"/>
              </w:rPr>
              <w:t>)]=</w:t>
            </w:r>
            <w:proofErr w:type="gramEnd"/>
            <w:r w:rsidRPr="005366DE">
              <w:rPr>
                <w:rFonts w:ascii="Times New Roman" w:hAnsi="Times New Roman" w:cs="Times New Roman"/>
              </w:rPr>
              <w:t xml:space="preserve"> 75</w:t>
            </w:r>
          </w:p>
        </w:tc>
      </w:tr>
      <w:tr w:rsidR="00BA72B4" w:rsidRPr="005366DE" w14:paraId="6BBC7D69" w14:textId="77777777" w:rsidTr="003A0F63">
        <w:tc>
          <w:tcPr>
            <w:tcW w:w="1486" w:type="dxa"/>
          </w:tcPr>
          <w:p w14:paraId="730ABED9" w14:textId="77777777" w:rsidR="00BA72B4" w:rsidRPr="005366DE" w:rsidRDefault="00BA72B4" w:rsidP="003A0F63">
            <w:pPr>
              <w:pStyle w:val="Default"/>
              <w:jc w:val="center"/>
            </w:pPr>
            <w:r w:rsidRPr="005366DE">
              <w:rPr>
                <w:b/>
                <w:bCs/>
              </w:rPr>
              <w:t>Major-</w:t>
            </w:r>
            <w:r>
              <w:rPr>
                <w:b/>
                <w:bCs/>
              </w:rPr>
              <w:t>6</w:t>
            </w:r>
            <w:r w:rsidRPr="005366DE">
              <w:rPr>
                <w:b/>
                <w:bCs/>
              </w:rPr>
              <w:t xml:space="preserve"> </w:t>
            </w:r>
          </w:p>
        </w:tc>
        <w:tc>
          <w:tcPr>
            <w:tcW w:w="1523" w:type="dxa"/>
          </w:tcPr>
          <w:p w14:paraId="7E488543" w14:textId="77777777" w:rsidR="00BA72B4" w:rsidRPr="005366DE" w:rsidRDefault="00BA72B4" w:rsidP="003A0F63">
            <w:pPr>
              <w:pStyle w:val="Default"/>
              <w:jc w:val="center"/>
            </w:pPr>
            <w:r w:rsidRPr="005366DE">
              <w:rPr>
                <w:b/>
                <w:bCs/>
              </w:rPr>
              <w:t>ZOOHMJ0</w:t>
            </w:r>
            <w:r>
              <w:rPr>
                <w:b/>
                <w:bCs/>
              </w:rPr>
              <w:t>6</w:t>
            </w:r>
            <w:r w:rsidRPr="005366DE">
              <w:rPr>
                <w:b/>
                <w:bCs/>
              </w:rPr>
              <w:t xml:space="preserve"> </w:t>
            </w:r>
          </w:p>
          <w:p w14:paraId="3F2D540D" w14:textId="77777777" w:rsidR="00BA72B4" w:rsidRPr="005366DE" w:rsidRDefault="00BA72B4" w:rsidP="003A0F63">
            <w:pPr>
              <w:tabs>
                <w:tab w:val="left" w:pos="2856"/>
              </w:tabs>
              <w:jc w:val="center"/>
              <w:rPr>
                <w:rFonts w:ascii="Times New Roman" w:hAnsi="Times New Roman" w:cs="Times New Roman"/>
              </w:rPr>
            </w:pPr>
          </w:p>
        </w:tc>
        <w:tc>
          <w:tcPr>
            <w:tcW w:w="2219" w:type="dxa"/>
          </w:tcPr>
          <w:p w14:paraId="48FE422D" w14:textId="77777777" w:rsidR="00BA72B4" w:rsidRPr="005366DE" w:rsidRDefault="00BA72B4" w:rsidP="003A0F63">
            <w:pPr>
              <w:pStyle w:val="Default"/>
              <w:jc w:val="center"/>
            </w:pPr>
            <w:r w:rsidRPr="005366DE">
              <w:rPr>
                <w:b/>
                <w:bCs/>
              </w:rPr>
              <w:t xml:space="preserve">T: </w:t>
            </w:r>
            <w:r>
              <w:rPr>
                <w:b/>
                <w:bCs/>
              </w:rPr>
              <w:t>Comparative Anatomy of Vertebrates</w:t>
            </w:r>
            <w:r w:rsidRPr="005366DE">
              <w:rPr>
                <w:b/>
                <w:bCs/>
              </w:rPr>
              <w:t xml:space="preserve">; P: Practical </w:t>
            </w:r>
          </w:p>
          <w:p w14:paraId="5D3D8ED0" w14:textId="77777777" w:rsidR="00BA72B4" w:rsidRPr="005366DE" w:rsidRDefault="00BA72B4" w:rsidP="003A0F63">
            <w:pPr>
              <w:tabs>
                <w:tab w:val="left" w:pos="2856"/>
              </w:tabs>
              <w:jc w:val="center"/>
              <w:rPr>
                <w:rFonts w:ascii="Times New Roman" w:hAnsi="Times New Roman" w:cs="Times New Roman"/>
              </w:rPr>
            </w:pPr>
          </w:p>
        </w:tc>
        <w:tc>
          <w:tcPr>
            <w:tcW w:w="816" w:type="dxa"/>
          </w:tcPr>
          <w:p w14:paraId="1D9CB2EE" w14:textId="77777777" w:rsidR="00BA72B4" w:rsidRPr="005366DE" w:rsidRDefault="00BA72B4" w:rsidP="003A0F63">
            <w:pPr>
              <w:tabs>
                <w:tab w:val="left" w:pos="2856"/>
              </w:tabs>
              <w:jc w:val="center"/>
              <w:rPr>
                <w:rFonts w:ascii="Times New Roman" w:hAnsi="Times New Roman" w:cs="Times New Roman"/>
              </w:rPr>
            </w:pPr>
            <w:r w:rsidRPr="005366DE">
              <w:rPr>
                <w:rFonts w:ascii="Times New Roman" w:hAnsi="Times New Roman" w:cs="Times New Roman"/>
              </w:rPr>
              <w:t>4</w:t>
            </w:r>
          </w:p>
        </w:tc>
        <w:tc>
          <w:tcPr>
            <w:tcW w:w="2972" w:type="dxa"/>
          </w:tcPr>
          <w:p w14:paraId="1F89277C" w14:textId="77777777" w:rsidR="00BA72B4" w:rsidRPr="005366DE" w:rsidRDefault="00BA72B4" w:rsidP="003A0F63">
            <w:pPr>
              <w:tabs>
                <w:tab w:val="left" w:pos="2856"/>
              </w:tabs>
              <w:jc w:val="center"/>
              <w:rPr>
                <w:rFonts w:ascii="Times New Roman" w:hAnsi="Times New Roman" w:cs="Times New Roman"/>
              </w:rPr>
            </w:pPr>
            <w:r w:rsidRPr="005366DE">
              <w:rPr>
                <w:rFonts w:ascii="Times New Roman" w:hAnsi="Times New Roman" w:cs="Times New Roman"/>
              </w:rPr>
              <w:t>[(10+</w:t>
            </w:r>
            <w:proofErr w:type="gramStart"/>
            <w:r w:rsidRPr="005366DE">
              <w:rPr>
                <w:rFonts w:ascii="Times New Roman" w:hAnsi="Times New Roman" w:cs="Times New Roman"/>
              </w:rPr>
              <w:t>5)+(</w:t>
            </w:r>
            <w:proofErr w:type="gramEnd"/>
            <w:r w:rsidRPr="005366DE">
              <w:rPr>
                <w:rFonts w:ascii="Times New Roman" w:hAnsi="Times New Roman" w:cs="Times New Roman"/>
              </w:rPr>
              <w:t>40+20</w:t>
            </w:r>
            <w:proofErr w:type="gramStart"/>
            <w:r w:rsidRPr="005366DE">
              <w:rPr>
                <w:rFonts w:ascii="Times New Roman" w:hAnsi="Times New Roman" w:cs="Times New Roman"/>
              </w:rPr>
              <w:t>)]=</w:t>
            </w:r>
            <w:proofErr w:type="gramEnd"/>
            <w:r w:rsidRPr="005366DE">
              <w:rPr>
                <w:rFonts w:ascii="Times New Roman" w:hAnsi="Times New Roman" w:cs="Times New Roman"/>
              </w:rPr>
              <w:t xml:space="preserve"> 75</w:t>
            </w:r>
          </w:p>
        </w:tc>
      </w:tr>
      <w:tr w:rsidR="00BA72B4" w:rsidRPr="005366DE" w14:paraId="327115B5" w14:textId="77777777" w:rsidTr="003A0F63">
        <w:trPr>
          <w:trHeight w:val="710"/>
        </w:trPr>
        <w:tc>
          <w:tcPr>
            <w:tcW w:w="1486" w:type="dxa"/>
          </w:tcPr>
          <w:p w14:paraId="39241C48" w14:textId="77777777" w:rsidR="00BA72B4" w:rsidRPr="00F30CD5" w:rsidRDefault="00BA72B4" w:rsidP="003A0F63">
            <w:pPr>
              <w:pStyle w:val="Default"/>
              <w:jc w:val="center"/>
              <w:rPr>
                <w:b/>
                <w:bCs/>
              </w:rPr>
            </w:pPr>
            <w:r w:rsidRPr="00F30CD5">
              <w:rPr>
                <w:b/>
                <w:bCs/>
              </w:rPr>
              <w:t>Major- 7</w:t>
            </w:r>
          </w:p>
        </w:tc>
        <w:tc>
          <w:tcPr>
            <w:tcW w:w="1523" w:type="dxa"/>
          </w:tcPr>
          <w:p w14:paraId="395DC8CE" w14:textId="77777777" w:rsidR="00BA72B4" w:rsidRPr="005366DE" w:rsidRDefault="00BA72B4" w:rsidP="003A0F63">
            <w:pPr>
              <w:pStyle w:val="Default"/>
              <w:jc w:val="center"/>
            </w:pPr>
            <w:r w:rsidRPr="005366DE">
              <w:rPr>
                <w:b/>
                <w:bCs/>
              </w:rPr>
              <w:t>ZOO</w:t>
            </w:r>
            <w:r>
              <w:rPr>
                <w:b/>
                <w:bCs/>
              </w:rPr>
              <w:t>HMJ07</w:t>
            </w:r>
            <w:r w:rsidRPr="005366DE">
              <w:rPr>
                <w:b/>
                <w:bCs/>
              </w:rPr>
              <w:t xml:space="preserve"> </w:t>
            </w:r>
          </w:p>
          <w:p w14:paraId="5DED47B9" w14:textId="77777777" w:rsidR="00BA72B4" w:rsidRPr="005366DE" w:rsidRDefault="00BA72B4" w:rsidP="003A0F63">
            <w:pPr>
              <w:tabs>
                <w:tab w:val="left" w:pos="2856"/>
              </w:tabs>
              <w:jc w:val="center"/>
              <w:rPr>
                <w:rFonts w:ascii="Times New Roman" w:hAnsi="Times New Roman" w:cs="Times New Roman"/>
              </w:rPr>
            </w:pPr>
          </w:p>
        </w:tc>
        <w:tc>
          <w:tcPr>
            <w:tcW w:w="2219" w:type="dxa"/>
          </w:tcPr>
          <w:p w14:paraId="72E56995" w14:textId="77777777" w:rsidR="00BA72B4" w:rsidRPr="005366DE" w:rsidRDefault="00BA72B4" w:rsidP="003A0F63">
            <w:pPr>
              <w:pStyle w:val="Default"/>
              <w:jc w:val="center"/>
            </w:pPr>
            <w:r>
              <w:rPr>
                <w:b/>
                <w:bCs/>
              </w:rPr>
              <w:t>T: Ecology; P: Practical</w:t>
            </w:r>
            <w:r w:rsidRPr="005366DE">
              <w:rPr>
                <w:b/>
                <w:bCs/>
              </w:rPr>
              <w:t xml:space="preserve"> </w:t>
            </w:r>
          </w:p>
          <w:p w14:paraId="6610701D" w14:textId="77777777" w:rsidR="00BA72B4" w:rsidRPr="005366DE" w:rsidRDefault="00BA72B4" w:rsidP="003A0F63">
            <w:pPr>
              <w:pStyle w:val="Default"/>
              <w:jc w:val="center"/>
            </w:pPr>
          </w:p>
          <w:p w14:paraId="1FA9F376" w14:textId="77777777" w:rsidR="00BA72B4" w:rsidRPr="005366DE" w:rsidRDefault="00BA72B4" w:rsidP="003A0F63">
            <w:pPr>
              <w:tabs>
                <w:tab w:val="left" w:pos="2856"/>
              </w:tabs>
              <w:jc w:val="center"/>
              <w:rPr>
                <w:rFonts w:ascii="Times New Roman" w:hAnsi="Times New Roman" w:cs="Times New Roman"/>
              </w:rPr>
            </w:pPr>
          </w:p>
        </w:tc>
        <w:tc>
          <w:tcPr>
            <w:tcW w:w="816" w:type="dxa"/>
          </w:tcPr>
          <w:p w14:paraId="55EDB10F" w14:textId="77777777" w:rsidR="00BA72B4" w:rsidRPr="005366DE" w:rsidRDefault="00BA72B4" w:rsidP="003A0F63">
            <w:pPr>
              <w:tabs>
                <w:tab w:val="left" w:pos="2856"/>
              </w:tabs>
              <w:jc w:val="center"/>
              <w:rPr>
                <w:rFonts w:ascii="Times New Roman" w:hAnsi="Times New Roman" w:cs="Times New Roman"/>
              </w:rPr>
            </w:pPr>
            <w:r>
              <w:rPr>
                <w:rFonts w:ascii="Times New Roman" w:hAnsi="Times New Roman" w:cs="Times New Roman"/>
              </w:rPr>
              <w:t>4</w:t>
            </w:r>
          </w:p>
        </w:tc>
        <w:tc>
          <w:tcPr>
            <w:tcW w:w="2972" w:type="dxa"/>
          </w:tcPr>
          <w:p w14:paraId="1AAE7953" w14:textId="77777777" w:rsidR="00BA72B4" w:rsidRPr="005366DE" w:rsidRDefault="00BA72B4" w:rsidP="003A0F63">
            <w:pPr>
              <w:tabs>
                <w:tab w:val="left" w:pos="2856"/>
              </w:tabs>
              <w:jc w:val="center"/>
              <w:rPr>
                <w:rFonts w:ascii="Times New Roman" w:hAnsi="Times New Roman" w:cs="Times New Roman"/>
              </w:rPr>
            </w:pPr>
            <w:r w:rsidRPr="005366DE">
              <w:rPr>
                <w:rFonts w:ascii="Times New Roman" w:hAnsi="Times New Roman" w:cs="Times New Roman"/>
              </w:rPr>
              <w:t>[(10+</w:t>
            </w:r>
            <w:proofErr w:type="gramStart"/>
            <w:r w:rsidRPr="005366DE">
              <w:rPr>
                <w:rFonts w:ascii="Times New Roman" w:hAnsi="Times New Roman" w:cs="Times New Roman"/>
              </w:rPr>
              <w:t>5)+(</w:t>
            </w:r>
            <w:proofErr w:type="gramEnd"/>
            <w:r w:rsidRPr="005366DE">
              <w:rPr>
                <w:rFonts w:ascii="Times New Roman" w:hAnsi="Times New Roman" w:cs="Times New Roman"/>
              </w:rPr>
              <w:t>40+20</w:t>
            </w:r>
            <w:proofErr w:type="gramStart"/>
            <w:r w:rsidRPr="005366DE">
              <w:rPr>
                <w:rFonts w:ascii="Times New Roman" w:hAnsi="Times New Roman" w:cs="Times New Roman"/>
              </w:rPr>
              <w:t>)]=</w:t>
            </w:r>
            <w:proofErr w:type="gramEnd"/>
            <w:r w:rsidRPr="005366DE">
              <w:rPr>
                <w:rFonts w:ascii="Times New Roman" w:hAnsi="Times New Roman" w:cs="Times New Roman"/>
              </w:rPr>
              <w:t xml:space="preserve"> 75</w:t>
            </w:r>
          </w:p>
        </w:tc>
      </w:tr>
    </w:tbl>
    <w:p w14:paraId="375A8F34" w14:textId="77777777" w:rsidR="00BA72B4" w:rsidRPr="000E56FF" w:rsidRDefault="00BA72B4" w:rsidP="00BA72B4">
      <w:pPr>
        <w:tabs>
          <w:tab w:val="left" w:pos="2856"/>
        </w:tabs>
        <w:jc w:val="center"/>
        <w:rPr>
          <w:rFonts w:ascii="Times New Roman" w:hAnsi="Times New Roman" w:cs="Times New Roman"/>
          <w:b/>
          <w:bCs/>
          <w:sz w:val="28"/>
          <w:szCs w:val="28"/>
        </w:rPr>
      </w:pPr>
    </w:p>
    <w:p w14:paraId="28349E8D" w14:textId="77777777" w:rsidR="00BA72B4" w:rsidRPr="00F30CD5" w:rsidRDefault="00BA72B4" w:rsidP="00BA72B4">
      <w:pPr>
        <w:rPr>
          <w:b/>
          <w:bCs/>
        </w:rPr>
      </w:pPr>
      <w:r w:rsidRPr="00F30CD5">
        <w:rPr>
          <w:b/>
          <w:bCs/>
        </w:rPr>
        <w:t>MAJOR (MJ)- 5: BIOCHEMISTRY</w:t>
      </w:r>
    </w:p>
    <w:p w14:paraId="05B346D7" w14:textId="77777777" w:rsidR="00BA72B4" w:rsidRPr="00F30CD5" w:rsidRDefault="00BA72B4" w:rsidP="00BA72B4">
      <w:r w:rsidRPr="00F30CD5">
        <w:rPr>
          <w:b/>
          <w:bCs/>
        </w:rPr>
        <w:t xml:space="preserve">About the Course </w:t>
      </w:r>
    </w:p>
    <w:p w14:paraId="49B161C0" w14:textId="77777777" w:rsidR="00BA72B4" w:rsidRPr="00F30CD5" w:rsidRDefault="00BA72B4" w:rsidP="00BA72B4">
      <w:r w:rsidRPr="00F30CD5">
        <w:t xml:space="preserve">This course is designed at graduation level to know the basic principles of biochemistry and kinetics of enzyme </w:t>
      </w:r>
      <w:proofErr w:type="spellStart"/>
      <w:r w:rsidRPr="00F30CD5">
        <w:t>catalyzed</w:t>
      </w:r>
      <w:proofErr w:type="spellEnd"/>
      <w:r w:rsidRPr="00F30CD5">
        <w:t xml:space="preserve"> reactions. The students will get knowledge about structure and function of carbohydrates, proteins, and lipids and their metabolism. The students also get knowledge about process oxidative phosphorylation. </w:t>
      </w:r>
    </w:p>
    <w:p w14:paraId="34FFCCB5" w14:textId="77777777" w:rsidR="00BA72B4" w:rsidRPr="00F30CD5" w:rsidRDefault="00BA72B4" w:rsidP="00BA72B4">
      <w:r w:rsidRPr="00F30CD5">
        <w:rPr>
          <w:b/>
          <w:bCs/>
        </w:rPr>
        <w:t xml:space="preserve">Course Outcomes </w:t>
      </w:r>
    </w:p>
    <w:p w14:paraId="545CF9F2" w14:textId="77777777" w:rsidR="00BA72B4" w:rsidRPr="00F30CD5" w:rsidRDefault="00BA72B4" w:rsidP="00BA72B4">
      <w:pPr>
        <w:spacing w:after="0" w:line="240" w:lineRule="auto"/>
      </w:pPr>
      <w:r w:rsidRPr="00F30CD5">
        <w:t xml:space="preserve">The student at the completion of the course will be able to: </w:t>
      </w:r>
    </w:p>
    <w:p w14:paraId="0DED899D" w14:textId="77777777" w:rsidR="00BA72B4" w:rsidRPr="00F30CD5" w:rsidRDefault="00BA72B4" w:rsidP="00BA72B4">
      <w:pPr>
        <w:spacing w:after="0" w:line="240" w:lineRule="auto"/>
      </w:pPr>
      <w:r w:rsidRPr="00F30CD5">
        <w:t xml:space="preserve">1. Interpret structure-functional relationships of carbohydrates, proteins and lipids. </w:t>
      </w:r>
    </w:p>
    <w:p w14:paraId="6CC5178F" w14:textId="77777777" w:rsidR="00BA72B4" w:rsidRPr="00F30CD5" w:rsidRDefault="00BA72B4" w:rsidP="00BA72B4">
      <w:pPr>
        <w:spacing w:after="0" w:line="240" w:lineRule="auto"/>
      </w:pPr>
      <w:r w:rsidRPr="00F30CD5">
        <w:lastRenderedPageBreak/>
        <w:t xml:space="preserve">2. Describe the mechanism of action of enzymes, coenzymes, co-factors, ribozymes, isozymes, kinetics of enzyme </w:t>
      </w:r>
      <w:proofErr w:type="spellStart"/>
      <w:r w:rsidRPr="00F30CD5">
        <w:t>catalyzed</w:t>
      </w:r>
      <w:proofErr w:type="spellEnd"/>
      <w:r w:rsidRPr="00F30CD5">
        <w:t xml:space="preserve"> reactions and enzyme inhibitions and regulatory process. </w:t>
      </w:r>
    </w:p>
    <w:p w14:paraId="6025CCBF" w14:textId="77777777" w:rsidR="00BA72B4" w:rsidRPr="00F30CD5" w:rsidRDefault="00BA72B4" w:rsidP="00BA72B4">
      <w:pPr>
        <w:spacing w:after="0" w:line="240" w:lineRule="auto"/>
      </w:pPr>
      <w:r w:rsidRPr="00F30CD5">
        <w:t xml:space="preserve">3. Understand the metabolism of carbohydrates, proteins and lipids through various anabolic and catabolic pathways and their regulation. </w:t>
      </w:r>
    </w:p>
    <w:p w14:paraId="252CA8B6" w14:textId="77777777" w:rsidR="00BA72B4" w:rsidRPr="00F30CD5" w:rsidRDefault="00BA72B4" w:rsidP="00BA72B4">
      <w:pPr>
        <w:spacing w:after="0" w:line="240" w:lineRule="auto"/>
      </w:pPr>
      <w:r w:rsidRPr="00F30CD5">
        <w:t xml:space="preserve">4. Know the process of ATP production through oxidative phosphorylation. </w:t>
      </w:r>
    </w:p>
    <w:tbl>
      <w:tblPr>
        <w:tblStyle w:val="TableGrid"/>
        <w:tblW w:w="0" w:type="auto"/>
        <w:tblLook w:val="04A0" w:firstRow="1" w:lastRow="0" w:firstColumn="1" w:lastColumn="0" w:noHBand="0" w:noVBand="1"/>
      </w:tblPr>
      <w:tblGrid>
        <w:gridCol w:w="988"/>
        <w:gridCol w:w="3520"/>
        <w:gridCol w:w="2717"/>
        <w:gridCol w:w="1791"/>
      </w:tblGrid>
      <w:tr w:rsidR="00BA72B4" w14:paraId="3480A773" w14:textId="77777777" w:rsidTr="003A0F63">
        <w:tc>
          <w:tcPr>
            <w:tcW w:w="988" w:type="dxa"/>
          </w:tcPr>
          <w:p w14:paraId="3D51021E" w14:textId="77777777" w:rsidR="00BA72B4" w:rsidRPr="00F30CD5" w:rsidRDefault="00BA72B4" w:rsidP="003A0F63">
            <w:pPr>
              <w:rPr>
                <w:rFonts w:ascii="Book Antiqua" w:hAnsi="Book Antiqua"/>
              </w:rPr>
            </w:pPr>
            <w:r w:rsidRPr="00F30CD5">
              <w:rPr>
                <w:rFonts w:ascii="Book Antiqua" w:hAnsi="Book Antiqua"/>
              </w:rPr>
              <w:t>UNITS</w:t>
            </w:r>
          </w:p>
        </w:tc>
        <w:tc>
          <w:tcPr>
            <w:tcW w:w="3520" w:type="dxa"/>
          </w:tcPr>
          <w:p w14:paraId="67CB14FC" w14:textId="77777777" w:rsidR="00BA72B4" w:rsidRPr="00F30CD5" w:rsidRDefault="00BA72B4" w:rsidP="003A0F63">
            <w:pPr>
              <w:rPr>
                <w:rFonts w:ascii="Book Antiqua" w:hAnsi="Book Antiqua"/>
              </w:rPr>
            </w:pPr>
            <w:r w:rsidRPr="00F30CD5">
              <w:rPr>
                <w:rFonts w:ascii="Book Antiqua" w:hAnsi="Book Antiqua"/>
              </w:rPr>
              <w:t>TOPICS</w:t>
            </w:r>
          </w:p>
        </w:tc>
        <w:tc>
          <w:tcPr>
            <w:tcW w:w="2717" w:type="dxa"/>
          </w:tcPr>
          <w:p w14:paraId="74F0EA73" w14:textId="77777777" w:rsidR="00BA72B4" w:rsidRPr="00F30CD5" w:rsidRDefault="00BA72B4" w:rsidP="003A0F63">
            <w:pPr>
              <w:rPr>
                <w:rFonts w:ascii="Book Antiqua" w:hAnsi="Book Antiqua"/>
              </w:rPr>
            </w:pPr>
            <w:r w:rsidRPr="00F30CD5">
              <w:rPr>
                <w:rFonts w:ascii="Book Antiqua" w:hAnsi="Book Antiqua"/>
              </w:rPr>
              <w:t>TEACHER’S NAME</w:t>
            </w:r>
          </w:p>
        </w:tc>
        <w:tc>
          <w:tcPr>
            <w:tcW w:w="1791" w:type="dxa"/>
          </w:tcPr>
          <w:p w14:paraId="595F34FD" w14:textId="77777777" w:rsidR="00BA72B4" w:rsidRPr="00F30CD5" w:rsidRDefault="00BA72B4" w:rsidP="003A0F63">
            <w:pPr>
              <w:rPr>
                <w:rFonts w:ascii="Book Antiqua" w:hAnsi="Book Antiqua"/>
              </w:rPr>
            </w:pPr>
            <w:r w:rsidRPr="00F30CD5">
              <w:rPr>
                <w:rFonts w:ascii="Book Antiqua" w:hAnsi="Book Antiqua"/>
              </w:rPr>
              <w:t>LECTURES</w:t>
            </w:r>
          </w:p>
        </w:tc>
      </w:tr>
      <w:tr w:rsidR="00BA72B4" w14:paraId="0D5780C5" w14:textId="77777777" w:rsidTr="003A0F63">
        <w:tc>
          <w:tcPr>
            <w:tcW w:w="988" w:type="dxa"/>
          </w:tcPr>
          <w:p w14:paraId="46A4C2F0" w14:textId="77777777" w:rsidR="00BA72B4" w:rsidRDefault="00BA72B4" w:rsidP="003A0F63">
            <w:r>
              <w:t>1</w:t>
            </w:r>
          </w:p>
        </w:tc>
        <w:tc>
          <w:tcPr>
            <w:tcW w:w="3520" w:type="dxa"/>
          </w:tcPr>
          <w:p w14:paraId="39D75B10" w14:textId="77777777" w:rsidR="00BA72B4" w:rsidRDefault="00BA72B4" w:rsidP="003A0F63">
            <w:pPr>
              <w:pStyle w:val="Default"/>
              <w:rPr>
                <w:sz w:val="23"/>
                <w:szCs w:val="23"/>
              </w:rPr>
            </w:pPr>
            <w:r>
              <w:rPr>
                <w:b/>
                <w:bCs/>
                <w:sz w:val="23"/>
                <w:szCs w:val="23"/>
              </w:rPr>
              <w:t xml:space="preserve">Biochemical Foundation </w:t>
            </w:r>
          </w:p>
          <w:p w14:paraId="15CD418B" w14:textId="77777777" w:rsidR="00BA72B4" w:rsidRDefault="00BA72B4" w:rsidP="003A0F63">
            <w:pPr>
              <w:pStyle w:val="Default"/>
              <w:rPr>
                <w:sz w:val="23"/>
                <w:szCs w:val="23"/>
              </w:rPr>
            </w:pPr>
            <w:r>
              <w:rPr>
                <w:sz w:val="23"/>
                <w:szCs w:val="23"/>
              </w:rPr>
              <w:t xml:space="preserve">Principle of bonds and bond energy, covalent and non-covalent bonds. </w:t>
            </w:r>
          </w:p>
          <w:p w14:paraId="7E5824F8" w14:textId="77777777" w:rsidR="00BA72B4" w:rsidRDefault="00BA72B4" w:rsidP="003A0F63">
            <w:pPr>
              <w:pStyle w:val="Default"/>
              <w:rPr>
                <w:sz w:val="23"/>
                <w:szCs w:val="23"/>
              </w:rPr>
            </w:pPr>
            <w:r>
              <w:rPr>
                <w:sz w:val="23"/>
                <w:szCs w:val="23"/>
              </w:rPr>
              <w:t xml:space="preserve">Stereochemistry: Optical isomerism; Isomers and types; Configuration and conformation. </w:t>
            </w:r>
          </w:p>
          <w:p w14:paraId="168F3622" w14:textId="77777777" w:rsidR="00BA72B4" w:rsidRDefault="00BA72B4" w:rsidP="003A0F63">
            <w:r>
              <w:rPr>
                <w:sz w:val="23"/>
                <w:szCs w:val="23"/>
              </w:rPr>
              <w:t xml:space="preserve">Concept and calculations related to normality, molarity and molality. </w:t>
            </w:r>
          </w:p>
        </w:tc>
        <w:tc>
          <w:tcPr>
            <w:tcW w:w="2717" w:type="dxa"/>
          </w:tcPr>
          <w:p w14:paraId="0F1C6988" w14:textId="77777777" w:rsidR="00BA72B4" w:rsidRDefault="00BA72B4" w:rsidP="003A0F63">
            <w:r>
              <w:t xml:space="preserve">Mrs. </w:t>
            </w:r>
            <w:proofErr w:type="spellStart"/>
            <w:r>
              <w:t>Devlina</w:t>
            </w:r>
            <w:proofErr w:type="spellEnd"/>
            <w:r>
              <w:t xml:space="preserve"> Pan (DP)</w:t>
            </w:r>
          </w:p>
        </w:tc>
        <w:tc>
          <w:tcPr>
            <w:tcW w:w="1791" w:type="dxa"/>
          </w:tcPr>
          <w:p w14:paraId="50093C34" w14:textId="77777777" w:rsidR="00BA72B4" w:rsidRDefault="00BA72B4" w:rsidP="003A0F63">
            <w:r>
              <w:t>5HRS</w:t>
            </w:r>
          </w:p>
        </w:tc>
      </w:tr>
      <w:tr w:rsidR="00BA72B4" w14:paraId="1537CDAD" w14:textId="77777777" w:rsidTr="003A0F63">
        <w:tc>
          <w:tcPr>
            <w:tcW w:w="988" w:type="dxa"/>
          </w:tcPr>
          <w:p w14:paraId="70F3ABED" w14:textId="77777777" w:rsidR="00BA72B4" w:rsidRDefault="00BA72B4" w:rsidP="003A0F63">
            <w:r>
              <w:t>2</w:t>
            </w:r>
          </w:p>
        </w:tc>
        <w:tc>
          <w:tcPr>
            <w:tcW w:w="3520" w:type="dxa"/>
          </w:tcPr>
          <w:p w14:paraId="4F17A34D" w14:textId="77777777" w:rsidR="00BA72B4" w:rsidRDefault="00BA72B4" w:rsidP="003A0F63">
            <w:pPr>
              <w:pStyle w:val="Default"/>
              <w:rPr>
                <w:sz w:val="23"/>
                <w:szCs w:val="23"/>
              </w:rPr>
            </w:pPr>
            <w:r>
              <w:rPr>
                <w:b/>
                <w:bCs/>
                <w:sz w:val="23"/>
                <w:szCs w:val="23"/>
              </w:rPr>
              <w:t xml:space="preserve">Carbohydrate </w:t>
            </w:r>
          </w:p>
          <w:p w14:paraId="58E092B8" w14:textId="77777777" w:rsidR="00BA72B4" w:rsidRDefault="00BA72B4" w:rsidP="003A0F63">
            <w:pPr>
              <w:pStyle w:val="Default"/>
              <w:rPr>
                <w:sz w:val="23"/>
                <w:szCs w:val="23"/>
              </w:rPr>
            </w:pPr>
            <w:r>
              <w:rPr>
                <w:sz w:val="23"/>
                <w:szCs w:val="23"/>
              </w:rPr>
              <w:t xml:space="preserve">Structure and Biological importance: Monosaccharides, disaccharides &amp; polysaccharides; Derivatives of Monosaccharides and Glycoconjugates. </w:t>
            </w:r>
          </w:p>
          <w:p w14:paraId="3A697D34" w14:textId="77777777" w:rsidR="00BA72B4" w:rsidRDefault="00BA72B4" w:rsidP="003A0F63">
            <w:pPr>
              <w:pStyle w:val="Default"/>
              <w:rPr>
                <w:sz w:val="23"/>
                <w:szCs w:val="23"/>
              </w:rPr>
            </w:pPr>
            <w:r>
              <w:rPr>
                <w:sz w:val="23"/>
                <w:szCs w:val="23"/>
              </w:rPr>
              <w:t xml:space="preserve">Carbohydrate metabolism: Glycolysis; Citric acid cycle; Pentose phosphate pathway; Gluconeogenesis. </w:t>
            </w:r>
          </w:p>
          <w:p w14:paraId="7BF4FDFE" w14:textId="77777777" w:rsidR="00BA72B4" w:rsidRDefault="00BA72B4" w:rsidP="003A0F63">
            <w:r>
              <w:rPr>
                <w:sz w:val="23"/>
                <w:szCs w:val="23"/>
              </w:rPr>
              <w:t xml:space="preserve">Oxidative phosphorylation- Review of mitochondrial respiratory chain; ATP synthesis; Inhibitors and un-couplers of Electron Transport System. </w:t>
            </w:r>
          </w:p>
        </w:tc>
        <w:tc>
          <w:tcPr>
            <w:tcW w:w="2717" w:type="dxa"/>
          </w:tcPr>
          <w:p w14:paraId="00C0EBC5" w14:textId="77777777" w:rsidR="00BA72B4" w:rsidRDefault="00BA72B4" w:rsidP="003A0F63">
            <w:r>
              <w:t xml:space="preserve">Mrs. </w:t>
            </w:r>
            <w:proofErr w:type="spellStart"/>
            <w:r>
              <w:t>Devlina</w:t>
            </w:r>
            <w:proofErr w:type="spellEnd"/>
            <w:r>
              <w:t xml:space="preserve"> Pan</w:t>
            </w:r>
          </w:p>
        </w:tc>
        <w:tc>
          <w:tcPr>
            <w:tcW w:w="1791" w:type="dxa"/>
          </w:tcPr>
          <w:p w14:paraId="042186AA" w14:textId="77777777" w:rsidR="00BA72B4" w:rsidRDefault="00BA72B4" w:rsidP="003A0F63">
            <w:r>
              <w:t>10HRS</w:t>
            </w:r>
          </w:p>
        </w:tc>
      </w:tr>
      <w:tr w:rsidR="00BA72B4" w14:paraId="610E9BCB" w14:textId="77777777" w:rsidTr="003A0F63">
        <w:tc>
          <w:tcPr>
            <w:tcW w:w="988" w:type="dxa"/>
          </w:tcPr>
          <w:p w14:paraId="18DA2160" w14:textId="77777777" w:rsidR="00BA72B4" w:rsidRDefault="00BA72B4" w:rsidP="003A0F63">
            <w:r>
              <w:t>3</w:t>
            </w:r>
          </w:p>
        </w:tc>
        <w:tc>
          <w:tcPr>
            <w:tcW w:w="3520" w:type="dxa"/>
          </w:tcPr>
          <w:p w14:paraId="033F2AF0" w14:textId="77777777" w:rsidR="00BA72B4" w:rsidRDefault="00BA72B4" w:rsidP="003A0F63">
            <w:pPr>
              <w:pStyle w:val="Default"/>
              <w:rPr>
                <w:sz w:val="23"/>
                <w:szCs w:val="23"/>
              </w:rPr>
            </w:pPr>
            <w:r>
              <w:rPr>
                <w:b/>
                <w:bCs/>
                <w:sz w:val="23"/>
                <w:szCs w:val="23"/>
              </w:rPr>
              <w:t xml:space="preserve">Protein </w:t>
            </w:r>
          </w:p>
          <w:p w14:paraId="295EF4AA" w14:textId="77777777" w:rsidR="00BA72B4" w:rsidRDefault="00BA72B4" w:rsidP="003A0F63">
            <w:pPr>
              <w:pStyle w:val="Default"/>
              <w:rPr>
                <w:sz w:val="23"/>
                <w:szCs w:val="23"/>
              </w:rPr>
            </w:pPr>
            <w:r>
              <w:rPr>
                <w:sz w:val="23"/>
                <w:szCs w:val="23"/>
              </w:rPr>
              <w:t xml:space="preserve">Amino acids: Structure, Classification, Properties of α-amino acids; Physiological importance of essential and non-essential amino acids. </w:t>
            </w:r>
          </w:p>
          <w:p w14:paraId="3ADCE1A1" w14:textId="77777777" w:rsidR="00BA72B4" w:rsidRDefault="00BA72B4" w:rsidP="003A0F63">
            <w:pPr>
              <w:pStyle w:val="Default"/>
              <w:rPr>
                <w:sz w:val="23"/>
                <w:szCs w:val="23"/>
              </w:rPr>
            </w:pPr>
            <w:r>
              <w:rPr>
                <w:sz w:val="23"/>
                <w:szCs w:val="23"/>
              </w:rPr>
              <w:t xml:space="preserve">Proteins: Classification, Bonds stabilizing protein structure; Levels of organization- primary, secondary, tertiary and quaternary structure of protein. </w:t>
            </w:r>
          </w:p>
          <w:p w14:paraId="46C89F2A" w14:textId="77777777" w:rsidR="00BA72B4" w:rsidRDefault="00BA72B4" w:rsidP="003A0F63">
            <w:r>
              <w:rPr>
                <w:sz w:val="23"/>
                <w:szCs w:val="23"/>
              </w:rPr>
              <w:t xml:space="preserve">Protein metabolism: Transamination; Deamination; Urea cycle; Fate of C-skeleton of glucogenic and ketogenic amino acids. </w:t>
            </w:r>
          </w:p>
        </w:tc>
        <w:tc>
          <w:tcPr>
            <w:tcW w:w="2717" w:type="dxa"/>
          </w:tcPr>
          <w:p w14:paraId="198EDCEF" w14:textId="77777777" w:rsidR="00BA72B4" w:rsidRDefault="00BA72B4" w:rsidP="003A0F63">
            <w:r>
              <w:t>Mr. Surya Kanta Chanda (SC)</w:t>
            </w:r>
          </w:p>
        </w:tc>
        <w:tc>
          <w:tcPr>
            <w:tcW w:w="1791" w:type="dxa"/>
          </w:tcPr>
          <w:p w14:paraId="18BE8C07" w14:textId="77777777" w:rsidR="00BA72B4" w:rsidRDefault="00BA72B4" w:rsidP="003A0F63">
            <w:r>
              <w:t>10HRS</w:t>
            </w:r>
          </w:p>
        </w:tc>
      </w:tr>
      <w:tr w:rsidR="00BA72B4" w14:paraId="40997E0C" w14:textId="77777777" w:rsidTr="003A0F63">
        <w:tc>
          <w:tcPr>
            <w:tcW w:w="988" w:type="dxa"/>
          </w:tcPr>
          <w:p w14:paraId="087B9DE1" w14:textId="77777777" w:rsidR="00BA72B4" w:rsidRDefault="00BA72B4" w:rsidP="003A0F63">
            <w:r>
              <w:t>4</w:t>
            </w:r>
          </w:p>
        </w:tc>
        <w:tc>
          <w:tcPr>
            <w:tcW w:w="3520" w:type="dxa"/>
          </w:tcPr>
          <w:p w14:paraId="09648022" w14:textId="77777777" w:rsidR="00BA72B4" w:rsidRDefault="00BA72B4" w:rsidP="003A0F63">
            <w:pPr>
              <w:pStyle w:val="Default"/>
              <w:rPr>
                <w:sz w:val="23"/>
                <w:szCs w:val="23"/>
              </w:rPr>
            </w:pPr>
            <w:r>
              <w:rPr>
                <w:b/>
                <w:bCs/>
                <w:sz w:val="23"/>
                <w:szCs w:val="23"/>
              </w:rPr>
              <w:t xml:space="preserve"> Lipid</w:t>
            </w:r>
          </w:p>
          <w:p w14:paraId="6F943F16" w14:textId="77777777" w:rsidR="00BA72B4" w:rsidRDefault="00BA72B4" w:rsidP="003A0F63">
            <w:pPr>
              <w:pStyle w:val="Default"/>
              <w:rPr>
                <w:sz w:val="23"/>
                <w:szCs w:val="23"/>
              </w:rPr>
            </w:pPr>
            <w:r>
              <w:rPr>
                <w:sz w:val="23"/>
                <w:szCs w:val="23"/>
              </w:rPr>
              <w:t xml:space="preserve">Classification of Lipid; Structure and Significance: Physiologically important saturated and unsaturated </w:t>
            </w:r>
            <w:r>
              <w:rPr>
                <w:sz w:val="23"/>
                <w:szCs w:val="23"/>
              </w:rPr>
              <w:lastRenderedPageBreak/>
              <w:t xml:space="preserve">fatty acids, omega fatty acids, tri-acyl glycerol, phospholipids, sphingolipid, glycolipids, steroids, wax &amp; eicosanoids. </w:t>
            </w:r>
          </w:p>
          <w:p w14:paraId="25452BAD" w14:textId="77777777" w:rsidR="00BA72B4" w:rsidRPr="0012254D" w:rsidRDefault="00BA72B4" w:rsidP="003A0F63">
            <w:pPr>
              <w:pStyle w:val="Default"/>
              <w:rPr>
                <w:sz w:val="23"/>
                <w:szCs w:val="23"/>
              </w:rPr>
            </w:pPr>
            <w:r>
              <w:rPr>
                <w:sz w:val="23"/>
                <w:szCs w:val="23"/>
              </w:rPr>
              <w:t xml:space="preserve">Lipid metabolism: Definition of alpha and omega oxidation; β-oxidation of saturated and even carbon-chain fatty acids; Fatty acid biosynthesis. </w:t>
            </w:r>
          </w:p>
        </w:tc>
        <w:tc>
          <w:tcPr>
            <w:tcW w:w="2717" w:type="dxa"/>
          </w:tcPr>
          <w:p w14:paraId="69A948E9" w14:textId="77777777" w:rsidR="00BA72B4" w:rsidRDefault="00BA72B4" w:rsidP="003A0F63">
            <w:r>
              <w:lastRenderedPageBreak/>
              <w:t>Mr. Surya Kanta Chanda</w:t>
            </w:r>
          </w:p>
        </w:tc>
        <w:tc>
          <w:tcPr>
            <w:tcW w:w="1791" w:type="dxa"/>
          </w:tcPr>
          <w:p w14:paraId="1E5F1446" w14:textId="77777777" w:rsidR="00BA72B4" w:rsidRDefault="00BA72B4" w:rsidP="003A0F63">
            <w:r>
              <w:t>10HRS</w:t>
            </w:r>
          </w:p>
        </w:tc>
      </w:tr>
      <w:tr w:rsidR="00BA72B4" w14:paraId="5251B486" w14:textId="77777777" w:rsidTr="003A0F63">
        <w:tc>
          <w:tcPr>
            <w:tcW w:w="988" w:type="dxa"/>
          </w:tcPr>
          <w:p w14:paraId="5B856A2D" w14:textId="77777777" w:rsidR="00BA72B4" w:rsidRDefault="00BA72B4" w:rsidP="003A0F63">
            <w:r>
              <w:t>5</w:t>
            </w:r>
          </w:p>
        </w:tc>
        <w:tc>
          <w:tcPr>
            <w:tcW w:w="3520" w:type="dxa"/>
          </w:tcPr>
          <w:p w14:paraId="284715B1" w14:textId="77777777" w:rsidR="00BA72B4" w:rsidRDefault="00BA72B4" w:rsidP="003A0F63">
            <w:pPr>
              <w:pStyle w:val="Default"/>
              <w:rPr>
                <w:sz w:val="23"/>
                <w:szCs w:val="23"/>
              </w:rPr>
            </w:pPr>
            <w:r>
              <w:rPr>
                <w:b/>
                <w:bCs/>
                <w:sz w:val="23"/>
                <w:szCs w:val="23"/>
              </w:rPr>
              <w:t xml:space="preserve">Enzyme </w:t>
            </w:r>
          </w:p>
          <w:p w14:paraId="4A17FCDE" w14:textId="77777777" w:rsidR="00BA72B4" w:rsidRDefault="00BA72B4" w:rsidP="003A0F63">
            <w:pPr>
              <w:pStyle w:val="Default"/>
              <w:rPr>
                <w:sz w:val="23"/>
                <w:szCs w:val="23"/>
              </w:rPr>
            </w:pPr>
            <w:r>
              <w:rPr>
                <w:sz w:val="23"/>
                <w:szCs w:val="23"/>
              </w:rPr>
              <w:t xml:space="preserve">Nomenclature and classification; Cofactors; Specificity of enzyme action; Isozymes. </w:t>
            </w:r>
          </w:p>
          <w:p w14:paraId="154CBB20" w14:textId="77777777" w:rsidR="00BA72B4" w:rsidRDefault="00BA72B4" w:rsidP="003A0F63">
            <w:pPr>
              <w:pStyle w:val="Default"/>
              <w:rPr>
                <w:sz w:val="23"/>
                <w:szCs w:val="23"/>
              </w:rPr>
            </w:pPr>
            <w:r>
              <w:rPr>
                <w:sz w:val="23"/>
                <w:szCs w:val="23"/>
              </w:rPr>
              <w:t xml:space="preserve">Mechanism of enzyme action; Lock and key model, Induced fit model. </w:t>
            </w:r>
          </w:p>
          <w:p w14:paraId="3BB3725F" w14:textId="77777777" w:rsidR="00BA72B4" w:rsidRDefault="00BA72B4" w:rsidP="003A0F63">
            <w:pPr>
              <w:pStyle w:val="Default"/>
              <w:rPr>
                <w:sz w:val="23"/>
                <w:szCs w:val="23"/>
              </w:rPr>
            </w:pPr>
            <w:r>
              <w:rPr>
                <w:sz w:val="23"/>
                <w:szCs w:val="23"/>
              </w:rPr>
              <w:t xml:space="preserve">Enzyme kinetics; Concept of Km and Vmax; Steady state theory; Derivation of Michaelis-Menten equation; Lineweaver-Burk plot; Factors affecting rate of enzyme-catalysed reaction. </w:t>
            </w:r>
          </w:p>
          <w:p w14:paraId="6E3785BE" w14:textId="77777777" w:rsidR="00BA72B4" w:rsidRDefault="00BA72B4" w:rsidP="003A0F63">
            <w:pPr>
              <w:pStyle w:val="Default"/>
              <w:rPr>
                <w:sz w:val="23"/>
                <w:szCs w:val="23"/>
              </w:rPr>
            </w:pPr>
            <w:r>
              <w:rPr>
                <w:sz w:val="23"/>
                <w:szCs w:val="23"/>
              </w:rPr>
              <w:t xml:space="preserve">Enzyme inhibition - Competitive, Noncompetitive &amp; Uncompetitive inhibition; </w:t>
            </w:r>
          </w:p>
          <w:p w14:paraId="6312C50E" w14:textId="77777777" w:rsidR="00BA72B4" w:rsidRDefault="00BA72B4" w:rsidP="003A0F63">
            <w:r>
              <w:rPr>
                <w:sz w:val="23"/>
                <w:szCs w:val="23"/>
              </w:rPr>
              <w:t xml:space="preserve">Basic idea of Allosteric enzymes. </w:t>
            </w:r>
          </w:p>
        </w:tc>
        <w:tc>
          <w:tcPr>
            <w:tcW w:w="2717" w:type="dxa"/>
          </w:tcPr>
          <w:p w14:paraId="621E8DD0" w14:textId="77777777" w:rsidR="00BA72B4" w:rsidRDefault="00BA72B4" w:rsidP="003A0F63">
            <w:r>
              <w:t>Mr. Surya Kanta Chanda</w:t>
            </w:r>
          </w:p>
        </w:tc>
        <w:tc>
          <w:tcPr>
            <w:tcW w:w="1791" w:type="dxa"/>
          </w:tcPr>
          <w:p w14:paraId="49335BB3" w14:textId="77777777" w:rsidR="00BA72B4" w:rsidRDefault="00BA72B4" w:rsidP="003A0F63">
            <w:r>
              <w:t>10HRS</w:t>
            </w:r>
          </w:p>
        </w:tc>
      </w:tr>
    </w:tbl>
    <w:p w14:paraId="238751FF" w14:textId="77777777" w:rsidR="00BA72B4" w:rsidRDefault="00BA72B4" w:rsidP="00BA72B4"/>
    <w:p w14:paraId="19616AE5" w14:textId="77777777" w:rsidR="00BA72B4" w:rsidRDefault="00BA72B4" w:rsidP="00BA72B4">
      <w:pPr>
        <w:rPr>
          <w:b/>
          <w:bCs/>
        </w:rPr>
      </w:pPr>
      <w:r w:rsidRPr="00F30CD5">
        <w:rPr>
          <w:b/>
          <w:bCs/>
        </w:rPr>
        <w:t>MJ-5P: Biochemistry (Practical)</w:t>
      </w:r>
    </w:p>
    <w:tbl>
      <w:tblPr>
        <w:tblStyle w:val="TableGrid"/>
        <w:tblW w:w="0" w:type="auto"/>
        <w:tblLook w:val="04A0" w:firstRow="1" w:lastRow="0" w:firstColumn="1" w:lastColumn="0" w:noHBand="0" w:noVBand="1"/>
      </w:tblPr>
      <w:tblGrid>
        <w:gridCol w:w="1271"/>
        <w:gridCol w:w="4253"/>
        <w:gridCol w:w="2268"/>
        <w:gridCol w:w="1224"/>
      </w:tblGrid>
      <w:tr w:rsidR="00BA72B4" w14:paraId="149DE63B" w14:textId="77777777" w:rsidTr="003A0F63">
        <w:tc>
          <w:tcPr>
            <w:tcW w:w="1271" w:type="dxa"/>
          </w:tcPr>
          <w:p w14:paraId="494EA311" w14:textId="77777777" w:rsidR="00BA72B4" w:rsidRDefault="00BA72B4" w:rsidP="003A0F63">
            <w:r>
              <w:t>UNITS</w:t>
            </w:r>
          </w:p>
        </w:tc>
        <w:tc>
          <w:tcPr>
            <w:tcW w:w="4253" w:type="dxa"/>
          </w:tcPr>
          <w:p w14:paraId="68D28EC7" w14:textId="77777777" w:rsidR="00BA72B4" w:rsidRDefault="00BA72B4" w:rsidP="003A0F63">
            <w:r>
              <w:t>TOPICS</w:t>
            </w:r>
          </w:p>
        </w:tc>
        <w:tc>
          <w:tcPr>
            <w:tcW w:w="2268" w:type="dxa"/>
          </w:tcPr>
          <w:p w14:paraId="70BC4CB2" w14:textId="77777777" w:rsidR="00BA72B4" w:rsidRDefault="00BA72B4" w:rsidP="003A0F63">
            <w:r>
              <w:t>TEACHER’S NAME</w:t>
            </w:r>
          </w:p>
        </w:tc>
        <w:tc>
          <w:tcPr>
            <w:tcW w:w="1224" w:type="dxa"/>
          </w:tcPr>
          <w:p w14:paraId="02D731CB" w14:textId="77777777" w:rsidR="00BA72B4" w:rsidRDefault="00BA72B4" w:rsidP="003A0F63">
            <w:r>
              <w:t>HOURS</w:t>
            </w:r>
          </w:p>
        </w:tc>
      </w:tr>
      <w:tr w:rsidR="00BA72B4" w14:paraId="24A5FBE8" w14:textId="77777777" w:rsidTr="003A0F63">
        <w:tc>
          <w:tcPr>
            <w:tcW w:w="1271" w:type="dxa"/>
          </w:tcPr>
          <w:p w14:paraId="089622BB" w14:textId="77777777" w:rsidR="00BA72B4" w:rsidRDefault="00BA72B4" w:rsidP="003A0F63">
            <w:r>
              <w:t>1</w:t>
            </w:r>
          </w:p>
        </w:tc>
        <w:tc>
          <w:tcPr>
            <w:tcW w:w="4253" w:type="dxa"/>
          </w:tcPr>
          <w:p w14:paraId="02BF1A62" w14:textId="77777777" w:rsidR="00BA72B4" w:rsidRPr="0012254D" w:rsidRDefault="00BA72B4" w:rsidP="003A0F63">
            <w:r w:rsidRPr="0012254D">
              <w:t xml:space="preserve">Qualitative tests of functional groups in carbohydrates, proteins and lipids. </w:t>
            </w:r>
          </w:p>
          <w:p w14:paraId="7863C8C9" w14:textId="77777777" w:rsidR="00BA72B4" w:rsidRDefault="00BA72B4" w:rsidP="003A0F63"/>
        </w:tc>
        <w:tc>
          <w:tcPr>
            <w:tcW w:w="2268" w:type="dxa"/>
          </w:tcPr>
          <w:p w14:paraId="271AC727" w14:textId="77777777" w:rsidR="00BA72B4" w:rsidRDefault="00BA72B4" w:rsidP="003A0F63">
            <w:r>
              <w:t xml:space="preserve">Mrs. </w:t>
            </w:r>
            <w:proofErr w:type="spellStart"/>
            <w:r>
              <w:t>Devlina</w:t>
            </w:r>
            <w:proofErr w:type="spellEnd"/>
            <w:r>
              <w:t xml:space="preserve"> Pan</w:t>
            </w:r>
          </w:p>
        </w:tc>
        <w:tc>
          <w:tcPr>
            <w:tcW w:w="1224" w:type="dxa"/>
          </w:tcPr>
          <w:p w14:paraId="4956DE96" w14:textId="77777777" w:rsidR="00BA72B4" w:rsidRDefault="00BA72B4" w:rsidP="003A0F63">
            <w:r>
              <w:t>8HRS</w:t>
            </w:r>
          </w:p>
        </w:tc>
      </w:tr>
      <w:tr w:rsidR="00BA72B4" w14:paraId="7E4A4DC9" w14:textId="77777777" w:rsidTr="003A0F63">
        <w:tc>
          <w:tcPr>
            <w:tcW w:w="1271" w:type="dxa"/>
          </w:tcPr>
          <w:p w14:paraId="0EBDBDD7" w14:textId="77777777" w:rsidR="00BA72B4" w:rsidRDefault="00BA72B4" w:rsidP="003A0F63">
            <w:r>
              <w:t>2</w:t>
            </w:r>
          </w:p>
        </w:tc>
        <w:tc>
          <w:tcPr>
            <w:tcW w:w="4253" w:type="dxa"/>
          </w:tcPr>
          <w:p w14:paraId="20288A51" w14:textId="77777777" w:rsidR="00BA72B4" w:rsidRPr="0012254D" w:rsidRDefault="00BA72B4" w:rsidP="003A0F63">
            <w:r w:rsidRPr="0012254D">
              <w:t xml:space="preserve">Quantitative estimation of water-soluble proteins following Lowry Method </w:t>
            </w:r>
          </w:p>
          <w:p w14:paraId="4E4F1B85" w14:textId="77777777" w:rsidR="00BA72B4" w:rsidRDefault="00BA72B4" w:rsidP="003A0F63"/>
        </w:tc>
        <w:tc>
          <w:tcPr>
            <w:tcW w:w="2268" w:type="dxa"/>
          </w:tcPr>
          <w:p w14:paraId="4BDF8BD7" w14:textId="77777777" w:rsidR="00BA72B4" w:rsidRDefault="00BA72B4" w:rsidP="003A0F63">
            <w:r>
              <w:t xml:space="preserve">Mrs. </w:t>
            </w:r>
            <w:proofErr w:type="spellStart"/>
            <w:r>
              <w:t>Devlina</w:t>
            </w:r>
            <w:proofErr w:type="spellEnd"/>
            <w:r>
              <w:t xml:space="preserve"> Pan</w:t>
            </w:r>
          </w:p>
        </w:tc>
        <w:tc>
          <w:tcPr>
            <w:tcW w:w="1224" w:type="dxa"/>
          </w:tcPr>
          <w:p w14:paraId="5A049EBB" w14:textId="77777777" w:rsidR="00BA72B4" w:rsidRDefault="00BA72B4" w:rsidP="003A0F63">
            <w:r>
              <w:t>6HRS</w:t>
            </w:r>
          </w:p>
        </w:tc>
      </w:tr>
      <w:tr w:rsidR="00BA72B4" w14:paraId="59F2C06C" w14:textId="77777777" w:rsidTr="003A0F63">
        <w:tc>
          <w:tcPr>
            <w:tcW w:w="1271" w:type="dxa"/>
          </w:tcPr>
          <w:p w14:paraId="039720C5" w14:textId="77777777" w:rsidR="00BA72B4" w:rsidRDefault="00BA72B4" w:rsidP="003A0F63">
            <w:r>
              <w:t>3</w:t>
            </w:r>
          </w:p>
        </w:tc>
        <w:tc>
          <w:tcPr>
            <w:tcW w:w="4253" w:type="dxa"/>
          </w:tcPr>
          <w:p w14:paraId="57D0C5B6" w14:textId="77777777" w:rsidR="00BA72B4" w:rsidRPr="0012254D" w:rsidRDefault="00BA72B4" w:rsidP="003A0F63">
            <w:r w:rsidRPr="0012254D">
              <w:t xml:space="preserve"> Thin Layer chromatography for the separation of molecules. </w:t>
            </w:r>
          </w:p>
          <w:p w14:paraId="7F3DAE08" w14:textId="77777777" w:rsidR="00BA72B4" w:rsidRDefault="00BA72B4" w:rsidP="003A0F63"/>
        </w:tc>
        <w:tc>
          <w:tcPr>
            <w:tcW w:w="2268" w:type="dxa"/>
          </w:tcPr>
          <w:p w14:paraId="7C4A5DB7" w14:textId="77777777" w:rsidR="00BA72B4" w:rsidRDefault="00BA72B4" w:rsidP="003A0F63">
            <w:r>
              <w:t xml:space="preserve">Mrs. </w:t>
            </w:r>
            <w:proofErr w:type="spellStart"/>
            <w:r>
              <w:t>Devlina</w:t>
            </w:r>
            <w:proofErr w:type="spellEnd"/>
            <w:r>
              <w:t xml:space="preserve"> Pan</w:t>
            </w:r>
          </w:p>
        </w:tc>
        <w:tc>
          <w:tcPr>
            <w:tcW w:w="1224" w:type="dxa"/>
          </w:tcPr>
          <w:p w14:paraId="4BFA3C93" w14:textId="77777777" w:rsidR="00BA72B4" w:rsidRDefault="00BA72B4" w:rsidP="003A0F63">
            <w:r>
              <w:t>6HRS</w:t>
            </w:r>
          </w:p>
        </w:tc>
      </w:tr>
      <w:tr w:rsidR="00BA72B4" w14:paraId="1F3E7AD8" w14:textId="77777777" w:rsidTr="003A0F63">
        <w:tc>
          <w:tcPr>
            <w:tcW w:w="1271" w:type="dxa"/>
          </w:tcPr>
          <w:p w14:paraId="50CCD416" w14:textId="77777777" w:rsidR="00BA72B4" w:rsidRDefault="00BA72B4" w:rsidP="003A0F63">
            <w:r>
              <w:t>4</w:t>
            </w:r>
          </w:p>
        </w:tc>
        <w:tc>
          <w:tcPr>
            <w:tcW w:w="4253" w:type="dxa"/>
          </w:tcPr>
          <w:p w14:paraId="5CF13C90" w14:textId="77777777" w:rsidR="00BA72B4" w:rsidRPr="0012254D" w:rsidRDefault="00BA72B4" w:rsidP="003A0F63">
            <w:r w:rsidRPr="0012254D">
              <w:t xml:space="preserve">Qualitative test for urea, uric acid and ammonia. </w:t>
            </w:r>
          </w:p>
          <w:p w14:paraId="2DAD41B9" w14:textId="77777777" w:rsidR="00BA72B4" w:rsidRDefault="00BA72B4" w:rsidP="003A0F63"/>
        </w:tc>
        <w:tc>
          <w:tcPr>
            <w:tcW w:w="2268" w:type="dxa"/>
          </w:tcPr>
          <w:p w14:paraId="6ABF0EC7" w14:textId="77777777" w:rsidR="00BA72B4" w:rsidRDefault="00BA72B4" w:rsidP="003A0F63">
            <w:r>
              <w:t xml:space="preserve">Mrs. </w:t>
            </w:r>
            <w:proofErr w:type="spellStart"/>
            <w:r>
              <w:t>Devlina</w:t>
            </w:r>
            <w:proofErr w:type="spellEnd"/>
            <w:r>
              <w:t xml:space="preserve"> Pan</w:t>
            </w:r>
          </w:p>
        </w:tc>
        <w:tc>
          <w:tcPr>
            <w:tcW w:w="1224" w:type="dxa"/>
          </w:tcPr>
          <w:p w14:paraId="3EA6C774" w14:textId="77777777" w:rsidR="00BA72B4" w:rsidRDefault="00BA72B4" w:rsidP="003A0F63">
            <w:r>
              <w:t>8HRS</w:t>
            </w:r>
          </w:p>
        </w:tc>
      </w:tr>
    </w:tbl>
    <w:p w14:paraId="3AFB71CF" w14:textId="77777777" w:rsidR="00BA72B4" w:rsidRPr="00B0642B" w:rsidRDefault="00BA72B4" w:rsidP="00BA72B4">
      <w:r w:rsidRPr="00B0642B">
        <w:rPr>
          <w:b/>
          <w:bCs/>
        </w:rPr>
        <w:t xml:space="preserve">Suggested Reading: </w:t>
      </w:r>
    </w:p>
    <w:p w14:paraId="5B49D4A9" w14:textId="77777777" w:rsidR="00BA72B4" w:rsidRPr="00B0642B" w:rsidRDefault="00BA72B4" w:rsidP="00BA72B4">
      <w:pPr>
        <w:spacing w:after="0" w:line="240" w:lineRule="auto"/>
      </w:pPr>
      <w:r w:rsidRPr="00B0642B">
        <w:t xml:space="preserve">1. Berg J. &amp; G. Tomaselli – A Clinical Companion to Accompany Biochemistry –; Freeman &amp; Co. </w:t>
      </w:r>
    </w:p>
    <w:p w14:paraId="3A7035A8" w14:textId="77777777" w:rsidR="00BA72B4" w:rsidRPr="00B0642B" w:rsidRDefault="00BA72B4" w:rsidP="00BA72B4">
      <w:pPr>
        <w:spacing w:after="0" w:line="240" w:lineRule="auto"/>
      </w:pPr>
      <w:r w:rsidRPr="00B0642B">
        <w:t xml:space="preserve">2. Berg JM, </w:t>
      </w:r>
      <w:proofErr w:type="spellStart"/>
      <w:r w:rsidRPr="00B0642B">
        <w:t>Tymoczko</w:t>
      </w:r>
      <w:proofErr w:type="spellEnd"/>
      <w:r w:rsidRPr="00B0642B">
        <w:t xml:space="preserve"> JL, </w:t>
      </w:r>
      <w:proofErr w:type="spellStart"/>
      <w:r w:rsidRPr="00B0642B">
        <w:t>Stryer</w:t>
      </w:r>
      <w:proofErr w:type="spellEnd"/>
      <w:r w:rsidRPr="00B0642B">
        <w:t xml:space="preserve"> L.2007.Biochemistry, VI Edition, </w:t>
      </w:r>
      <w:proofErr w:type="spellStart"/>
      <w:r w:rsidRPr="00B0642B">
        <w:t>W.</w:t>
      </w:r>
      <w:proofErr w:type="gramStart"/>
      <w:r w:rsidRPr="00B0642B">
        <w:t>H.Freeman</w:t>
      </w:r>
      <w:proofErr w:type="spellEnd"/>
      <w:proofErr w:type="gramEnd"/>
      <w:r w:rsidRPr="00B0642B">
        <w:t xml:space="preserve"> and Co., New York. </w:t>
      </w:r>
    </w:p>
    <w:p w14:paraId="7DC734D6" w14:textId="77777777" w:rsidR="00BA72B4" w:rsidRPr="00B0642B" w:rsidRDefault="00BA72B4" w:rsidP="00BA72B4">
      <w:pPr>
        <w:spacing w:after="0" w:line="240" w:lineRule="auto"/>
      </w:pPr>
      <w:r w:rsidRPr="00B0642B">
        <w:t xml:space="preserve">3. Campbell MK, Farrell SO. 2012. Biochemistry. 7th </w:t>
      </w:r>
      <w:proofErr w:type="spellStart"/>
      <w:r w:rsidRPr="00B0642B">
        <w:t>Edn</w:t>
      </w:r>
      <w:proofErr w:type="spellEnd"/>
      <w:r w:rsidRPr="00B0642B">
        <w:t xml:space="preserve">. Brooks and Cole. </w:t>
      </w:r>
    </w:p>
    <w:p w14:paraId="5E42E888" w14:textId="77777777" w:rsidR="00BA72B4" w:rsidRPr="00B0642B" w:rsidRDefault="00BA72B4" w:rsidP="00BA72B4">
      <w:pPr>
        <w:spacing w:after="0" w:line="240" w:lineRule="auto"/>
      </w:pPr>
      <w:r w:rsidRPr="00B0642B">
        <w:t xml:space="preserve">4. Conn E. E. &amp; P. K. Stumpf – Outlines of Biochemistry –Wiley Eastern. </w:t>
      </w:r>
    </w:p>
    <w:p w14:paraId="47DF8DBC" w14:textId="77777777" w:rsidR="00BA72B4" w:rsidRPr="00B0642B" w:rsidRDefault="00BA72B4" w:rsidP="00BA72B4">
      <w:pPr>
        <w:spacing w:after="0" w:line="240" w:lineRule="auto"/>
      </w:pPr>
      <w:r w:rsidRPr="00B0642B">
        <w:t xml:space="preserve">5. Cox MM, Nelson DL. 2008. </w:t>
      </w:r>
      <w:proofErr w:type="spellStart"/>
      <w:r w:rsidRPr="00B0642B">
        <w:t>Lehninger’s</w:t>
      </w:r>
      <w:proofErr w:type="spellEnd"/>
      <w:r w:rsidRPr="00B0642B">
        <w:t xml:space="preserve"> Principles of Biochemistry, W.H. Freeman &amp; Co. </w:t>
      </w:r>
    </w:p>
    <w:p w14:paraId="664D4773" w14:textId="77777777" w:rsidR="00BA72B4" w:rsidRPr="00B0642B" w:rsidRDefault="00BA72B4" w:rsidP="00BA72B4">
      <w:pPr>
        <w:spacing w:after="0" w:line="240" w:lineRule="auto"/>
      </w:pPr>
      <w:r w:rsidRPr="00B0642B">
        <w:t xml:space="preserve">6. Das D. 2000. Biochemistry. NCBA, Kolkata. </w:t>
      </w:r>
    </w:p>
    <w:p w14:paraId="3DBB0508" w14:textId="77777777" w:rsidR="00BA72B4" w:rsidRPr="00B0642B" w:rsidRDefault="00BA72B4" w:rsidP="00BA72B4">
      <w:pPr>
        <w:spacing w:after="0" w:line="240" w:lineRule="auto"/>
      </w:pPr>
      <w:r w:rsidRPr="00B0642B">
        <w:lastRenderedPageBreak/>
        <w:t xml:space="preserve">7. Deb A. C. – Fundamentals of Biochemistry, NCBA. </w:t>
      </w:r>
    </w:p>
    <w:p w14:paraId="4ABCE038" w14:textId="77777777" w:rsidR="00BA72B4" w:rsidRPr="00B0642B" w:rsidRDefault="00BA72B4" w:rsidP="00BA72B4">
      <w:pPr>
        <w:spacing w:after="0" w:line="240" w:lineRule="auto"/>
      </w:pPr>
      <w:r w:rsidRPr="00B0642B">
        <w:t xml:space="preserve">8. Hames BD, Hooper NM. 2000. Instant Notes in Biochemistry, II Edition, BIOS Scientific Harper’s Illustrated Biochemistry, McGraw Hill. </w:t>
      </w:r>
    </w:p>
    <w:p w14:paraId="4AF295CA" w14:textId="77777777" w:rsidR="00BA72B4" w:rsidRPr="00B0642B" w:rsidRDefault="00BA72B4" w:rsidP="00BA72B4">
      <w:pPr>
        <w:spacing w:after="0" w:line="240" w:lineRule="auto"/>
      </w:pPr>
      <w:r w:rsidRPr="00B0642B">
        <w:t xml:space="preserve">9. </w:t>
      </w:r>
      <w:proofErr w:type="spellStart"/>
      <w:r w:rsidRPr="00B0642B">
        <w:t>Lehninger</w:t>
      </w:r>
      <w:proofErr w:type="spellEnd"/>
      <w:r w:rsidRPr="00B0642B">
        <w:t xml:space="preserve"> Principle of Biochemistry – D. L. Nelson &amp; M. M. Cox. </w:t>
      </w:r>
    </w:p>
    <w:p w14:paraId="5769513B" w14:textId="77777777" w:rsidR="00BA72B4" w:rsidRPr="00B0642B" w:rsidRDefault="00BA72B4" w:rsidP="00BA72B4">
      <w:pPr>
        <w:spacing w:after="0" w:line="240" w:lineRule="auto"/>
      </w:pPr>
      <w:r w:rsidRPr="00B0642B">
        <w:t xml:space="preserve">10. Sathyanarayana U, Chakrapani. 2002. Biochemistry –Books &amp; Allied </w:t>
      </w:r>
      <w:proofErr w:type="spellStart"/>
      <w:r w:rsidRPr="00B0642B">
        <w:t>Pvt.</w:t>
      </w:r>
      <w:proofErr w:type="spellEnd"/>
      <w:r w:rsidRPr="00B0642B">
        <w:t xml:space="preserve"> Ltd, Kolkata. </w:t>
      </w:r>
    </w:p>
    <w:p w14:paraId="7E5E1F05" w14:textId="77777777" w:rsidR="00BA72B4" w:rsidRDefault="00BA72B4" w:rsidP="00BA72B4">
      <w:pPr>
        <w:spacing w:after="0" w:line="240" w:lineRule="auto"/>
      </w:pPr>
      <w:r w:rsidRPr="00B0642B">
        <w:t xml:space="preserve">11. Voet D, Voet JG. 2004. Biochemistry –3rd edition, 2004, John Wiley &amp; Sons, Inc. </w:t>
      </w:r>
      <w:proofErr w:type="spellStart"/>
      <w:r w:rsidRPr="00B0642B">
        <w:t>Zubay</w:t>
      </w:r>
      <w:proofErr w:type="spellEnd"/>
      <w:r w:rsidRPr="00B0642B">
        <w:t xml:space="preserve"> GL. 1998. Biochemistry, 4th edition, Mc Graw-Hill. </w:t>
      </w:r>
    </w:p>
    <w:p w14:paraId="7BD8F3CE" w14:textId="77777777" w:rsidR="00BA72B4" w:rsidRPr="00B0642B" w:rsidRDefault="00BA72B4" w:rsidP="00BA72B4">
      <w:pPr>
        <w:spacing w:after="0" w:line="240" w:lineRule="auto"/>
      </w:pPr>
    </w:p>
    <w:p w14:paraId="4D0E22BE" w14:textId="77777777" w:rsidR="00BA72B4" w:rsidRDefault="00BA72B4" w:rsidP="00BA72B4">
      <w:pPr>
        <w:rPr>
          <w:b/>
          <w:bCs/>
          <w:sz w:val="28"/>
          <w:szCs w:val="28"/>
        </w:rPr>
      </w:pPr>
      <w:r w:rsidRPr="00B0642B">
        <w:rPr>
          <w:b/>
          <w:bCs/>
          <w:sz w:val="28"/>
          <w:szCs w:val="28"/>
        </w:rPr>
        <w:t>Major (MJ) -6: Comparative Anatomy of Vertebrates</w:t>
      </w:r>
    </w:p>
    <w:p w14:paraId="3257A512" w14:textId="77777777" w:rsidR="00BA72B4" w:rsidRPr="008844B1" w:rsidRDefault="00BA72B4" w:rsidP="00BA72B4">
      <w:pPr>
        <w:spacing w:after="0" w:line="240" w:lineRule="auto"/>
        <w:rPr>
          <w:rFonts w:ascii="Book Antiqua" w:hAnsi="Book Antiqua"/>
        </w:rPr>
      </w:pPr>
      <w:r w:rsidRPr="008844B1">
        <w:rPr>
          <w:rFonts w:ascii="Book Antiqua" w:hAnsi="Book Antiqua"/>
          <w:b/>
          <w:bCs/>
        </w:rPr>
        <w:t xml:space="preserve">About the Course </w:t>
      </w:r>
    </w:p>
    <w:p w14:paraId="67647968" w14:textId="77777777" w:rsidR="00BA72B4" w:rsidRPr="008844B1" w:rsidRDefault="00BA72B4" w:rsidP="00BA72B4">
      <w:pPr>
        <w:spacing w:after="0" w:line="240" w:lineRule="auto"/>
        <w:rPr>
          <w:rFonts w:ascii="Book Antiqua" w:hAnsi="Book Antiqua"/>
        </w:rPr>
      </w:pPr>
      <w:r w:rsidRPr="008844B1">
        <w:rPr>
          <w:rFonts w:ascii="Book Antiqua" w:hAnsi="Book Antiqua"/>
        </w:rPr>
        <w:t xml:space="preserve">The vision of this course is to understand the physiology of chordates from their anatomical point of view. Thus, it emphasizes and </w:t>
      </w:r>
      <w:proofErr w:type="spellStart"/>
      <w:r w:rsidRPr="008844B1">
        <w:rPr>
          <w:rFonts w:ascii="Book Antiqua" w:hAnsi="Book Antiqua"/>
        </w:rPr>
        <w:t>reconnoiters</w:t>
      </w:r>
      <w:proofErr w:type="spellEnd"/>
      <w:r w:rsidRPr="008844B1">
        <w:rPr>
          <w:rFonts w:ascii="Book Antiqua" w:hAnsi="Book Antiqua"/>
        </w:rPr>
        <w:t xml:space="preserve"> vertebrate structure and function aiming understanding major events in the history of vertebrate evolution and integrating the morphology and anatomy of vertebrates with their ecology, behaviour and physiological adaptation in diverse habitats as well as gradual complexities from simpler vertebrates to higher forms. </w:t>
      </w:r>
    </w:p>
    <w:p w14:paraId="14926AC4" w14:textId="77777777" w:rsidR="00BA72B4" w:rsidRPr="008844B1" w:rsidRDefault="00BA72B4" w:rsidP="00BA72B4">
      <w:pPr>
        <w:spacing w:after="0" w:line="240" w:lineRule="auto"/>
        <w:rPr>
          <w:rFonts w:ascii="Book Antiqua" w:hAnsi="Book Antiqua"/>
        </w:rPr>
      </w:pPr>
      <w:r w:rsidRPr="008844B1">
        <w:rPr>
          <w:rFonts w:ascii="Book Antiqua" w:hAnsi="Book Antiqua"/>
          <w:b/>
          <w:bCs/>
        </w:rPr>
        <w:t xml:space="preserve">Course Outcomes </w:t>
      </w:r>
    </w:p>
    <w:p w14:paraId="5016AED4" w14:textId="77777777" w:rsidR="00BA72B4" w:rsidRPr="008844B1" w:rsidRDefault="00BA72B4" w:rsidP="00BA72B4">
      <w:pPr>
        <w:spacing w:after="0" w:line="240" w:lineRule="auto"/>
        <w:rPr>
          <w:rFonts w:ascii="Book Antiqua" w:hAnsi="Book Antiqua"/>
        </w:rPr>
      </w:pPr>
      <w:r w:rsidRPr="008844B1">
        <w:rPr>
          <w:rFonts w:ascii="Book Antiqua" w:hAnsi="Book Antiqua"/>
        </w:rPr>
        <w:t xml:space="preserve">1. Students will recall and describe the anatomy and functions of various vertebrate systems, explain comparative anatomical variations, and apply their knowledge to </w:t>
      </w:r>
      <w:proofErr w:type="spellStart"/>
      <w:r w:rsidRPr="008844B1">
        <w:rPr>
          <w:rFonts w:ascii="Book Antiqua" w:hAnsi="Book Antiqua"/>
        </w:rPr>
        <w:t>analyze</w:t>
      </w:r>
      <w:proofErr w:type="spellEnd"/>
      <w:r w:rsidRPr="008844B1">
        <w:rPr>
          <w:rFonts w:ascii="Book Antiqua" w:hAnsi="Book Antiqua"/>
        </w:rPr>
        <w:t xml:space="preserve"> functional adaptations across species. </w:t>
      </w:r>
    </w:p>
    <w:p w14:paraId="113DDBC0" w14:textId="77777777" w:rsidR="00BA72B4" w:rsidRPr="008844B1" w:rsidRDefault="00BA72B4" w:rsidP="00BA72B4">
      <w:pPr>
        <w:spacing w:after="0" w:line="240" w:lineRule="auto"/>
        <w:rPr>
          <w:rFonts w:ascii="Book Antiqua" w:hAnsi="Book Antiqua"/>
        </w:rPr>
      </w:pPr>
      <w:r w:rsidRPr="008844B1">
        <w:rPr>
          <w:rFonts w:ascii="Book Antiqua" w:hAnsi="Book Antiqua"/>
        </w:rPr>
        <w:t xml:space="preserve">2. Students will </w:t>
      </w:r>
      <w:proofErr w:type="spellStart"/>
      <w:r w:rsidRPr="008844B1">
        <w:rPr>
          <w:rFonts w:ascii="Book Antiqua" w:hAnsi="Book Antiqua"/>
        </w:rPr>
        <w:t>analyze</w:t>
      </w:r>
      <w:proofErr w:type="spellEnd"/>
      <w:r w:rsidRPr="008844B1">
        <w:rPr>
          <w:rFonts w:ascii="Book Antiqua" w:hAnsi="Book Antiqua"/>
        </w:rPr>
        <w:t xml:space="preserve"> evolutionary adaptations of organ systems, synthesize knowledge of vertebrate biology, and evaluate the significance of anatomical features in ecological and evolutionary contexts. </w:t>
      </w:r>
    </w:p>
    <w:p w14:paraId="0D241B56" w14:textId="77777777" w:rsidR="00BA72B4" w:rsidRPr="008844B1" w:rsidRDefault="00BA72B4" w:rsidP="00BA72B4">
      <w:pPr>
        <w:spacing w:after="0" w:line="240" w:lineRule="auto"/>
        <w:rPr>
          <w:rFonts w:ascii="Book Antiqua" w:hAnsi="Book Antiqua"/>
        </w:rPr>
      </w:pPr>
      <w:r w:rsidRPr="008844B1">
        <w:rPr>
          <w:rFonts w:ascii="Book Antiqua" w:hAnsi="Book Antiqua"/>
        </w:rPr>
        <w:t xml:space="preserve">3. Students will develop skills in microscopic analysis, comparative anatomy, morphological understanding, skull identification, and dissection techniques, preparing them for advanced studies in zoology and anatomy </w:t>
      </w:r>
    </w:p>
    <w:p w14:paraId="3D3969C4" w14:textId="77777777" w:rsidR="00BA72B4" w:rsidRDefault="00BA72B4" w:rsidP="00BA72B4">
      <w:pPr>
        <w:rPr>
          <w:b/>
          <w:bCs/>
          <w:sz w:val="28"/>
          <w:szCs w:val="28"/>
        </w:rPr>
      </w:pPr>
      <w:r w:rsidRPr="008844B1">
        <w:rPr>
          <w:b/>
          <w:bCs/>
          <w:sz w:val="28"/>
          <w:szCs w:val="28"/>
        </w:rPr>
        <w:t>MJ-6T: Comparative Anatomy of Vertebrates (Theory)</w:t>
      </w:r>
    </w:p>
    <w:tbl>
      <w:tblPr>
        <w:tblStyle w:val="TableGrid"/>
        <w:tblW w:w="0" w:type="auto"/>
        <w:tblLook w:val="04A0" w:firstRow="1" w:lastRow="0" w:firstColumn="1" w:lastColumn="0" w:noHBand="0" w:noVBand="1"/>
      </w:tblPr>
      <w:tblGrid>
        <w:gridCol w:w="1271"/>
        <w:gridCol w:w="3686"/>
        <w:gridCol w:w="2409"/>
        <w:gridCol w:w="1650"/>
      </w:tblGrid>
      <w:tr w:rsidR="00BA72B4" w14:paraId="52D45D4C" w14:textId="77777777" w:rsidTr="003A0F63">
        <w:tc>
          <w:tcPr>
            <w:tcW w:w="1271" w:type="dxa"/>
          </w:tcPr>
          <w:p w14:paraId="5E9B4E88" w14:textId="77777777" w:rsidR="00BA72B4" w:rsidRDefault="00BA72B4" w:rsidP="003A0F63">
            <w:pPr>
              <w:rPr>
                <w:sz w:val="28"/>
                <w:szCs w:val="28"/>
              </w:rPr>
            </w:pPr>
            <w:r>
              <w:rPr>
                <w:sz w:val="28"/>
                <w:szCs w:val="28"/>
              </w:rPr>
              <w:t>UNITS</w:t>
            </w:r>
          </w:p>
        </w:tc>
        <w:tc>
          <w:tcPr>
            <w:tcW w:w="3686" w:type="dxa"/>
          </w:tcPr>
          <w:p w14:paraId="07209871" w14:textId="77777777" w:rsidR="00BA72B4" w:rsidRDefault="00BA72B4" w:rsidP="003A0F63">
            <w:pPr>
              <w:rPr>
                <w:sz w:val="28"/>
                <w:szCs w:val="28"/>
              </w:rPr>
            </w:pPr>
            <w:r>
              <w:rPr>
                <w:sz w:val="28"/>
                <w:szCs w:val="28"/>
              </w:rPr>
              <w:t>TOPICS</w:t>
            </w:r>
          </w:p>
        </w:tc>
        <w:tc>
          <w:tcPr>
            <w:tcW w:w="2409" w:type="dxa"/>
          </w:tcPr>
          <w:p w14:paraId="0884E326" w14:textId="77777777" w:rsidR="00BA72B4" w:rsidRDefault="00BA72B4" w:rsidP="003A0F63">
            <w:pPr>
              <w:rPr>
                <w:sz w:val="28"/>
                <w:szCs w:val="28"/>
              </w:rPr>
            </w:pPr>
            <w:r>
              <w:rPr>
                <w:sz w:val="28"/>
                <w:szCs w:val="28"/>
              </w:rPr>
              <w:t>TEACHER’S NAME</w:t>
            </w:r>
          </w:p>
        </w:tc>
        <w:tc>
          <w:tcPr>
            <w:tcW w:w="1650" w:type="dxa"/>
          </w:tcPr>
          <w:p w14:paraId="6D0ACFD7" w14:textId="77777777" w:rsidR="00BA72B4" w:rsidRDefault="00BA72B4" w:rsidP="003A0F63">
            <w:pPr>
              <w:rPr>
                <w:sz w:val="28"/>
                <w:szCs w:val="28"/>
              </w:rPr>
            </w:pPr>
            <w:r>
              <w:rPr>
                <w:sz w:val="28"/>
                <w:szCs w:val="28"/>
              </w:rPr>
              <w:t>LECTURES</w:t>
            </w:r>
          </w:p>
        </w:tc>
      </w:tr>
      <w:tr w:rsidR="00BA72B4" w14:paraId="25A45614" w14:textId="77777777" w:rsidTr="003A0F63">
        <w:tc>
          <w:tcPr>
            <w:tcW w:w="1271" w:type="dxa"/>
          </w:tcPr>
          <w:p w14:paraId="380BFF8E" w14:textId="77777777" w:rsidR="00BA72B4" w:rsidRDefault="00BA72B4" w:rsidP="003A0F63">
            <w:pPr>
              <w:rPr>
                <w:sz w:val="28"/>
                <w:szCs w:val="28"/>
              </w:rPr>
            </w:pPr>
            <w:r>
              <w:rPr>
                <w:sz w:val="28"/>
                <w:szCs w:val="28"/>
              </w:rPr>
              <w:t>1</w:t>
            </w:r>
          </w:p>
        </w:tc>
        <w:tc>
          <w:tcPr>
            <w:tcW w:w="3686" w:type="dxa"/>
          </w:tcPr>
          <w:p w14:paraId="3F57C759" w14:textId="77777777" w:rsidR="00BA72B4" w:rsidRPr="008844B1" w:rsidRDefault="00BA72B4" w:rsidP="003A0F63">
            <w:pPr>
              <w:pStyle w:val="Default"/>
              <w:rPr>
                <w:rFonts w:ascii="Book Antiqua" w:hAnsi="Book Antiqua"/>
              </w:rPr>
            </w:pPr>
            <w:r w:rsidRPr="008844B1">
              <w:rPr>
                <w:rFonts w:ascii="Book Antiqua" w:hAnsi="Book Antiqua"/>
                <w:b/>
                <w:bCs/>
              </w:rPr>
              <w:t xml:space="preserve">Structure &amp; function of Integumentary system </w:t>
            </w:r>
          </w:p>
          <w:p w14:paraId="2587763A" w14:textId="77777777" w:rsidR="00BA72B4" w:rsidRPr="008844B1" w:rsidRDefault="00BA72B4" w:rsidP="003A0F63">
            <w:pPr>
              <w:rPr>
                <w:rFonts w:ascii="Book Antiqua" w:hAnsi="Book Antiqua"/>
              </w:rPr>
            </w:pPr>
            <w:r w:rsidRPr="008844B1">
              <w:rPr>
                <w:rFonts w:ascii="Book Antiqua" w:hAnsi="Book Antiqua"/>
              </w:rPr>
              <w:t xml:space="preserve">General structure of integument of Fish to Mammalia; Epidermal &amp; dermal derivatives with special reference to scales in fishes and reptiles; Integumentary glands in amphibia and mammals; Feathers in birds; Hair, horn and antler in mammals. </w:t>
            </w:r>
          </w:p>
        </w:tc>
        <w:tc>
          <w:tcPr>
            <w:tcW w:w="2409" w:type="dxa"/>
          </w:tcPr>
          <w:p w14:paraId="58CF6131" w14:textId="77777777" w:rsidR="00BA72B4" w:rsidRPr="008844B1" w:rsidRDefault="00BA72B4" w:rsidP="003A0F63">
            <w:pPr>
              <w:rPr>
                <w:rFonts w:ascii="Book Antiqua" w:hAnsi="Book Antiqua"/>
              </w:rPr>
            </w:pPr>
            <w:r w:rsidRPr="008844B1">
              <w:rPr>
                <w:rFonts w:ascii="Book Antiqua" w:hAnsi="Book Antiqua"/>
              </w:rPr>
              <w:t>Dr. Madhumita Mondal (MM)</w:t>
            </w:r>
          </w:p>
        </w:tc>
        <w:tc>
          <w:tcPr>
            <w:tcW w:w="1650" w:type="dxa"/>
          </w:tcPr>
          <w:p w14:paraId="26D071A4" w14:textId="77777777" w:rsidR="00BA72B4" w:rsidRPr="008844B1" w:rsidRDefault="00BA72B4" w:rsidP="003A0F63">
            <w:pPr>
              <w:rPr>
                <w:rFonts w:ascii="Book Antiqua" w:hAnsi="Book Antiqua"/>
              </w:rPr>
            </w:pPr>
            <w:r w:rsidRPr="008844B1">
              <w:rPr>
                <w:rFonts w:ascii="Book Antiqua" w:hAnsi="Book Antiqua"/>
              </w:rPr>
              <w:t>8HRS</w:t>
            </w:r>
          </w:p>
        </w:tc>
      </w:tr>
      <w:tr w:rsidR="00BA72B4" w14:paraId="2BA0E1C9" w14:textId="77777777" w:rsidTr="003A0F63">
        <w:tc>
          <w:tcPr>
            <w:tcW w:w="1271" w:type="dxa"/>
          </w:tcPr>
          <w:p w14:paraId="2C870B44" w14:textId="77777777" w:rsidR="00BA72B4" w:rsidRDefault="00BA72B4" w:rsidP="003A0F63">
            <w:pPr>
              <w:rPr>
                <w:sz w:val="28"/>
                <w:szCs w:val="28"/>
              </w:rPr>
            </w:pPr>
            <w:r>
              <w:rPr>
                <w:sz w:val="28"/>
                <w:szCs w:val="28"/>
              </w:rPr>
              <w:t>2</w:t>
            </w:r>
          </w:p>
        </w:tc>
        <w:tc>
          <w:tcPr>
            <w:tcW w:w="3686" w:type="dxa"/>
          </w:tcPr>
          <w:p w14:paraId="53C80CEA" w14:textId="77777777" w:rsidR="00BA72B4" w:rsidRPr="008844B1" w:rsidRDefault="00BA72B4" w:rsidP="003A0F63">
            <w:pPr>
              <w:pStyle w:val="Default"/>
              <w:rPr>
                <w:rFonts w:ascii="Book Antiqua" w:hAnsi="Book Antiqua"/>
              </w:rPr>
            </w:pPr>
            <w:r w:rsidRPr="008844B1">
              <w:rPr>
                <w:rFonts w:ascii="Book Antiqua" w:hAnsi="Book Antiqua"/>
                <w:b/>
                <w:bCs/>
              </w:rPr>
              <w:t xml:space="preserve">Structure &amp; function of Musculoskeletal system </w:t>
            </w:r>
          </w:p>
          <w:p w14:paraId="3CA44559" w14:textId="77777777" w:rsidR="00BA72B4" w:rsidRPr="008844B1" w:rsidRDefault="00BA72B4" w:rsidP="003A0F63">
            <w:pPr>
              <w:rPr>
                <w:rFonts w:ascii="Book Antiqua" w:hAnsi="Book Antiqua"/>
              </w:rPr>
            </w:pPr>
            <w:r w:rsidRPr="008844B1">
              <w:rPr>
                <w:rFonts w:ascii="Book Antiqua" w:hAnsi="Book Antiqua"/>
              </w:rPr>
              <w:t xml:space="preserve">General idea of axial and appendicular skeleton; Visceral arch, jaw suspension &amp; their evolutionary significance </w:t>
            </w:r>
          </w:p>
        </w:tc>
        <w:tc>
          <w:tcPr>
            <w:tcW w:w="2409" w:type="dxa"/>
          </w:tcPr>
          <w:p w14:paraId="05054718" w14:textId="77777777" w:rsidR="00BA72B4" w:rsidRPr="008844B1" w:rsidRDefault="00BA72B4" w:rsidP="003A0F63">
            <w:pPr>
              <w:rPr>
                <w:rFonts w:ascii="Book Antiqua" w:hAnsi="Book Antiqua"/>
              </w:rPr>
            </w:pPr>
            <w:r w:rsidRPr="008844B1">
              <w:rPr>
                <w:rFonts w:ascii="Book Antiqua" w:hAnsi="Book Antiqua"/>
              </w:rPr>
              <w:t>Dr. Madhumita Mondal (MM)</w:t>
            </w:r>
          </w:p>
        </w:tc>
        <w:tc>
          <w:tcPr>
            <w:tcW w:w="1650" w:type="dxa"/>
          </w:tcPr>
          <w:p w14:paraId="36851C71" w14:textId="77777777" w:rsidR="00BA72B4" w:rsidRPr="008844B1" w:rsidRDefault="00BA72B4" w:rsidP="003A0F63">
            <w:pPr>
              <w:rPr>
                <w:rFonts w:ascii="Book Antiqua" w:hAnsi="Book Antiqua"/>
              </w:rPr>
            </w:pPr>
            <w:r w:rsidRPr="008844B1">
              <w:rPr>
                <w:rFonts w:ascii="Book Antiqua" w:hAnsi="Book Antiqua"/>
              </w:rPr>
              <w:t>7HRS</w:t>
            </w:r>
          </w:p>
        </w:tc>
      </w:tr>
      <w:tr w:rsidR="00BA72B4" w14:paraId="064CCB21" w14:textId="77777777" w:rsidTr="003A0F63">
        <w:tc>
          <w:tcPr>
            <w:tcW w:w="1271" w:type="dxa"/>
          </w:tcPr>
          <w:p w14:paraId="5602A17A" w14:textId="77777777" w:rsidR="00BA72B4" w:rsidRDefault="00BA72B4" w:rsidP="003A0F63">
            <w:pPr>
              <w:rPr>
                <w:sz w:val="28"/>
                <w:szCs w:val="28"/>
              </w:rPr>
            </w:pPr>
            <w:r>
              <w:rPr>
                <w:sz w:val="28"/>
                <w:szCs w:val="28"/>
              </w:rPr>
              <w:t>3</w:t>
            </w:r>
          </w:p>
        </w:tc>
        <w:tc>
          <w:tcPr>
            <w:tcW w:w="3686" w:type="dxa"/>
          </w:tcPr>
          <w:p w14:paraId="3DF9ADC5" w14:textId="77777777" w:rsidR="00BA72B4" w:rsidRPr="008844B1" w:rsidRDefault="00BA72B4" w:rsidP="003A0F63">
            <w:pPr>
              <w:pStyle w:val="Default"/>
              <w:rPr>
                <w:rFonts w:ascii="Book Antiqua" w:hAnsi="Book Antiqua"/>
              </w:rPr>
            </w:pPr>
            <w:r w:rsidRPr="008844B1">
              <w:rPr>
                <w:rFonts w:ascii="Book Antiqua" w:hAnsi="Book Antiqua"/>
                <w:b/>
                <w:bCs/>
              </w:rPr>
              <w:t xml:space="preserve">Structure &amp; function of digestive system </w:t>
            </w:r>
          </w:p>
          <w:p w14:paraId="2E8C4059" w14:textId="77777777" w:rsidR="00BA72B4" w:rsidRPr="008844B1" w:rsidRDefault="00BA72B4" w:rsidP="003A0F63">
            <w:pPr>
              <w:rPr>
                <w:rFonts w:ascii="Book Antiqua" w:hAnsi="Book Antiqua"/>
              </w:rPr>
            </w:pPr>
            <w:r w:rsidRPr="008844B1">
              <w:rPr>
                <w:rFonts w:ascii="Book Antiqua" w:hAnsi="Book Antiqua"/>
              </w:rPr>
              <w:lastRenderedPageBreak/>
              <w:t xml:space="preserve">Comparative account of digestive system in vertebrates with special reference to ruminant stomach in mammals; Dentition in vertebrates </w:t>
            </w:r>
          </w:p>
        </w:tc>
        <w:tc>
          <w:tcPr>
            <w:tcW w:w="2409" w:type="dxa"/>
          </w:tcPr>
          <w:p w14:paraId="558D71BE" w14:textId="77777777" w:rsidR="00BA72B4" w:rsidRPr="008844B1" w:rsidRDefault="00BA72B4" w:rsidP="003A0F63">
            <w:pPr>
              <w:rPr>
                <w:rFonts w:ascii="Book Antiqua" w:hAnsi="Book Antiqua"/>
              </w:rPr>
            </w:pPr>
            <w:r w:rsidRPr="008844B1">
              <w:rPr>
                <w:rFonts w:ascii="Book Antiqua" w:hAnsi="Book Antiqua"/>
              </w:rPr>
              <w:lastRenderedPageBreak/>
              <w:t>Dr. Madhumita Mondal (MM)</w:t>
            </w:r>
          </w:p>
        </w:tc>
        <w:tc>
          <w:tcPr>
            <w:tcW w:w="1650" w:type="dxa"/>
          </w:tcPr>
          <w:p w14:paraId="2E5176F1" w14:textId="77777777" w:rsidR="00BA72B4" w:rsidRPr="008844B1" w:rsidRDefault="00BA72B4" w:rsidP="003A0F63">
            <w:pPr>
              <w:rPr>
                <w:rFonts w:ascii="Book Antiqua" w:hAnsi="Book Antiqua"/>
              </w:rPr>
            </w:pPr>
            <w:r w:rsidRPr="008844B1">
              <w:rPr>
                <w:rFonts w:ascii="Book Antiqua" w:hAnsi="Book Antiqua"/>
              </w:rPr>
              <w:t>6HRS</w:t>
            </w:r>
          </w:p>
        </w:tc>
      </w:tr>
      <w:tr w:rsidR="00BA72B4" w14:paraId="658E49D9" w14:textId="77777777" w:rsidTr="003A0F63">
        <w:tc>
          <w:tcPr>
            <w:tcW w:w="1271" w:type="dxa"/>
          </w:tcPr>
          <w:p w14:paraId="4B1960B8" w14:textId="77777777" w:rsidR="00BA72B4" w:rsidRDefault="00BA72B4" w:rsidP="003A0F63">
            <w:pPr>
              <w:rPr>
                <w:sz w:val="28"/>
                <w:szCs w:val="28"/>
              </w:rPr>
            </w:pPr>
            <w:r>
              <w:rPr>
                <w:sz w:val="28"/>
                <w:szCs w:val="28"/>
              </w:rPr>
              <w:t>4</w:t>
            </w:r>
          </w:p>
        </w:tc>
        <w:tc>
          <w:tcPr>
            <w:tcW w:w="3686" w:type="dxa"/>
          </w:tcPr>
          <w:p w14:paraId="27A0415F" w14:textId="77777777" w:rsidR="00BA72B4" w:rsidRPr="008844B1" w:rsidRDefault="00BA72B4" w:rsidP="003A0F63">
            <w:pPr>
              <w:pStyle w:val="Default"/>
              <w:rPr>
                <w:rFonts w:ascii="Book Antiqua" w:hAnsi="Book Antiqua"/>
              </w:rPr>
            </w:pPr>
            <w:r w:rsidRPr="008844B1">
              <w:rPr>
                <w:rFonts w:ascii="Book Antiqua" w:hAnsi="Book Antiqua"/>
                <w:b/>
                <w:bCs/>
              </w:rPr>
              <w:t xml:space="preserve">Structure &amp; function Circulatory system </w:t>
            </w:r>
          </w:p>
          <w:p w14:paraId="49F89AC6" w14:textId="77777777" w:rsidR="00BA72B4" w:rsidRPr="008844B1" w:rsidRDefault="00BA72B4" w:rsidP="003A0F63">
            <w:pPr>
              <w:rPr>
                <w:rFonts w:ascii="Book Antiqua" w:hAnsi="Book Antiqua"/>
              </w:rPr>
            </w:pPr>
            <w:r w:rsidRPr="008844B1">
              <w:rPr>
                <w:rFonts w:ascii="Book Antiqua" w:hAnsi="Book Antiqua"/>
              </w:rPr>
              <w:t xml:space="preserve">Comparative account of heart and aortic arch with their evolutionary significance in vertebrates. </w:t>
            </w:r>
          </w:p>
        </w:tc>
        <w:tc>
          <w:tcPr>
            <w:tcW w:w="2409" w:type="dxa"/>
          </w:tcPr>
          <w:p w14:paraId="61567FC9" w14:textId="77777777" w:rsidR="00BA72B4" w:rsidRPr="008844B1" w:rsidRDefault="00BA72B4" w:rsidP="003A0F63">
            <w:pPr>
              <w:rPr>
                <w:rFonts w:ascii="Book Antiqua" w:hAnsi="Book Antiqua"/>
              </w:rPr>
            </w:pPr>
            <w:r w:rsidRPr="008844B1">
              <w:rPr>
                <w:rFonts w:ascii="Book Antiqua" w:hAnsi="Book Antiqua"/>
              </w:rPr>
              <w:t>Dr. Madhumita Mondal (MM)</w:t>
            </w:r>
          </w:p>
        </w:tc>
        <w:tc>
          <w:tcPr>
            <w:tcW w:w="1650" w:type="dxa"/>
          </w:tcPr>
          <w:p w14:paraId="4E712466" w14:textId="77777777" w:rsidR="00BA72B4" w:rsidRPr="008844B1" w:rsidRDefault="00BA72B4" w:rsidP="003A0F63">
            <w:pPr>
              <w:rPr>
                <w:rFonts w:ascii="Book Antiqua" w:hAnsi="Book Antiqua"/>
              </w:rPr>
            </w:pPr>
            <w:r w:rsidRPr="008844B1">
              <w:rPr>
                <w:rFonts w:ascii="Book Antiqua" w:hAnsi="Book Antiqua"/>
              </w:rPr>
              <w:t>6HRS</w:t>
            </w:r>
          </w:p>
        </w:tc>
      </w:tr>
      <w:tr w:rsidR="00BA72B4" w14:paraId="3611C594" w14:textId="77777777" w:rsidTr="003A0F63">
        <w:tc>
          <w:tcPr>
            <w:tcW w:w="1271" w:type="dxa"/>
          </w:tcPr>
          <w:p w14:paraId="1EB40025" w14:textId="77777777" w:rsidR="00BA72B4" w:rsidRDefault="00BA72B4" w:rsidP="003A0F63">
            <w:pPr>
              <w:rPr>
                <w:sz w:val="28"/>
                <w:szCs w:val="28"/>
              </w:rPr>
            </w:pPr>
            <w:r>
              <w:rPr>
                <w:sz w:val="28"/>
                <w:szCs w:val="28"/>
              </w:rPr>
              <w:t>5</w:t>
            </w:r>
          </w:p>
        </w:tc>
        <w:tc>
          <w:tcPr>
            <w:tcW w:w="3686" w:type="dxa"/>
          </w:tcPr>
          <w:p w14:paraId="7A765E02" w14:textId="77777777" w:rsidR="00BA72B4" w:rsidRPr="008844B1" w:rsidRDefault="00BA72B4" w:rsidP="003A0F63">
            <w:pPr>
              <w:pStyle w:val="Default"/>
              <w:rPr>
                <w:rFonts w:ascii="Book Antiqua" w:hAnsi="Book Antiqua"/>
              </w:rPr>
            </w:pPr>
            <w:r w:rsidRPr="008844B1">
              <w:rPr>
                <w:rFonts w:ascii="Book Antiqua" w:hAnsi="Book Antiqua"/>
                <w:b/>
                <w:bCs/>
              </w:rPr>
              <w:t xml:space="preserve">Structure &amp; function of Respiratory system </w:t>
            </w:r>
          </w:p>
          <w:p w14:paraId="2A017960" w14:textId="77777777" w:rsidR="00BA72B4" w:rsidRPr="008844B1" w:rsidRDefault="00BA72B4" w:rsidP="003A0F63">
            <w:pPr>
              <w:rPr>
                <w:rFonts w:ascii="Book Antiqua" w:hAnsi="Book Antiqua"/>
              </w:rPr>
            </w:pPr>
            <w:r w:rsidRPr="008844B1">
              <w:rPr>
                <w:rFonts w:ascii="Book Antiqua" w:hAnsi="Book Antiqua"/>
              </w:rPr>
              <w:t xml:space="preserve">Gill morphology in fishes; Air sac in birds </w:t>
            </w:r>
          </w:p>
        </w:tc>
        <w:tc>
          <w:tcPr>
            <w:tcW w:w="2409" w:type="dxa"/>
          </w:tcPr>
          <w:p w14:paraId="159A1B17" w14:textId="77777777" w:rsidR="00BA72B4" w:rsidRPr="008844B1" w:rsidRDefault="00BA72B4" w:rsidP="003A0F63">
            <w:pPr>
              <w:rPr>
                <w:rFonts w:ascii="Book Antiqua" w:hAnsi="Book Antiqua"/>
              </w:rPr>
            </w:pPr>
            <w:r w:rsidRPr="008844B1">
              <w:rPr>
                <w:rFonts w:ascii="Book Antiqua" w:hAnsi="Book Antiqua"/>
              </w:rPr>
              <w:t>Dr. Madhumita Mondal (MM)</w:t>
            </w:r>
          </w:p>
        </w:tc>
        <w:tc>
          <w:tcPr>
            <w:tcW w:w="1650" w:type="dxa"/>
          </w:tcPr>
          <w:p w14:paraId="540DF235" w14:textId="77777777" w:rsidR="00BA72B4" w:rsidRPr="008844B1" w:rsidRDefault="00BA72B4" w:rsidP="003A0F63">
            <w:pPr>
              <w:rPr>
                <w:rFonts w:ascii="Book Antiqua" w:hAnsi="Book Antiqua"/>
              </w:rPr>
            </w:pPr>
            <w:r w:rsidRPr="008844B1">
              <w:rPr>
                <w:rFonts w:ascii="Book Antiqua" w:hAnsi="Book Antiqua"/>
              </w:rPr>
              <w:t>7HRS</w:t>
            </w:r>
          </w:p>
        </w:tc>
      </w:tr>
      <w:tr w:rsidR="00BA72B4" w14:paraId="52013971" w14:textId="77777777" w:rsidTr="003A0F63">
        <w:tc>
          <w:tcPr>
            <w:tcW w:w="1271" w:type="dxa"/>
          </w:tcPr>
          <w:p w14:paraId="62D58EF0" w14:textId="77777777" w:rsidR="00BA72B4" w:rsidRDefault="00BA72B4" w:rsidP="003A0F63">
            <w:pPr>
              <w:rPr>
                <w:sz w:val="28"/>
                <w:szCs w:val="28"/>
              </w:rPr>
            </w:pPr>
            <w:r>
              <w:rPr>
                <w:sz w:val="28"/>
                <w:szCs w:val="28"/>
              </w:rPr>
              <w:t>6</w:t>
            </w:r>
          </w:p>
        </w:tc>
        <w:tc>
          <w:tcPr>
            <w:tcW w:w="3686" w:type="dxa"/>
          </w:tcPr>
          <w:p w14:paraId="35D974AA" w14:textId="77777777" w:rsidR="00BA72B4" w:rsidRPr="008844B1" w:rsidRDefault="00BA72B4" w:rsidP="003A0F63">
            <w:pPr>
              <w:pStyle w:val="Default"/>
              <w:rPr>
                <w:rFonts w:ascii="Book Antiqua" w:hAnsi="Book Antiqua"/>
              </w:rPr>
            </w:pPr>
            <w:r w:rsidRPr="008844B1">
              <w:rPr>
                <w:rFonts w:ascii="Book Antiqua" w:hAnsi="Book Antiqua"/>
                <w:b/>
                <w:bCs/>
              </w:rPr>
              <w:t xml:space="preserve">Structure &amp; function of Excretory system </w:t>
            </w:r>
          </w:p>
          <w:p w14:paraId="725D71AD" w14:textId="77777777" w:rsidR="00BA72B4" w:rsidRPr="008844B1" w:rsidRDefault="00BA72B4" w:rsidP="003A0F63">
            <w:pPr>
              <w:rPr>
                <w:rFonts w:ascii="Book Antiqua" w:hAnsi="Book Antiqua"/>
              </w:rPr>
            </w:pPr>
            <w:r w:rsidRPr="008844B1">
              <w:rPr>
                <w:rFonts w:ascii="Book Antiqua" w:hAnsi="Book Antiqua"/>
              </w:rPr>
              <w:t xml:space="preserve">Types and development of kidneys and their ducts in anamniotes and amniotes </w:t>
            </w:r>
          </w:p>
        </w:tc>
        <w:tc>
          <w:tcPr>
            <w:tcW w:w="2409" w:type="dxa"/>
          </w:tcPr>
          <w:p w14:paraId="05DEE479" w14:textId="77777777" w:rsidR="00BA72B4" w:rsidRPr="008844B1" w:rsidRDefault="00BA72B4" w:rsidP="003A0F63">
            <w:pPr>
              <w:rPr>
                <w:rFonts w:ascii="Book Antiqua" w:hAnsi="Book Antiqua"/>
              </w:rPr>
            </w:pPr>
            <w:r w:rsidRPr="008844B1">
              <w:rPr>
                <w:rFonts w:ascii="Book Antiqua" w:hAnsi="Book Antiqua"/>
              </w:rPr>
              <w:t>Dr. Madhumita Mondal (MM)</w:t>
            </w:r>
          </w:p>
        </w:tc>
        <w:tc>
          <w:tcPr>
            <w:tcW w:w="1650" w:type="dxa"/>
          </w:tcPr>
          <w:p w14:paraId="52EFBBB7" w14:textId="77777777" w:rsidR="00BA72B4" w:rsidRPr="008844B1" w:rsidRDefault="00BA72B4" w:rsidP="003A0F63">
            <w:pPr>
              <w:rPr>
                <w:rFonts w:ascii="Book Antiqua" w:hAnsi="Book Antiqua"/>
              </w:rPr>
            </w:pPr>
            <w:r w:rsidRPr="008844B1">
              <w:rPr>
                <w:rFonts w:ascii="Book Antiqua" w:hAnsi="Book Antiqua"/>
              </w:rPr>
              <w:t>6HRS</w:t>
            </w:r>
          </w:p>
        </w:tc>
      </w:tr>
      <w:tr w:rsidR="00BA72B4" w14:paraId="265325D3" w14:textId="77777777" w:rsidTr="003A0F63">
        <w:tc>
          <w:tcPr>
            <w:tcW w:w="1271" w:type="dxa"/>
          </w:tcPr>
          <w:p w14:paraId="1405755A" w14:textId="77777777" w:rsidR="00BA72B4" w:rsidRDefault="00BA72B4" w:rsidP="003A0F63">
            <w:pPr>
              <w:rPr>
                <w:sz w:val="28"/>
                <w:szCs w:val="28"/>
              </w:rPr>
            </w:pPr>
            <w:r>
              <w:rPr>
                <w:sz w:val="28"/>
                <w:szCs w:val="28"/>
              </w:rPr>
              <w:t>7</w:t>
            </w:r>
          </w:p>
        </w:tc>
        <w:tc>
          <w:tcPr>
            <w:tcW w:w="3686" w:type="dxa"/>
          </w:tcPr>
          <w:p w14:paraId="3073B43F" w14:textId="77777777" w:rsidR="00BA72B4" w:rsidRPr="008844B1" w:rsidRDefault="00BA72B4" w:rsidP="003A0F63">
            <w:pPr>
              <w:pStyle w:val="Default"/>
              <w:rPr>
                <w:rFonts w:ascii="Book Antiqua" w:hAnsi="Book Antiqua"/>
              </w:rPr>
            </w:pPr>
            <w:r w:rsidRPr="008844B1">
              <w:rPr>
                <w:rFonts w:ascii="Book Antiqua" w:hAnsi="Book Antiqua"/>
                <w:b/>
                <w:bCs/>
              </w:rPr>
              <w:t xml:space="preserve">Structure &amp; function of Nervous system </w:t>
            </w:r>
          </w:p>
          <w:p w14:paraId="61D6915A" w14:textId="77777777" w:rsidR="00BA72B4" w:rsidRPr="008844B1" w:rsidRDefault="00BA72B4" w:rsidP="003A0F63">
            <w:pPr>
              <w:rPr>
                <w:rFonts w:ascii="Book Antiqua" w:hAnsi="Book Antiqua"/>
              </w:rPr>
            </w:pPr>
            <w:r w:rsidRPr="008844B1">
              <w:rPr>
                <w:rFonts w:ascii="Book Antiqua" w:hAnsi="Book Antiqua"/>
              </w:rPr>
              <w:t xml:space="preserve">Comparative account of brain in vertebrates with structural detail in mammals. </w:t>
            </w:r>
          </w:p>
        </w:tc>
        <w:tc>
          <w:tcPr>
            <w:tcW w:w="2409" w:type="dxa"/>
          </w:tcPr>
          <w:p w14:paraId="7F9319EF" w14:textId="77777777" w:rsidR="00BA72B4" w:rsidRPr="008844B1" w:rsidRDefault="00BA72B4" w:rsidP="003A0F63">
            <w:pPr>
              <w:rPr>
                <w:rFonts w:ascii="Book Antiqua" w:hAnsi="Book Antiqua"/>
              </w:rPr>
            </w:pPr>
            <w:r w:rsidRPr="008844B1">
              <w:rPr>
                <w:rFonts w:ascii="Book Antiqua" w:hAnsi="Book Antiqua"/>
              </w:rPr>
              <w:t>Dr. Madhumita Mondal (MM)</w:t>
            </w:r>
          </w:p>
        </w:tc>
        <w:tc>
          <w:tcPr>
            <w:tcW w:w="1650" w:type="dxa"/>
          </w:tcPr>
          <w:p w14:paraId="4956E9C6" w14:textId="77777777" w:rsidR="00BA72B4" w:rsidRPr="008844B1" w:rsidRDefault="00BA72B4" w:rsidP="003A0F63">
            <w:pPr>
              <w:rPr>
                <w:rFonts w:ascii="Book Antiqua" w:hAnsi="Book Antiqua"/>
              </w:rPr>
            </w:pPr>
            <w:r w:rsidRPr="008844B1">
              <w:rPr>
                <w:rFonts w:ascii="Book Antiqua" w:hAnsi="Book Antiqua"/>
              </w:rPr>
              <w:t>5HRS</w:t>
            </w:r>
          </w:p>
        </w:tc>
      </w:tr>
    </w:tbl>
    <w:p w14:paraId="5EDEE1C6" w14:textId="77777777" w:rsidR="00BA72B4" w:rsidRDefault="00BA72B4" w:rsidP="00BA72B4">
      <w:pPr>
        <w:rPr>
          <w:b/>
          <w:bCs/>
          <w:sz w:val="28"/>
          <w:szCs w:val="28"/>
        </w:rPr>
      </w:pPr>
      <w:r w:rsidRPr="008103B8">
        <w:rPr>
          <w:b/>
          <w:bCs/>
          <w:sz w:val="28"/>
          <w:szCs w:val="28"/>
        </w:rPr>
        <w:t>MJ-6P: Comparative Anatomy of Vertebrates (Practical)</w:t>
      </w:r>
    </w:p>
    <w:tbl>
      <w:tblPr>
        <w:tblStyle w:val="TableGrid"/>
        <w:tblW w:w="0" w:type="auto"/>
        <w:tblLook w:val="04A0" w:firstRow="1" w:lastRow="0" w:firstColumn="1" w:lastColumn="0" w:noHBand="0" w:noVBand="1"/>
      </w:tblPr>
      <w:tblGrid>
        <w:gridCol w:w="1171"/>
        <w:gridCol w:w="4350"/>
        <w:gridCol w:w="1889"/>
        <w:gridCol w:w="1606"/>
      </w:tblGrid>
      <w:tr w:rsidR="00BA72B4" w14:paraId="75B1BB49" w14:textId="77777777" w:rsidTr="003A0F63">
        <w:tc>
          <w:tcPr>
            <w:tcW w:w="1171" w:type="dxa"/>
          </w:tcPr>
          <w:p w14:paraId="278845C5" w14:textId="77777777" w:rsidR="00BA72B4" w:rsidRPr="000D359F" w:rsidRDefault="00BA72B4" w:rsidP="003A0F63">
            <w:pPr>
              <w:rPr>
                <w:rFonts w:ascii="Book Antiqua" w:hAnsi="Book Antiqua"/>
              </w:rPr>
            </w:pPr>
            <w:r w:rsidRPr="000D359F">
              <w:rPr>
                <w:rFonts w:ascii="Book Antiqua" w:hAnsi="Book Antiqua"/>
              </w:rPr>
              <w:t>UNITS</w:t>
            </w:r>
          </w:p>
        </w:tc>
        <w:tc>
          <w:tcPr>
            <w:tcW w:w="4350" w:type="dxa"/>
          </w:tcPr>
          <w:p w14:paraId="31E94C11" w14:textId="77777777" w:rsidR="00BA72B4" w:rsidRPr="000D359F" w:rsidRDefault="00BA72B4" w:rsidP="003A0F63">
            <w:pPr>
              <w:rPr>
                <w:rFonts w:ascii="Book Antiqua" w:hAnsi="Book Antiqua"/>
              </w:rPr>
            </w:pPr>
            <w:r w:rsidRPr="000D359F">
              <w:rPr>
                <w:rFonts w:ascii="Book Antiqua" w:hAnsi="Book Antiqua"/>
              </w:rPr>
              <w:t>TOPIC</w:t>
            </w:r>
          </w:p>
        </w:tc>
        <w:tc>
          <w:tcPr>
            <w:tcW w:w="1889" w:type="dxa"/>
          </w:tcPr>
          <w:p w14:paraId="5E17F62D" w14:textId="77777777" w:rsidR="00BA72B4" w:rsidRPr="000D359F" w:rsidRDefault="00BA72B4" w:rsidP="003A0F63">
            <w:pPr>
              <w:rPr>
                <w:rFonts w:ascii="Book Antiqua" w:hAnsi="Book Antiqua"/>
              </w:rPr>
            </w:pPr>
            <w:r w:rsidRPr="000D359F">
              <w:rPr>
                <w:rFonts w:ascii="Book Antiqua" w:hAnsi="Book Antiqua"/>
              </w:rPr>
              <w:t>TEACHER’S NAME</w:t>
            </w:r>
          </w:p>
        </w:tc>
        <w:tc>
          <w:tcPr>
            <w:tcW w:w="1606" w:type="dxa"/>
          </w:tcPr>
          <w:p w14:paraId="584BF98F" w14:textId="77777777" w:rsidR="00BA72B4" w:rsidRDefault="00BA72B4" w:rsidP="003A0F63">
            <w:pPr>
              <w:rPr>
                <w:sz w:val="28"/>
                <w:szCs w:val="28"/>
              </w:rPr>
            </w:pPr>
            <w:r>
              <w:rPr>
                <w:sz w:val="28"/>
                <w:szCs w:val="28"/>
              </w:rPr>
              <w:t>HOURS</w:t>
            </w:r>
          </w:p>
        </w:tc>
      </w:tr>
      <w:tr w:rsidR="00BA72B4" w14:paraId="102743A0" w14:textId="77777777" w:rsidTr="003A0F63">
        <w:tc>
          <w:tcPr>
            <w:tcW w:w="1171" w:type="dxa"/>
          </w:tcPr>
          <w:p w14:paraId="3E6AE5A4" w14:textId="77777777" w:rsidR="00BA72B4" w:rsidRPr="000D359F" w:rsidRDefault="00BA72B4" w:rsidP="003A0F63">
            <w:pPr>
              <w:jc w:val="center"/>
              <w:rPr>
                <w:rFonts w:ascii="Book Antiqua" w:hAnsi="Book Antiqua"/>
              </w:rPr>
            </w:pPr>
            <w:r w:rsidRPr="000D359F">
              <w:rPr>
                <w:rFonts w:ascii="Book Antiqua" w:hAnsi="Book Antiqua"/>
              </w:rPr>
              <w:t>1</w:t>
            </w:r>
          </w:p>
        </w:tc>
        <w:tc>
          <w:tcPr>
            <w:tcW w:w="4350" w:type="dxa"/>
          </w:tcPr>
          <w:p w14:paraId="25F8A3D0" w14:textId="77777777" w:rsidR="00BA72B4" w:rsidRPr="000D359F" w:rsidRDefault="00BA72B4" w:rsidP="003A0F63">
            <w:pPr>
              <w:rPr>
                <w:rFonts w:ascii="Book Antiqua" w:hAnsi="Book Antiqua"/>
              </w:rPr>
            </w:pPr>
            <w:r w:rsidRPr="000D359F">
              <w:rPr>
                <w:rFonts w:ascii="Book Antiqua" w:hAnsi="Book Antiqua"/>
              </w:rPr>
              <w:t>Demonstration (through dissection/video/chart/model) &amp; identification of different parts of Brain in Tilapia (</w:t>
            </w:r>
            <w:r w:rsidRPr="000D359F">
              <w:rPr>
                <w:rFonts w:ascii="Book Antiqua" w:hAnsi="Book Antiqua"/>
                <w:i/>
                <w:iCs/>
              </w:rPr>
              <w:t>Oreochromis</w:t>
            </w:r>
            <w:r w:rsidRPr="000D359F">
              <w:rPr>
                <w:rFonts w:ascii="Book Antiqua" w:hAnsi="Book Antiqua"/>
              </w:rPr>
              <w:t>) /</w:t>
            </w:r>
            <w:r w:rsidRPr="000D359F">
              <w:rPr>
                <w:rFonts w:ascii="Book Antiqua" w:hAnsi="Book Antiqua"/>
                <w:i/>
                <w:iCs/>
              </w:rPr>
              <w:t xml:space="preserve">Rohu </w:t>
            </w:r>
            <w:r w:rsidRPr="000D359F">
              <w:rPr>
                <w:rFonts w:ascii="Book Antiqua" w:hAnsi="Book Antiqua"/>
              </w:rPr>
              <w:t>and Afferent and Efferent branchial system in Carp /</w:t>
            </w:r>
            <w:proofErr w:type="spellStart"/>
            <w:r w:rsidRPr="000D359F">
              <w:rPr>
                <w:rFonts w:ascii="Book Antiqua" w:hAnsi="Book Antiqua"/>
                <w:i/>
                <w:iCs/>
              </w:rPr>
              <w:t>Ophiocephalus</w:t>
            </w:r>
            <w:proofErr w:type="spellEnd"/>
            <w:r w:rsidRPr="000D359F">
              <w:rPr>
                <w:rFonts w:ascii="Book Antiqua" w:hAnsi="Book Antiqua"/>
                <w:i/>
                <w:iCs/>
              </w:rPr>
              <w:t xml:space="preserve">. </w:t>
            </w:r>
          </w:p>
          <w:p w14:paraId="4EB1373B" w14:textId="77777777" w:rsidR="00BA72B4" w:rsidRPr="000D359F" w:rsidRDefault="00BA72B4" w:rsidP="003A0F63">
            <w:pPr>
              <w:rPr>
                <w:rFonts w:ascii="Book Antiqua" w:hAnsi="Book Antiqua"/>
              </w:rPr>
            </w:pPr>
          </w:p>
        </w:tc>
        <w:tc>
          <w:tcPr>
            <w:tcW w:w="1889" w:type="dxa"/>
          </w:tcPr>
          <w:p w14:paraId="7FA0B602" w14:textId="77777777" w:rsidR="00BA72B4" w:rsidRPr="000D359F" w:rsidRDefault="00BA72B4" w:rsidP="003A0F63">
            <w:pPr>
              <w:rPr>
                <w:rFonts w:ascii="Book Antiqua" w:hAnsi="Book Antiqua"/>
              </w:rPr>
            </w:pPr>
            <w:r w:rsidRPr="008844B1">
              <w:rPr>
                <w:rFonts w:ascii="Book Antiqua" w:hAnsi="Book Antiqua"/>
              </w:rPr>
              <w:t>Dr. Madhumita Mondal (MM)</w:t>
            </w:r>
          </w:p>
        </w:tc>
        <w:tc>
          <w:tcPr>
            <w:tcW w:w="1606" w:type="dxa"/>
          </w:tcPr>
          <w:p w14:paraId="53737A4A" w14:textId="77777777" w:rsidR="00BA72B4" w:rsidRPr="000D359F" w:rsidRDefault="00BA72B4" w:rsidP="003A0F63">
            <w:pPr>
              <w:rPr>
                <w:rFonts w:ascii="Book Antiqua" w:hAnsi="Book Antiqua"/>
              </w:rPr>
            </w:pPr>
            <w:r w:rsidRPr="000D359F">
              <w:rPr>
                <w:rFonts w:ascii="Book Antiqua" w:hAnsi="Book Antiqua"/>
              </w:rPr>
              <w:t>10HRS</w:t>
            </w:r>
          </w:p>
        </w:tc>
      </w:tr>
      <w:tr w:rsidR="00BA72B4" w14:paraId="00F4DE52" w14:textId="77777777" w:rsidTr="003A0F63">
        <w:tc>
          <w:tcPr>
            <w:tcW w:w="1171" w:type="dxa"/>
          </w:tcPr>
          <w:p w14:paraId="4D5A0354" w14:textId="77777777" w:rsidR="00BA72B4" w:rsidRPr="000D359F" w:rsidRDefault="00BA72B4" w:rsidP="003A0F63">
            <w:pPr>
              <w:jc w:val="center"/>
              <w:rPr>
                <w:rFonts w:ascii="Book Antiqua" w:hAnsi="Book Antiqua"/>
              </w:rPr>
            </w:pPr>
            <w:r w:rsidRPr="000D359F">
              <w:rPr>
                <w:rFonts w:ascii="Book Antiqua" w:hAnsi="Book Antiqua"/>
              </w:rPr>
              <w:t>2</w:t>
            </w:r>
          </w:p>
        </w:tc>
        <w:tc>
          <w:tcPr>
            <w:tcW w:w="4350" w:type="dxa"/>
          </w:tcPr>
          <w:p w14:paraId="113E7BD2" w14:textId="77777777" w:rsidR="00BA72B4" w:rsidRPr="000D359F" w:rsidRDefault="00BA72B4" w:rsidP="003A0F63">
            <w:pPr>
              <w:rPr>
                <w:rFonts w:ascii="Book Antiqua" w:hAnsi="Book Antiqua"/>
              </w:rPr>
            </w:pPr>
            <w:r w:rsidRPr="000D359F">
              <w:rPr>
                <w:rFonts w:ascii="Book Antiqua" w:hAnsi="Book Antiqua"/>
              </w:rPr>
              <w:t>Dissection and mounting of pituitary gland in Tilapia (</w:t>
            </w:r>
            <w:r w:rsidRPr="000D359F">
              <w:rPr>
                <w:rFonts w:ascii="Book Antiqua" w:hAnsi="Book Antiqua"/>
                <w:i/>
                <w:iCs/>
              </w:rPr>
              <w:t>Oreochromis</w:t>
            </w:r>
            <w:r w:rsidRPr="000D359F">
              <w:rPr>
                <w:rFonts w:ascii="Book Antiqua" w:hAnsi="Book Antiqua"/>
              </w:rPr>
              <w:t xml:space="preserve">) / </w:t>
            </w:r>
            <w:r w:rsidRPr="000D359F">
              <w:rPr>
                <w:rFonts w:ascii="Book Antiqua" w:hAnsi="Book Antiqua"/>
                <w:i/>
                <w:iCs/>
              </w:rPr>
              <w:t xml:space="preserve">Rohu </w:t>
            </w:r>
            <w:r w:rsidRPr="000D359F">
              <w:rPr>
                <w:rFonts w:ascii="Book Antiqua" w:hAnsi="Book Antiqua"/>
              </w:rPr>
              <w:t xml:space="preserve">and Pecten in fowl. </w:t>
            </w:r>
          </w:p>
          <w:p w14:paraId="2520D3A6" w14:textId="77777777" w:rsidR="00BA72B4" w:rsidRPr="000D359F" w:rsidRDefault="00BA72B4" w:rsidP="003A0F63">
            <w:pPr>
              <w:rPr>
                <w:rFonts w:ascii="Book Antiqua" w:hAnsi="Book Antiqua"/>
              </w:rPr>
            </w:pPr>
          </w:p>
        </w:tc>
        <w:tc>
          <w:tcPr>
            <w:tcW w:w="1889" w:type="dxa"/>
          </w:tcPr>
          <w:p w14:paraId="77644F28" w14:textId="77777777" w:rsidR="00BA72B4" w:rsidRPr="000D359F" w:rsidRDefault="00BA72B4" w:rsidP="003A0F63">
            <w:pPr>
              <w:rPr>
                <w:rFonts w:ascii="Book Antiqua" w:hAnsi="Book Antiqua"/>
              </w:rPr>
            </w:pPr>
            <w:r w:rsidRPr="008844B1">
              <w:rPr>
                <w:rFonts w:ascii="Book Antiqua" w:hAnsi="Book Antiqua"/>
              </w:rPr>
              <w:t>Dr. Madhumita Mondal (MM)</w:t>
            </w:r>
          </w:p>
        </w:tc>
        <w:tc>
          <w:tcPr>
            <w:tcW w:w="1606" w:type="dxa"/>
          </w:tcPr>
          <w:p w14:paraId="5E3DB926" w14:textId="77777777" w:rsidR="00BA72B4" w:rsidRPr="000D359F" w:rsidRDefault="00BA72B4" w:rsidP="003A0F63">
            <w:pPr>
              <w:rPr>
                <w:rFonts w:ascii="Book Antiqua" w:hAnsi="Book Antiqua"/>
              </w:rPr>
            </w:pPr>
            <w:r w:rsidRPr="000D359F">
              <w:rPr>
                <w:rFonts w:ascii="Book Antiqua" w:hAnsi="Book Antiqua"/>
              </w:rPr>
              <w:t>6HRS</w:t>
            </w:r>
          </w:p>
        </w:tc>
      </w:tr>
      <w:tr w:rsidR="00BA72B4" w14:paraId="0EAE148E" w14:textId="77777777" w:rsidTr="003A0F63">
        <w:tc>
          <w:tcPr>
            <w:tcW w:w="1171" w:type="dxa"/>
          </w:tcPr>
          <w:p w14:paraId="4D019866" w14:textId="77777777" w:rsidR="00BA72B4" w:rsidRPr="000D359F" w:rsidRDefault="00BA72B4" w:rsidP="003A0F63">
            <w:pPr>
              <w:jc w:val="center"/>
              <w:rPr>
                <w:rFonts w:ascii="Book Antiqua" w:hAnsi="Book Antiqua"/>
              </w:rPr>
            </w:pPr>
            <w:r w:rsidRPr="000D359F">
              <w:rPr>
                <w:rFonts w:ascii="Book Antiqua" w:hAnsi="Book Antiqua"/>
              </w:rPr>
              <w:t>3</w:t>
            </w:r>
          </w:p>
        </w:tc>
        <w:tc>
          <w:tcPr>
            <w:tcW w:w="4350" w:type="dxa"/>
          </w:tcPr>
          <w:p w14:paraId="51406C21" w14:textId="77777777" w:rsidR="00BA72B4" w:rsidRPr="000D359F" w:rsidRDefault="00BA72B4" w:rsidP="003A0F63">
            <w:pPr>
              <w:rPr>
                <w:rFonts w:ascii="Book Antiqua" w:hAnsi="Book Antiqua"/>
              </w:rPr>
            </w:pPr>
            <w:r w:rsidRPr="000D359F">
              <w:rPr>
                <w:rFonts w:ascii="Book Antiqua" w:hAnsi="Book Antiqua"/>
              </w:rPr>
              <w:t xml:space="preserve">Mounting of cycloid, ctenoid and placoid scales in fish. </w:t>
            </w:r>
          </w:p>
          <w:p w14:paraId="2F810295" w14:textId="77777777" w:rsidR="00BA72B4" w:rsidRPr="000D359F" w:rsidRDefault="00BA72B4" w:rsidP="003A0F63">
            <w:pPr>
              <w:rPr>
                <w:rFonts w:ascii="Book Antiqua" w:hAnsi="Book Antiqua"/>
              </w:rPr>
            </w:pPr>
          </w:p>
        </w:tc>
        <w:tc>
          <w:tcPr>
            <w:tcW w:w="1889" w:type="dxa"/>
          </w:tcPr>
          <w:p w14:paraId="034CEABF" w14:textId="77777777" w:rsidR="00BA72B4" w:rsidRPr="000D359F" w:rsidRDefault="00BA72B4" w:rsidP="003A0F63">
            <w:pPr>
              <w:rPr>
                <w:rFonts w:ascii="Book Antiqua" w:hAnsi="Book Antiqua"/>
              </w:rPr>
            </w:pPr>
            <w:r w:rsidRPr="008844B1">
              <w:rPr>
                <w:rFonts w:ascii="Book Antiqua" w:hAnsi="Book Antiqua"/>
              </w:rPr>
              <w:t>Dr. Madhumita Mondal (MM)</w:t>
            </w:r>
          </w:p>
        </w:tc>
        <w:tc>
          <w:tcPr>
            <w:tcW w:w="1606" w:type="dxa"/>
          </w:tcPr>
          <w:p w14:paraId="38D641FB" w14:textId="77777777" w:rsidR="00BA72B4" w:rsidRPr="000D359F" w:rsidRDefault="00BA72B4" w:rsidP="003A0F63">
            <w:pPr>
              <w:rPr>
                <w:rFonts w:ascii="Book Antiqua" w:hAnsi="Book Antiqua"/>
              </w:rPr>
            </w:pPr>
            <w:r w:rsidRPr="000D359F">
              <w:rPr>
                <w:rFonts w:ascii="Book Antiqua" w:hAnsi="Book Antiqua"/>
              </w:rPr>
              <w:t>4HRS</w:t>
            </w:r>
          </w:p>
        </w:tc>
      </w:tr>
      <w:tr w:rsidR="00BA72B4" w14:paraId="46F62DF9" w14:textId="77777777" w:rsidTr="003A0F63">
        <w:tc>
          <w:tcPr>
            <w:tcW w:w="1171" w:type="dxa"/>
          </w:tcPr>
          <w:p w14:paraId="475731F3" w14:textId="77777777" w:rsidR="00BA72B4" w:rsidRPr="000D359F" w:rsidRDefault="00BA72B4" w:rsidP="003A0F63">
            <w:pPr>
              <w:jc w:val="center"/>
              <w:rPr>
                <w:rFonts w:ascii="Book Antiqua" w:hAnsi="Book Antiqua"/>
              </w:rPr>
            </w:pPr>
            <w:r w:rsidRPr="000D359F">
              <w:rPr>
                <w:rFonts w:ascii="Book Antiqua" w:hAnsi="Book Antiqua"/>
              </w:rPr>
              <w:t>4</w:t>
            </w:r>
          </w:p>
        </w:tc>
        <w:tc>
          <w:tcPr>
            <w:tcW w:w="4350" w:type="dxa"/>
          </w:tcPr>
          <w:p w14:paraId="7724111D" w14:textId="77777777" w:rsidR="00BA72B4" w:rsidRPr="000D359F" w:rsidRDefault="00BA72B4" w:rsidP="003A0F63">
            <w:pPr>
              <w:rPr>
                <w:rFonts w:ascii="Book Antiqua" w:hAnsi="Book Antiqua"/>
              </w:rPr>
            </w:pPr>
            <w:r w:rsidRPr="000D359F">
              <w:rPr>
                <w:rFonts w:ascii="Book Antiqua" w:hAnsi="Book Antiqua"/>
              </w:rPr>
              <w:t>Identification of bones (through museum specimen/</w:t>
            </w:r>
            <w:proofErr w:type="spellStart"/>
            <w:r w:rsidRPr="000D359F">
              <w:rPr>
                <w:rFonts w:ascii="Book Antiqua" w:hAnsi="Book Antiqua"/>
              </w:rPr>
              <w:t>plastamount</w:t>
            </w:r>
            <w:proofErr w:type="spellEnd"/>
            <w:r w:rsidRPr="000D359F">
              <w:rPr>
                <w:rFonts w:ascii="Book Antiqua" w:hAnsi="Book Antiqua"/>
              </w:rPr>
              <w:t xml:space="preserve">/chart/model): Skull &amp; lower jaw in frog/toad, turtle/tortoise, poisonous snake, </w:t>
            </w:r>
            <w:proofErr w:type="spellStart"/>
            <w:r w:rsidRPr="000D359F">
              <w:rPr>
                <w:rFonts w:ascii="Book Antiqua" w:hAnsi="Book Antiqua"/>
                <w:i/>
                <w:iCs/>
              </w:rPr>
              <w:t>Coulmba</w:t>
            </w:r>
            <w:proofErr w:type="spellEnd"/>
            <w:r w:rsidRPr="000D359F">
              <w:rPr>
                <w:rFonts w:ascii="Book Antiqua" w:hAnsi="Book Antiqua"/>
                <w:i/>
                <w:iCs/>
              </w:rPr>
              <w:t xml:space="preserve"> </w:t>
            </w:r>
            <w:r w:rsidRPr="000D359F">
              <w:rPr>
                <w:rFonts w:ascii="Book Antiqua" w:hAnsi="Book Antiqua"/>
              </w:rPr>
              <w:t xml:space="preserve">&amp; </w:t>
            </w:r>
            <w:r w:rsidRPr="000D359F">
              <w:rPr>
                <w:rFonts w:ascii="Book Antiqua" w:hAnsi="Book Antiqua"/>
                <w:i/>
                <w:iCs/>
              </w:rPr>
              <w:t>Cavia</w:t>
            </w:r>
            <w:r w:rsidRPr="000D359F">
              <w:rPr>
                <w:rFonts w:ascii="Book Antiqua" w:hAnsi="Book Antiqua"/>
              </w:rPr>
              <w:t xml:space="preserve">; Vertebrae, limb bones &amp; girdles in </w:t>
            </w:r>
            <w:r w:rsidRPr="000D359F">
              <w:rPr>
                <w:rFonts w:ascii="Book Antiqua" w:hAnsi="Book Antiqua"/>
                <w:i/>
                <w:iCs/>
              </w:rPr>
              <w:t xml:space="preserve">Columba </w:t>
            </w:r>
            <w:r w:rsidRPr="000D359F">
              <w:rPr>
                <w:rFonts w:ascii="Book Antiqua" w:hAnsi="Book Antiqua"/>
              </w:rPr>
              <w:t xml:space="preserve">&amp; </w:t>
            </w:r>
            <w:r w:rsidRPr="000D359F">
              <w:rPr>
                <w:rFonts w:ascii="Book Antiqua" w:hAnsi="Book Antiqua"/>
                <w:i/>
                <w:iCs/>
              </w:rPr>
              <w:t xml:space="preserve">Cavia. </w:t>
            </w:r>
          </w:p>
          <w:p w14:paraId="3DB17D92" w14:textId="77777777" w:rsidR="00BA72B4" w:rsidRPr="000D359F" w:rsidRDefault="00BA72B4" w:rsidP="003A0F63">
            <w:pPr>
              <w:rPr>
                <w:rFonts w:ascii="Book Antiqua" w:hAnsi="Book Antiqua"/>
              </w:rPr>
            </w:pPr>
          </w:p>
        </w:tc>
        <w:tc>
          <w:tcPr>
            <w:tcW w:w="1889" w:type="dxa"/>
          </w:tcPr>
          <w:p w14:paraId="5D2B2394" w14:textId="77777777" w:rsidR="00BA72B4" w:rsidRPr="000D359F" w:rsidRDefault="00BA72B4" w:rsidP="003A0F63">
            <w:pPr>
              <w:rPr>
                <w:rFonts w:ascii="Book Antiqua" w:hAnsi="Book Antiqua"/>
              </w:rPr>
            </w:pPr>
            <w:r w:rsidRPr="008844B1">
              <w:rPr>
                <w:rFonts w:ascii="Book Antiqua" w:hAnsi="Book Antiqua"/>
              </w:rPr>
              <w:lastRenderedPageBreak/>
              <w:t>Dr. Madhumita Mondal (MM)</w:t>
            </w:r>
          </w:p>
        </w:tc>
        <w:tc>
          <w:tcPr>
            <w:tcW w:w="1606" w:type="dxa"/>
          </w:tcPr>
          <w:p w14:paraId="5B00C0ED" w14:textId="77777777" w:rsidR="00BA72B4" w:rsidRPr="000D359F" w:rsidRDefault="00BA72B4" w:rsidP="003A0F63">
            <w:pPr>
              <w:rPr>
                <w:rFonts w:ascii="Book Antiqua" w:hAnsi="Book Antiqua"/>
              </w:rPr>
            </w:pPr>
            <w:r w:rsidRPr="000D359F">
              <w:rPr>
                <w:rFonts w:ascii="Book Antiqua" w:hAnsi="Book Antiqua"/>
              </w:rPr>
              <w:t>6HRS</w:t>
            </w:r>
          </w:p>
        </w:tc>
      </w:tr>
    </w:tbl>
    <w:p w14:paraId="6D4E762E" w14:textId="77777777" w:rsidR="00BA72B4" w:rsidRPr="000D76CF" w:rsidRDefault="00BA72B4" w:rsidP="00BA72B4">
      <w:pPr>
        <w:rPr>
          <w:sz w:val="28"/>
          <w:szCs w:val="28"/>
        </w:rPr>
      </w:pPr>
      <w:r w:rsidRPr="000D76CF">
        <w:rPr>
          <w:b/>
          <w:bCs/>
          <w:sz w:val="28"/>
          <w:szCs w:val="28"/>
        </w:rPr>
        <w:t xml:space="preserve">Recommended Readings: </w:t>
      </w:r>
    </w:p>
    <w:p w14:paraId="7618C2E9" w14:textId="77777777" w:rsidR="00BA72B4" w:rsidRPr="000D76CF" w:rsidRDefault="00BA72B4" w:rsidP="00BA72B4">
      <w:pPr>
        <w:spacing w:after="0" w:line="240" w:lineRule="auto"/>
        <w:rPr>
          <w:rFonts w:ascii="Book Antiqua" w:hAnsi="Book Antiqua"/>
        </w:rPr>
      </w:pPr>
      <w:r w:rsidRPr="000D76CF">
        <w:rPr>
          <w:rFonts w:ascii="Book Antiqua" w:hAnsi="Book Antiqua"/>
        </w:rPr>
        <w:t xml:space="preserve">1. Weichert, C.K. (1970) Anatomy of Chordates (4th edition). </w:t>
      </w:r>
    </w:p>
    <w:p w14:paraId="2EFA5CC2" w14:textId="77777777" w:rsidR="00BA72B4" w:rsidRPr="000D76CF" w:rsidRDefault="00BA72B4" w:rsidP="00BA72B4">
      <w:pPr>
        <w:spacing w:after="0" w:line="240" w:lineRule="auto"/>
        <w:rPr>
          <w:rFonts w:ascii="Book Antiqua" w:hAnsi="Book Antiqua"/>
        </w:rPr>
      </w:pPr>
      <w:r w:rsidRPr="000D76CF">
        <w:rPr>
          <w:rFonts w:ascii="Book Antiqua" w:hAnsi="Book Antiqua"/>
        </w:rPr>
        <w:t xml:space="preserve">2. Jordan, E. L. and Verma, P. S. (2013) Chordate Zoology (14th edition). </w:t>
      </w:r>
    </w:p>
    <w:p w14:paraId="55C5388C" w14:textId="77777777" w:rsidR="00BA72B4" w:rsidRPr="000D76CF" w:rsidRDefault="00BA72B4" w:rsidP="00BA72B4">
      <w:pPr>
        <w:spacing w:after="0" w:line="240" w:lineRule="auto"/>
        <w:rPr>
          <w:rFonts w:ascii="Book Antiqua" w:hAnsi="Book Antiqua"/>
        </w:rPr>
      </w:pPr>
      <w:r w:rsidRPr="000D76CF">
        <w:rPr>
          <w:rFonts w:ascii="Book Antiqua" w:hAnsi="Book Antiqua"/>
        </w:rPr>
        <w:t xml:space="preserve">3. Saxena, R. K. and Saxena, S. (2015) Comparative Anatomy of Vertebrates (2nd edition). </w:t>
      </w:r>
    </w:p>
    <w:p w14:paraId="0A1723EF" w14:textId="77777777" w:rsidR="00BA72B4" w:rsidRPr="000D76CF" w:rsidRDefault="00BA72B4" w:rsidP="00BA72B4">
      <w:pPr>
        <w:spacing w:after="0" w:line="240" w:lineRule="auto"/>
        <w:rPr>
          <w:rFonts w:ascii="Book Antiqua" w:hAnsi="Book Antiqua"/>
        </w:rPr>
      </w:pPr>
      <w:r w:rsidRPr="000D76CF">
        <w:rPr>
          <w:rFonts w:ascii="Book Antiqua" w:hAnsi="Book Antiqua"/>
        </w:rPr>
        <w:t xml:space="preserve">4. Randall, D. et al. (2002) Eckert Animal Physiology (5th edition) Freeman. </w:t>
      </w:r>
    </w:p>
    <w:p w14:paraId="34CA4FD5" w14:textId="77777777" w:rsidR="00BA72B4" w:rsidRPr="000D76CF" w:rsidRDefault="00BA72B4" w:rsidP="00BA72B4">
      <w:pPr>
        <w:spacing w:after="0" w:line="240" w:lineRule="auto"/>
        <w:rPr>
          <w:rFonts w:ascii="Book Antiqua" w:hAnsi="Book Antiqua"/>
        </w:rPr>
      </w:pPr>
      <w:r w:rsidRPr="000D76CF">
        <w:rPr>
          <w:rFonts w:ascii="Book Antiqua" w:hAnsi="Book Antiqua"/>
        </w:rPr>
        <w:t xml:space="preserve">5. Hill, R.W. et al. (2008) Animal Physiology (3rd edition) </w:t>
      </w:r>
      <w:proofErr w:type="spellStart"/>
      <w:r w:rsidRPr="000D76CF">
        <w:rPr>
          <w:rFonts w:ascii="Book Antiqua" w:hAnsi="Book Antiqua"/>
        </w:rPr>
        <w:t>Sinaur</w:t>
      </w:r>
      <w:proofErr w:type="spellEnd"/>
      <w:r w:rsidRPr="000D76CF">
        <w:rPr>
          <w:rFonts w:ascii="Book Antiqua" w:hAnsi="Book Antiqua"/>
        </w:rPr>
        <w:t xml:space="preserve"> Associates. </w:t>
      </w:r>
    </w:p>
    <w:p w14:paraId="50656735" w14:textId="77777777" w:rsidR="00BA72B4" w:rsidRPr="000D76CF" w:rsidRDefault="00BA72B4" w:rsidP="00BA72B4">
      <w:pPr>
        <w:spacing w:after="0" w:line="240" w:lineRule="auto"/>
        <w:rPr>
          <w:rFonts w:ascii="Book Antiqua" w:hAnsi="Book Antiqua"/>
        </w:rPr>
      </w:pPr>
      <w:r w:rsidRPr="000D76CF">
        <w:rPr>
          <w:rFonts w:ascii="Book Antiqua" w:hAnsi="Book Antiqua"/>
        </w:rPr>
        <w:t xml:space="preserve">6. Guyton, A.C. et al. (2008) Textbook of Medical Physiology (12th edition) Saunders Co. </w:t>
      </w:r>
    </w:p>
    <w:p w14:paraId="5D354B5F" w14:textId="77777777" w:rsidR="00BA72B4" w:rsidRPr="000D76CF" w:rsidRDefault="00BA72B4" w:rsidP="00BA72B4">
      <w:pPr>
        <w:spacing w:after="0" w:line="240" w:lineRule="auto"/>
        <w:rPr>
          <w:rFonts w:ascii="Book Antiqua" w:hAnsi="Book Antiqua"/>
        </w:rPr>
      </w:pPr>
      <w:r w:rsidRPr="000D76CF">
        <w:rPr>
          <w:rFonts w:ascii="Book Antiqua" w:hAnsi="Book Antiqua"/>
        </w:rPr>
        <w:t xml:space="preserve">7. Withers, P.C. et al. (1992) Comparative Animal Physiology (1st edition) Brooks Cole. </w:t>
      </w:r>
    </w:p>
    <w:p w14:paraId="609963A9" w14:textId="77777777" w:rsidR="00BA72B4" w:rsidRPr="000D76CF" w:rsidRDefault="00BA72B4" w:rsidP="00BA72B4">
      <w:pPr>
        <w:spacing w:after="0" w:line="240" w:lineRule="auto"/>
        <w:rPr>
          <w:rFonts w:ascii="Book Antiqua" w:hAnsi="Book Antiqua"/>
        </w:rPr>
      </w:pPr>
      <w:r w:rsidRPr="000D76CF">
        <w:rPr>
          <w:rFonts w:ascii="Book Antiqua" w:hAnsi="Book Antiqua"/>
        </w:rPr>
        <w:t xml:space="preserve">8. Ganong, Willilam F. (2003) Review of Medical physiology (21st edition) McGraw-Hill. </w:t>
      </w:r>
    </w:p>
    <w:p w14:paraId="779136AA" w14:textId="77777777" w:rsidR="00BA72B4" w:rsidRPr="000D76CF" w:rsidRDefault="00BA72B4" w:rsidP="00BA72B4">
      <w:pPr>
        <w:spacing w:after="0" w:line="240" w:lineRule="auto"/>
        <w:rPr>
          <w:rFonts w:ascii="Book Antiqua" w:hAnsi="Book Antiqua"/>
        </w:rPr>
      </w:pPr>
      <w:r w:rsidRPr="000D76CF">
        <w:rPr>
          <w:rFonts w:ascii="Book Antiqua" w:hAnsi="Book Antiqua"/>
        </w:rPr>
        <w:t xml:space="preserve">9. </w:t>
      </w:r>
      <w:proofErr w:type="spellStart"/>
      <w:r w:rsidRPr="000D76CF">
        <w:rPr>
          <w:rFonts w:ascii="Book Antiqua" w:hAnsi="Book Antiqua"/>
        </w:rPr>
        <w:t>Kardong</w:t>
      </w:r>
      <w:proofErr w:type="spellEnd"/>
      <w:r w:rsidRPr="000D76CF">
        <w:rPr>
          <w:rFonts w:ascii="Book Antiqua" w:hAnsi="Book Antiqua"/>
        </w:rPr>
        <w:t xml:space="preserve">, K.V. (2009) Vertebrates: Comparative Anatomy, Function, Evolution (4th edition) Tata Mc Graw Hill. </w:t>
      </w:r>
    </w:p>
    <w:p w14:paraId="18EB03A8" w14:textId="77777777" w:rsidR="00BA72B4" w:rsidRDefault="00BA72B4" w:rsidP="00BA72B4">
      <w:pPr>
        <w:spacing w:after="0" w:line="240" w:lineRule="auto"/>
        <w:rPr>
          <w:rFonts w:ascii="Book Antiqua" w:hAnsi="Book Antiqua"/>
        </w:rPr>
      </w:pPr>
      <w:r w:rsidRPr="000D76CF">
        <w:rPr>
          <w:rFonts w:ascii="Book Antiqua" w:hAnsi="Book Antiqua"/>
        </w:rPr>
        <w:t xml:space="preserve">10. Kent, G.C. and Carr, R.K. (2000) comparative anatomy of vertebrates (9th edition) Mc Graw-Hill. </w:t>
      </w:r>
    </w:p>
    <w:p w14:paraId="0AF80D17" w14:textId="77777777" w:rsidR="00BA72B4" w:rsidRPr="000D76CF" w:rsidRDefault="00BA72B4" w:rsidP="00BA72B4">
      <w:pPr>
        <w:spacing w:after="0" w:line="240" w:lineRule="auto"/>
        <w:rPr>
          <w:rFonts w:ascii="Book Antiqua" w:hAnsi="Book Antiqua"/>
        </w:rPr>
      </w:pPr>
    </w:p>
    <w:p w14:paraId="691AE2A6" w14:textId="77777777" w:rsidR="00BA72B4" w:rsidRPr="000D76CF" w:rsidRDefault="00BA72B4" w:rsidP="00BA72B4">
      <w:pPr>
        <w:rPr>
          <w:sz w:val="28"/>
          <w:szCs w:val="28"/>
        </w:rPr>
      </w:pPr>
      <w:r w:rsidRPr="000D76CF">
        <w:rPr>
          <w:b/>
          <w:bCs/>
          <w:sz w:val="28"/>
          <w:szCs w:val="28"/>
        </w:rPr>
        <w:t xml:space="preserve">Major (MJ) -7: Ecology Credit 04 (Full Marks-75) </w:t>
      </w:r>
    </w:p>
    <w:p w14:paraId="4775FC74" w14:textId="77777777" w:rsidR="00BA72B4" w:rsidRPr="000D76CF" w:rsidRDefault="00BA72B4" w:rsidP="00BA72B4">
      <w:pPr>
        <w:spacing w:after="0" w:line="240" w:lineRule="auto"/>
        <w:rPr>
          <w:rFonts w:ascii="Book Antiqua" w:hAnsi="Book Antiqua"/>
        </w:rPr>
      </w:pPr>
      <w:r w:rsidRPr="000D76CF">
        <w:rPr>
          <w:rFonts w:ascii="Book Antiqua" w:hAnsi="Book Antiqua"/>
          <w:b/>
          <w:bCs/>
        </w:rPr>
        <w:t xml:space="preserve">About the Course </w:t>
      </w:r>
    </w:p>
    <w:p w14:paraId="1462DB8A" w14:textId="77777777" w:rsidR="00BA72B4" w:rsidRPr="000D76CF" w:rsidRDefault="00BA72B4" w:rsidP="00BA72B4">
      <w:pPr>
        <w:spacing w:after="0" w:line="240" w:lineRule="auto"/>
        <w:rPr>
          <w:rFonts w:ascii="Book Antiqua" w:hAnsi="Book Antiqua"/>
        </w:rPr>
      </w:pPr>
      <w:r w:rsidRPr="000D76CF">
        <w:rPr>
          <w:rFonts w:ascii="Book Antiqua" w:hAnsi="Book Antiqua"/>
        </w:rPr>
        <w:t xml:space="preserve">The objective of this course is to take students on a journey through the physical workings of the Earth, the interactions between species and their environments. It highlights on some of the important aspects viz. concept of ecosystem, energy flow in the ecosystems, growth and survival of populations and communities in different habitats, interactions between the organisms at different levels, concept of niches and consequences of changing environment on the biodiversity. </w:t>
      </w:r>
    </w:p>
    <w:p w14:paraId="2F8CF81A" w14:textId="77777777" w:rsidR="00BA72B4" w:rsidRPr="000D76CF" w:rsidRDefault="00BA72B4" w:rsidP="00BA72B4">
      <w:pPr>
        <w:spacing w:after="0" w:line="240" w:lineRule="auto"/>
        <w:rPr>
          <w:rFonts w:ascii="Book Antiqua" w:hAnsi="Book Antiqua"/>
        </w:rPr>
      </w:pPr>
      <w:r w:rsidRPr="000D76CF">
        <w:rPr>
          <w:rFonts w:ascii="Book Antiqua" w:hAnsi="Book Antiqua"/>
          <w:b/>
          <w:bCs/>
        </w:rPr>
        <w:t xml:space="preserve">Course Outcomes </w:t>
      </w:r>
    </w:p>
    <w:p w14:paraId="4E16D569" w14:textId="77777777" w:rsidR="00BA72B4" w:rsidRPr="000D76CF" w:rsidRDefault="00BA72B4" w:rsidP="00BA72B4">
      <w:pPr>
        <w:spacing w:after="0" w:line="240" w:lineRule="auto"/>
        <w:rPr>
          <w:rFonts w:ascii="Book Antiqua" w:hAnsi="Book Antiqua"/>
        </w:rPr>
      </w:pPr>
      <w:r w:rsidRPr="000D76CF">
        <w:rPr>
          <w:rFonts w:ascii="Book Antiqua" w:hAnsi="Book Antiqua"/>
        </w:rPr>
        <w:t xml:space="preserve">1. Student will be able to understand levels of organization, limiting factors, population dynamics and interactions between communities along with wildlife conservation methods. </w:t>
      </w:r>
    </w:p>
    <w:p w14:paraId="5D06006C" w14:textId="77777777" w:rsidR="00BA72B4" w:rsidRPr="000D76CF" w:rsidRDefault="00BA72B4" w:rsidP="00BA72B4">
      <w:pPr>
        <w:spacing w:after="0" w:line="240" w:lineRule="auto"/>
        <w:rPr>
          <w:rFonts w:ascii="Book Antiqua" w:hAnsi="Book Antiqua"/>
        </w:rPr>
      </w:pPr>
      <w:r w:rsidRPr="000D76CF">
        <w:rPr>
          <w:rFonts w:ascii="Book Antiqua" w:hAnsi="Book Antiqua"/>
        </w:rPr>
        <w:t xml:space="preserve">2. Student will know the evolutionary and functional basis of animal ecology. </w:t>
      </w:r>
    </w:p>
    <w:p w14:paraId="4A4B22EC" w14:textId="77777777" w:rsidR="00BA72B4" w:rsidRPr="000D76CF" w:rsidRDefault="00BA72B4" w:rsidP="00BA72B4">
      <w:pPr>
        <w:spacing w:after="0" w:line="240" w:lineRule="auto"/>
        <w:rPr>
          <w:rFonts w:ascii="Book Antiqua" w:hAnsi="Book Antiqua"/>
        </w:rPr>
      </w:pPr>
      <w:r w:rsidRPr="000D76CF">
        <w:rPr>
          <w:rFonts w:ascii="Book Antiqua" w:hAnsi="Book Antiqua"/>
        </w:rPr>
        <w:t xml:space="preserve">3. Students can engage themselves to </w:t>
      </w:r>
      <w:proofErr w:type="spellStart"/>
      <w:r w:rsidRPr="000D76CF">
        <w:rPr>
          <w:rFonts w:ascii="Book Antiqua" w:hAnsi="Book Antiqua"/>
        </w:rPr>
        <w:t>analyze</w:t>
      </w:r>
      <w:proofErr w:type="spellEnd"/>
      <w:r w:rsidRPr="000D76CF">
        <w:rPr>
          <w:rFonts w:ascii="Book Antiqua" w:hAnsi="Book Antiqua"/>
        </w:rPr>
        <w:t xml:space="preserve"> a biological problem, derive testable hypotheses and then design experiments and put the tests into practice. </w:t>
      </w:r>
    </w:p>
    <w:p w14:paraId="3F87A2F5" w14:textId="77777777" w:rsidR="00BA72B4" w:rsidRPr="000D76CF" w:rsidRDefault="00BA72B4" w:rsidP="00BA72B4">
      <w:pPr>
        <w:spacing w:after="0" w:line="240" w:lineRule="auto"/>
        <w:rPr>
          <w:rFonts w:ascii="Book Antiqua" w:hAnsi="Book Antiqua"/>
        </w:rPr>
      </w:pPr>
      <w:r w:rsidRPr="000D76CF">
        <w:rPr>
          <w:rFonts w:ascii="Book Antiqua" w:hAnsi="Book Antiqua"/>
        </w:rPr>
        <w:t xml:space="preserve">4. Students will develop practical skills in data analysis, field methods, aquatic ecosystem assessment, and report writing through hands-on activities and studies in ecology. </w:t>
      </w:r>
    </w:p>
    <w:p w14:paraId="51836812" w14:textId="77777777" w:rsidR="00BA72B4" w:rsidRDefault="00BA72B4" w:rsidP="00BA72B4">
      <w:pPr>
        <w:spacing w:after="0" w:line="240" w:lineRule="auto"/>
        <w:rPr>
          <w:sz w:val="28"/>
          <w:szCs w:val="28"/>
        </w:rPr>
      </w:pPr>
      <w:r w:rsidRPr="000D76CF">
        <w:rPr>
          <w:rFonts w:ascii="Book Antiqua" w:hAnsi="Book Antiqua"/>
        </w:rPr>
        <w:t>5. Student can solve the environmental problems involving interaction of humans and natural systems at local or global level.</w:t>
      </w:r>
      <w:r w:rsidRPr="000D76CF">
        <w:rPr>
          <w:sz w:val="28"/>
          <w:szCs w:val="28"/>
        </w:rPr>
        <w:t xml:space="preserve"> </w:t>
      </w:r>
    </w:p>
    <w:p w14:paraId="393C56ED" w14:textId="77777777" w:rsidR="00BA72B4" w:rsidRPr="000D76CF" w:rsidRDefault="00BA72B4" w:rsidP="00BA72B4">
      <w:pPr>
        <w:spacing w:after="0" w:line="240" w:lineRule="auto"/>
        <w:rPr>
          <w:sz w:val="28"/>
          <w:szCs w:val="28"/>
        </w:rPr>
      </w:pPr>
    </w:p>
    <w:p w14:paraId="5ADF9A83" w14:textId="77777777" w:rsidR="00BA72B4" w:rsidRDefault="00BA72B4" w:rsidP="00BA72B4">
      <w:pPr>
        <w:rPr>
          <w:b/>
          <w:bCs/>
          <w:sz w:val="28"/>
          <w:szCs w:val="28"/>
        </w:rPr>
      </w:pPr>
      <w:r w:rsidRPr="000D76CF">
        <w:rPr>
          <w:b/>
          <w:bCs/>
          <w:sz w:val="28"/>
          <w:szCs w:val="28"/>
        </w:rPr>
        <w:t>MJ-7T: Ecology (Theory)</w:t>
      </w:r>
    </w:p>
    <w:tbl>
      <w:tblPr>
        <w:tblStyle w:val="TableGrid"/>
        <w:tblW w:w="0" w:type="auto"/>
        <w:tblLook w:val="04A0" w:firstRow="1" w:lastRow="0" w:firstColumn="1" w:lastColumn="0" w:noHBand="0" w:noVBand="1"/>
      </w:tblPr>
      <w:tblGrid>
        <w:gridCol w:w="988"/>
        <w:gridCol w:w="3685"/>
        <w:gridCol w:w="2410"/>
        <w:gridCol w:w="1933"/>
      </w:tblGrid>
      <w:tr w:rsidR="00BA72B4" w14:paraId="426C9AF8" w14:textId="77777777" w:rsidTr="003A0F63">
        <w:tc>
          <w:tcPr>
            <w:tcW w:w="988" w:type="dxa"/>
          </w:tcPr>
          <w:p w14:paraId="4F377A51" w14:textId="77777777" w:rsidR="00BA72B4" w:rsidRPr="000D76CF" w:rsidRDefault="00BA72B4" w:rsidP="003A0F63">
            <w:pPr>
              <w:rPr>
                <w:rFonts w:ascii="Book Antiqua" w:hAnsi="Book Antiqua"/>
              </w:rPr>
            </w:pPr>
            <w:r w:rsidRPr="000D76CF">
              <w:rPr>
                <w:rFonts w:ascii="Book Antiqua" w:hAnsi="Book Antiqua"/>
              </w:rPr>
              <w:t>UNITS</w:t>
            </w:r>
          </w:p>
        </w:tc>
        <w:tc>
          <w:tcPr>
            <w:tcW w:w="3685" w:type="dxa"/>
          </w:tcPr>
          <w:p w14:paraId="1E5C5064" w14:textId="77777777" w:rsidR="00BA72B4" w:rsidRPr="000D76CF" w:rsidRDefault="00BA72B4" w:rsidP="003A0F63">
            <w:pPr>
              <w:rPr>
                <w:rFonts w:ascii="Book Antiqua" w:hAnsi="Book Antiqua"/>
              </w:rPr>
            </w:pPr>
            <w:r w:rsidRPr="000D76CF">
              <w:rPr>
                <w:rFonts w:ascii="Book Antiqua" w:hAnsi="Book Antiqua"/>
              </w:rPr>
              <w:t>TOPICS</w:t>
            </w:r>
          </w:p>
        </w:tc>
        <w:tc>
          <w:tcPr>
            <w:tcW w:w="2410" w:type="dxa"/>
          </w:tcPr>
          <w:p w14:paraId="5684D36F" w14:textId="77777777" w:rsidR="00BA72B4" w:rsidRPr="000D76CF" w:rsidRDefault="00BA72B4" w:rsidP="003A0F63">
            <w:pPr>
              <w:rPr>
                <w:rFonts w:ascii="Book Antiqua" w:hAnsi="Book Antiqua"/>
              </w:rPr>
            </w:pPr>
            <w:r w:rsidRPr="000D76CF">
              <w:rPr>
                <w:rFonts w:ascii="Book Antiqua" w:hAnsi="Book Antiqua"/>
              </w:rPr>
              <w:t>TEACHER’S NAME</w:t>
            </w:r>
          </w:p>
        </w:tc>
        <w:tc>
          <w:tcPr>
            <w:tcW w:w="1933" w:type="dxa"/>
          </w:tcPr>
          <w:p w14:paraId="40B031A0" w14:textId="77777777" w:rsidR="00BA72B4" w:rsidRPr="000D76CF" w:rsidRDefault="00BA72B4" w:rsidP="003A0F63">
            <w:pPr>
              <w:rPr>
                <w:rFonts w:ascii="Book Antiqua" w:hAnsi="Book Antiqua"/>
              </w:rPr>
            </w:pPr>
            <w:r w:rsidRPr="000D76CF">
              <w:rPr>
                <w:rFonts w:ascii="Book Antiqua" w:hAnsi="Book Antiqua"/>
              </w:rPr>
              <w:t>LECTURES</w:t>
            </w:r>
          </w:p>
        </w:tc>
      </w:tr>
      <w:tr w:rsidR="00BA72B4" w14:paraId="0AE8AF41" w14:textId="77777777" w:rsidTr="003A0F63">
        <w:tc>
          <w:tcPr>
            <w:tcW w:w="988" w:type="dxa"/>
          </w:tcPr>
          <w:p w14:paraId="5B81FFBF" w14:textId="77777777" w:rsidR="00BA72B4" w:rsidRPr="000D76CF" w:rsidRDefault="00BA72B4" w:rsidP="003A0F63">
            <w:pPr>
              <w:rPr>
                <w:rFonts w:ascii="Book Antiqua" w:hAnsi="Book Antiqua"/>
              </w:rPr>
            </w:pPr>
            <w:r w:rsidRPr="000D76CF">
              <w:rPr>
                <w:rFonts w:ascii="Book Antiqua" w:hAnsi="Book Antiqua"/>
              </w:rPr>
              <w:t>1</w:t>
            </w:r>
          </w:p>
        </w:tc>
        <w:tc>
          <w:tcPr>
            <w:tcW w:w="3685" w:type="dxa"/>
          </w:tcPr>
          <w:p w14:paraId="253D328E" w14:textId="77777777" w:rsidR="00BA72B4" w:rsidRPr="000D76CF" w:rsidRDefault="00BA72B4" w:rsidP="003A0F63">
            <w:pPr>
              <w:pStyle w:val="Default"/>
              <w:rPr>
                <w:rFonts w:ascii="Book Antiqua" w:hAnsi="Book Antiqua"/>
              </w:rPr>
            </w:pPr>
            <w:r w:rsidRPr="000D76CF">
              <w:rPr>
                <w:rFonts w:ascii="Book Antiqua" w:hAnsi="Book Antiqua"/>
                <w:b/>
                <w:bCs/>
              </w:rPr>
              <w:t xml:space="preserve">An Overview of Ecology, Ecosystems &amp; Biomes </w:t>
            </w:r>
          </w:p>
          <w:p w14:paraId="37C94834" w14:textId="77777777" w:rsidR="00BA72B4" w:rsidRPr="000D76CF" w:rsidRDefault="00BA72B4" w:rsidP="003A0F63">
            <w:pPr>
              <w:pStyle w:val="Default"/>
              <w:rPr>
                <w:rFonts w:ascii="Book Antiqua" w:hAnsi="Book Antiqua"/>
              </w:rPr>
            </w:pPr>
            <w:r w:rsidRPr="000D76CF">
              <w:rPr>
                <w:rFonts w:ascii="Book Antiqua" w:hAnsi="Book Antiqua"/>
              </w:rPr>
              <w:t xml:space="preserve">Definition and scope of ecology. </w:t>
            </w:r>
          </w:p>
          <w:p w14:paraId="3FE3CBD5" w14:textId="77777777" w:rsidR="00BA72B4" w:rsidRPr="000D76CF" w:rsidRDefault="00BA72B4" w:rsidP="003A0F63">
            <w:pPr>
              <w:pStyle w:val="Default"/>
              <w:rPr>
                <w:rFonts w:ascii="Book Antiqua" w:hAnsi="Book Antiqua"/>
              </w:rPr>
            </w:pPr>
            <w:r w:rsidRPr="000D76CF">
              <w:rPr>
                <w:rFonts w:ascii="Book Antiqua" w:hAnsi="Book Antiqua"/>
              </w:rPr>
              <w:t xml:space="preserve">Structure and function of ecosystem: Components - Abiotic &amp; Biotic; Concept of limiting factors &amp; their (water, temperature, pH, light &amp; salinity) role on living organisms; Concept of food chain, food web, ecological pyramids &amp; energy flow – definition, types, </w:t>
            </w:r>
            <w:r w:rsidRPr="000D76CF">
              <w:rPr>
                <w:rFonts w:ascii="Book Antiqua" w:hAnsi="Book Antiqua"/>
              </w:rPr>
              <w:lastRenderedPageBreak/>
              <w:t xml:space="preserve">example; Concept of productivity &amp; biogeochemical cycles (Carbon &amp; Nitrogen). </w:t>
            </w:r>
          </w:p>
          <w:p w14:paraId="210F7529" w14:textId="77777777" w:rsidR="00BA72B4" w:rsidRPr="000D76CF" w:rsidRDefault="00BA72B4" w:rsidP="003A0F63">
            <w:pPr>
              <w:pStyle w:val="Default"/>
              <w:rPr>
                <w:rFonts w:ascii="Book Antiqua" w:hAnsi="Book Antiqua"/>
              </w:rPr>
            </w:pPr>
            <w:r w:rsidRPr="000D76CF">
              <w:rPr>
                <w:rFonts w:ascii="Book Antiqua" w:hAnsi="Book Antiqua"/>
              </w:rPr>
              <w:t xml:space="preserve">Introduction to Biome: Ecological features of Tundra, Desert, Savannah and Tropical Rain Forest Biomes. </w:t>
            </w:r>
          </w:p>
          <w:p w14:paraId="690E6402" w14:textId="77777777" w:rsidR="00BA72B4" w:rsidRPr="000D76CF" w:rsidRDefault="00BA72B4" w:rsidP="003A0F63">
            <w:pPr>
              <w:rPr>
                <w:rFonts w:ascii="Book Antiqua" w:hAnsi="Book Antiqua"/>
              </w:rPr>
            </w:pPr>
            <w:r w:rsidRPr="000D76CF">
              <w:rPr>
                <w:rFonts w:ascii="Book Antiqua" w:hAnsi="Book Antiqua"/>
              </w:rPr>
              <w:t xml:space="preserve">Concept of Habitat &amp; Niche: Definition, Type &amp; example; niche overlap and segregation. </w:t>
            </w:r>
          </w:p>
        </w:tc>
        <w:tc>
          <w:tcPr>
            <w:tcW w:w="2410" w:type="dxa"/>
          </w:tcPr>
          <w:p w14:paraId="681F90D1" w14:textId="77777777" w:rsidR="00BA72B4" w:rsidRPr="000D76CF" w:rsidRDefault="00BA72B4" w:rsidP="003A0F63">
            <w:pPr>
              <w:rPr>
                <w:rFonts w:ascii="Book Antiqua" w:hAnsi="Book Antiqua"/>
              </w:rPr>
            </w:pPr>
            <w:r w:rsidRPr="000D76CF">
              <w:rPr>
                <w:rFonts w:ascii="Book Antiqua" w:hAnsi="Book Antiqua"/>
              </w:rPr>
              <w:lastRenderedPageBreak/>
              <w:t xml:space="preserve">Mr. Dinesh Gope </w:t>
            </w:r>
            <w:r>
              <w:rPr>
                <w:rFonts w:ascii="Book Antiqua" w:hAnsi="Book Antiqua"/>
              </w:rPr>
              <w:t>(DG)</w:t>
            </w:r>
          </w:p>
        </w:tc>
        <w:tc>
          <w:tcPr>
            <w:tcW w:w="1933" w:type="dxa"/>
          </w:tcPr>
          <w:p w14:paraId="1E0397F1" w14:textId="77777777" w:rsidR="00BA72B4" w:rsidRPr="000D76CF" w:rsidRDefault="00BA72B4" w:rsidP="003A0F63">
            <w:pPr>
              <w:rPr>
                <w:rFonts w:ascii="Book Antiqua" w:hAnsi="Book Antiqua"/>
              </w:rPr>
            </w:pPr>
            <w:r w:rsidRPr="000D76CF">
              <w:rPr>
                <w:rFonts w:ascii="Book Antiqua" w:hAnsi="Book Antiqua"/>
              </w:rPr>
              <w:t>12HRS</w:t>
            </w:r>
          </w:p>
        </w:tc>
      </w:tr>
      <w:tr w:rsidR="00BA72B4" w14:paraId="4F6D806E" w14:textId="77777777" w:rsidTr="003A0F63">
        <w:tc>
          <w:tcPr>
            <w:tcW w:w="988" w:type="dxa"/>
          </w:tcPr>
          <w:p w14:paraId="1B97F4A8" w14:textId="77777777" w:rsidR="00BA72B4" w:rsidRPr="000D76CF" w:rsidRDefault="00BA72B4" w:rsidP="003A0F63">
            <w:pPr>
              <w:rPr>
                <w:rFonts w:ascii="Book Antiqua" w:hAnsi="Book Antiqua"/>
              </w:rPr>
            </w:pPr>
            <w:r w:rsidRPr="000D76CF">
              <w:rPr>
                <w:rFonts w:ascii="Book Antiqua" w:hAnsi="Book Antiqua"/>
              </w:rPr>
              <w:t>2</w:t>
            </w:r>
          </w:p>
        </w:tc>
        <w:tc>
          <w:tcPr>
            <w:tcW w:w="3685" w:type="dxa"/>
          </w:tcPr>
          <w:p w14:paraId="2F9192AB" w14:textId="77777777" w:rsidR="00BA72B4" w:rsidRPr="000D76CF" w:rsidRDefault="00BA72B4" w:rsidP="003A0F63">
            <w:pPr>
              <w:pStyle w:val="Default"/>
              <w:rPr>
                <w:rFonts w:ascii="Book Antiqua" w:hAnsi="Book Antiqua"/>
              </w:rPr>
            </w:pPr>
            <w:r w:rsidRPr="000D76CF">
              <w:rPr>
                <w:rFonts w:ascii="Book Antiqua" w:hAnsi="Book Antiqua"/>
                <w:b/>
                <w:bCs/>
              </w:rPr>
              <w:t xml:space="preserve">Population Ecology </w:t>
            </w:r>
          </w:p>
          <w:p w14:paraId="7EB48874" w14:textId="77777777" w:rsidR="00BA72B4" w:rsidRPr="000D76CF" w:rsidRDefault="00BA72B4" w:rsidP="003A0F63">
            <w:pPr>
              <w:pStyle w:val="Default"/>
              <w:rPr>
                <w:rFonts w:ascii="Book Antiqua" w:hAnsi="Book Antiqua"/>
              </w:rPr>
            </w:pPr>
            <w:r w:rsidRPr="000D76CF">
              <w:rPr>
                <w:rFonts w:ascii="Book Antiqua" w:hAnsi="Book Antiqua"/>
              </w:rPr>
              <w:t xml:space="preserve">Definition of population; Unitary and Modular populations; Unique and group attributes of population: density, natality, mortality, life tables, fecundity schedule, survivorship curves, age distribution, sex ratio, population growth form - exponential and logistic growth, biotic potential, dispersal &amp; dispersion. </w:t>
            </w:r>
          </w:p>
          <w:p w14:paraId="6EE3BE47" w14:textId="77777777" w:rsidR="00BA72B4" w:rsidRPr="000D76CF" w:rsidRDefault="00BA72B4" w:rsidP="003A0F63">
            <w:pPr>
              <w:pStyle w:val="Default"/>
              <w:rPr>
                <w:rFonts w:ascii="Book Antiqua" w:hAnsi="Book Antiqua"/>
              </w:rPr>
            </w:pPr>
            <w:r w:rsidRPr="000D76CF">
              <w:rPr>
                <w:rFonts w:ascii="Book Antiqua" w:hAnsi="Book Antiqua"/>
              </w:rPr>
              <w:t xml:space="preserve">Population regulation: Density dependent and density independent factors; Life history strategies: Concept of iteroparous &amp; semelparous; r and k strategies. </w:t>
            </w:r>
          </w:p>
          <w:p w14:paraId="3207989D" w14:textId="77777777" w:rsidR="00BA72B4" w:rsidRPr="000D76CF" w:rsidRDefault="00BA72B4" w:rsidP="003A0F63">
            <w:pPr>
              <w:rPr>
                <w:rFonts w:ascii="Book Antiqua" w:hAnsi="Book Antiqua"/>
              </w:rPr>
            </w:pPr>
            <w:r w:rsidRPr="000D76CF">
              <w:rPr>
                <w:rFonts w:ascii="Book Antiqua" w:hAnsi="Book Antiqua"/>
              </w:rPr>
              <w:t xml:space="preserve">Types of interactions: Neutral interaction; Positive interactions: commensalism, proto-cooperation and mutualism; Negative interactions: competition, predation, parasitism and allelopathy; Gause’s Principle with examples; Dynamics of predation and predator-prey interaction &amp; competition (only Lotka </w:t>
            </w:r>
            <w:proofErr w:type="spellStart"/>
            <w:r w:rsidRPr="000D76CF">
              <w:rPr>
                <w:rFonts w:ascii="Book Antiqua" w:hAnsi="Book Antiqua"/>
              </w:rPr>
              <w:t>Voltera</w:t>
            </w:r>
            <w:proofErr w:type="spellEnd"/>
            <w:r w:rsidRPr="000D76CF">
              <w:rPr>
                <w:rFonts w:ascii="Book Antiqua" w:hAnsi="Book Antiqua"/>
              </w:rPr>
              <w:t xml:space="preserve"> Model). </w:t>
            </w:r>
          </w:p>
        </w:tc>
        <w:tc>
          <w:tcPr>
            <w:tcW w:w="2410" w:type="dxa"/>
          </w:tcPr>
          <w:p w14:paraId="68768B63" w14:textId="77777777" w:rsidR="00BA72B4" w:rsidRPr="000D76CF" w:rsidRDefault="00BA72B4" w:rsidP="003A0F63">
            <w:pPr>
              <w:rPr>
                <w:rFonts w:ascii="Book Antiqua" w:hAnsi="Book Antiqua"/>
              </w:rPr>
            </w:pPr>
            <w:r w:rsidRPr="000D76CF">
              <w:rPr>
                <w:rFonts w:ascii="Book Antiqua" w:hAnsi="Book Antiqua"/>
              </w:rPr>
              <w:t>Mr. Dinesh Gope</w:t>
            </w:r>
            <w:r>
              <w:rPr>
                <w:rFonts w:ascii="Book Antiqua" w:hAnsi="Book Antiqua"/>
              </w:rPr>
              <w:t xml:space="preserve"> (DG)</w:t>
            </w:r>
          </w:p>
        </w:tc>
        <w:tc>
          <w:tcPr>
            <w:tcW w:w="1933" w:type="dxa"/>
          </w:tcPr>
          <w:p w14:paraId="26CE3254" w14:textId="77777777" w:rsidR="00BA72B4" w:rsidRPr="000D76CF" w:rsidRDefault="00BA72B4" w:rsidP="003A0F63">
            <w:pPr>
              <w:rPr>
                <w:rFonts w:ascii="Book Antiqua" w:hAnsi="Book Antiqua"/>
              </w:rPr>
            </w:pPr>
            <w:r>
              <w:rPr>
                <w:rFonts w:ascii="Book Antiqua" w:hAnsi="Book Antiqua"/>
              </w:rPr>
              <w:t>12HRS</w:t>
            </w:r>
          </w:p>
        </w:tc>
      </w:tr>
      <w:tr w:rsidR="00BA72B4" w14:paraId="7DE03479" w14:textId="77777777" w:rsidTr="003A0F63">
        <w:tc>
          <w:tcPr>
            <w:tcW w:w="988" w:type="dxa"/>
          </w:tcPr>
          <w:p w14:paraId="36E4D37A" w14:textId="77777777" w:rsidR="00BA72B4" w:rsidRPr="000D76CF" w:rsidRDefault="00BA72B4" w:rsidP="003A0F63">
            <w:pPr>
              <w:rPr>
                <w:rFonts w:ascii="Book Antiqua" w:hAnsi="Book Antiqua"/>
              </w:rPr>
            </w:pPr>
            <w:r w:rsidRPr="000D76CF">
              <w:rPr>
                <w:rFonts w:ascii="Book Antiqua" w:hAnsi="Book Antiqua"/>
              </w:rPr>
              <w:t>3</w:t>
            </w:r>
          </w:p>
        </w:tc>
        <w:tc>
          <w:tcPr>
            <w:tcW w:w="3685" w:type="dxa"/>
          </w:tcPr>
          <w:p w14:paraId="0391CF28" w14:textId="77777777" w:rsidR="00BA72B4" w:rsidRPr="000D76CF" w:rsidRDefault="00BA72B4" w:rsidP="003A0F63">
            <w:pPr>
              <w:pStyle w:val="Default"/>
              <w:rPr>
                <w:rFonts w:ascii="Book Antiqua" w:hAnsi="Book Antiqua"/>
              </w:rPr>
            </w:pPr>
            <w:r w:rsidRPr="000D76CF">
              <w:rPr>
                <w:rFonts w:ascii="Book Antiqua" w:hAnsi="Book Antiqua"/>
                <w:b/>
                <w:bCs/>
              </w:rPr>
              <w:t xml:space="preserve">Biotic Community </w:t>
            </w:r>
          </w:p>
          <w:p w14:paraId="0BC4F139" w14:textId="77777777" w:rsidR="00BA72B4" w:rsidRPr="000D76CF" w:rsidRDefault="00BA72B4" w:rsidP="003A0F63">
            <w:pPr>
              <w:pStyle w:val="Default"/>
              <w:rPr>
                <w:rFonts w:ascii="Book Antiqua" w:hAnsi="Book Antiqua"/>
              </w:rPr>
            </w:pPr>
            <w:r w:rsidRPr="000D76CF">
              <w:rPr>
                <w:rFonts w:ascii="Book Antiqua" w:hAnsi="Book Antiqua"/>
              </w:rPr>
              <w:t xml:space="preserve">Community characteristics: stratification, dominance, diversity, species richness, abundance, ecotone and edge effect. </w:t>
            </w:r>
          </w:p>
          <w:p w14:paraId="1D66DA52" w14:textId="77777777" w:rsidR="00BA72B4" w:rsidRPr="000D76CF" w:rsidRDefault="00BA72B4" w:rsidP="003A0F63">
            <w:pPr>
              <w:rPr>
                <w:rFonts w:ascii="Book Antiqua" w:hAnsi="Book Antiqua"/>
              </w:rPr>
            </w:pPr>
            <w:r w:rsidRPr="000D76CF">
              <w:rPr>
                <w:rFonts w:ascii="Book Antiqua" w:hAnsi="Book Antiqua"/>
              </w:rPr>
              <w:t xml:space="preserve">Ecological succession: Definition, process, types, theories of succession. </w:t>
            </w:r>
          </w:p>
        </w:tc>
        <w:tc>
          <w:tcPr>
            <w:tcW w:w="2410" w:type="dxa"/>
          </w:tcPr>
          <w:p w14:paraId="0DD241A0" w14:textId="77777777" w:rsidR="00BA72B4" w:rsidRPr="000D76CF" w:rsidRDefault="00BA72B4" w:rsidP="003A0F63">
            <w:pPr>
              <w:rPr>
                <w:rFonts w:ascii="Book Antiqua" w:hAnsi="Book Antiqua"/>
              </w:rPr>
            </w:pPr>
            <w:r w:rsidRPr="000D76CF">
              <w:rPr>
                <w:rFonts w:ascii="Book Antiqua" w:hAnsi="Book Antiqua"/>
              </w:rPr>
              <w:t>Mr. Dinesh Gope</w:t>
            </w:r>
          </w:p>
        </w:tc>
        <w:tc>
          <w:tcPr>
            <w:tcW w:w="1933" w:type="dxa"/>
          </w:tcPr>
          <w:p w14:paraId="562C55B0" w14:textId="77777777" w:rsidR="00BA72B4" w:rsidRPr="000D76CF" w:rsidRDefault="00BA72B4" w:rsidP="003A0F63">
            <w:pPr>
              <w:rPr>
                <w:rFonts w:ascii="Book Antiqua" w:hAnsi="Book Antiqua"/>
              </w:rPr>
            </w:pPr>
            <w:r>
              <w:rPr>
                <w:rFonts w:ascii="Book Antiqua" w:hAnsi="Book Antiqua"/>
              </w:rPr>
              <w:t>12HRS</w:t>
            </w:r>
          </w:p>
        </w:tc>
      </w:tr>
      <w:tr w:rsidR="00BA72B4" w14:paraId="364F2863" w14:textId="77777777" w:rsidTr="003A0F63">
        <w:tc>
          <w:tcPr>
            <w:tcW w:w="988" w:type="dxa"/>
          </w:tcPr>
          <w:p w14:paraId="1D4A099C" w14:textId="77777777" w:rsidR="00BA72B4" w:rsidRPr="000D76CF" w:rsidRDefault="00BA72B4" w:rsidP="003A0F63">
            <w:pPr>
              <w:rPr>
                <w:rFonts w:ascii="Book Antiqua" w:hAnsi="Book Antiqua"/>
              </w:rPr>
            </w:pPr>
            <w:r w:rsidRPr="000D76CF">
              <w:rPr>
                <w:rFonts w:ascii="Book Antiqua" w:hAnsi="Book Antiqua"/>
              </w:rPr>
              <w:t>4</w:t>
            </w:r>
          </w:p>
        </w:tc>
        <w:tc>
          <w:tcPr>
            <w:tcW w:w="3685" w:type="dxa"/>
          </w:tcPr>
          <w:p w14:paraId="3C5F5EB1" w14:textId="77777777" w:rsidR="00BA72B4" w:rsidRPr="000D76CF" w:rsidRDefault="00BA72B4" w:rsidP="003A0F63">
            <w:pPr>
              <w:pStyle w:val="Default"/>
              <w:rPr>
                <w:rFonts w:ascii="Book Antiqua" w:hAnsi="Book Antiqua"/>
              </w:rPr>
            </w:pPr>
            <w:r w:rsidRPr="000D76CF">
              <w:rPr>
                <w:rFonts w:ascii="Book Antiqua" w:hAnsi="Book Antiqua"/>
                <w:b/>
                <w:bCs/>
              </w:rPr>
              <w:t xml:space="preserve">Environmental Degradation, Conservation &amp; Biodiversity </w:t>
            </w:r>
          </w:p>
          <w:p w14:paraId="31C08EE8" w14:textId="77777777" w:rsidR="00BA72B4" w:rsidRPr="000D76CF" w:rsidRDefault="00BA72B4" w:rsidP="003A0F63">
            <w:pPr>
              <w:pStyle w:val="Default"/>
              <w:rPr>
                <w:rFonts w:ascii="Book Antiqua" w:hAnsi="Book Antiqua"/>
              </w:rPr>
            </w:pPr>
            <w:r w:rsidRPr="000D76CF">
              <w:rPr>
                <w:rFonts w:ascii="Book Antiqua" w:hAnsi="Book Antiqua"/>
              </w:rPr>
              <w:lastRenderedPageBreak/>
              <w:t xml:space="preserve">Pollution: Causes, Sources &amp; Effects of air, water, noise pollution and their control. </w:t>
            </w:r>
          </w:p>
          <w:p w14:paraId="4337359E" w14:textId="77777777" w:rsidR="00BA72B4" w:rsidRPr="000D76CF" w:rsidRDefault="00BA72B4" w:rsidP="003A0F63">
            <w:pPr>
              <w:pStyle w:val="Default"/>
              <w:rPr>
                <w:rFonts w:ascii="Book Antiqua" w:hAnsi="Book Antiqua"/>
              </w:rPr>
            </w:pPr>
            <w:r w:rsidRPr="000D76CF">
              <w:rPr>
                <w:rFonts w:ascii="Book Antiqua" w:hAnsi="Book Antiqua"/>
              </w:rPr>
              <w:t xml:space="preserve">Conservation: Definition, Objectives &amp; Types (in- situ &amp; ex-situ with concept of zoological garden, gene bank, national park, sanctuary, reserve forest &amp; biosphere reserve). </w:t>
            </w:r>
          </w:p>
          <w:p w14:paraId="3810D859" w14:textId="77777777" w:rsidR="00BA72B4" w:rsidRPr="000D76CF" w:rsidRDefault="00BA72B4" w:rsidP="003A0F63">
            <w:pPr>
              <w:rPr>
                <w:rFonts w:ascii="Book Antiqua" w:hAnsi="Book Antiqua"/>
              </w:rPr>
            </w:pPr>
            <w:r w:rsidRPr="000D76CF">
              <w:rPr>
                <w:rFonts w:ascii="Book Antiqua" w:hAnsi="Book Antiqua"/>
              </w:rPr>
              <w:t xml:space="preserve">Biodiversity: Definition, levels of biodiversity, benefits of biodiversity, megadiverse countries, biodiversity hotspots, threats to biodiversity, PBR. </w:t>
            </w:r>
          </w:p>
        </w:tc>
        <w:tc>
          <w:tcPr>
            <w:tcW w:w="2410" w:type="dxa"/>
          </w:tcPr>
          <w:p w14:paraId="7948A206" w14:textId="77777777" w:rsidR="00BA72B4" w:rsidRPr="000D76CF" w:rsidRDefault="00BA72B4" w:rsidP="003A0F63">
            <w:pPr>
              <w:rPr>
                <w:rFonts w:ascii="Book Antiqua" w:hAnsi="Book Antiqua"/>
              </w:rPr>
            </w:pPr>
            <w:r w:rsidRPr="000D76CF">
              <w:rPr>
                <w:rFonts w:ascii="Book Antiqua" w:hAnsi="Book Antiqua"/>
              </w:rPr>
              <w:lastRenderedPageBreak/>
              <w:t>Mr. Dinesh Gope</w:t>
            </w:r>
          </w:p>
        </w:tc>
        <w:tc>
          <w:tcPr>
            <w:tcW w:w="1933" w:type="dxa"/>
          </w:tcPr>
          <w:p w14:paraId="727CBC42" w14:textId="77777777" w:rsidR="00BA72B4" w:rsidRPr="000D76CF" w:rsidRDefault="00BA72B4" w:rsidP="003A0F63">
            <w:pPr>
              <w:ind w:firstLine="720"/>
              <w:rPr>
                <w:rFonts w:ascii="Book Antiqua" w:hAnsi="Book Antiqua"/>
              </w:rPr>
            </w:pPr>
            <w:r>
              <w:rPr>
                <w:rFonts w:ascii="Book Antiqua" w:hAnsi="Book Antiqua"/>
              </w:rPr>
              <w:t>9HRS</w:t>
            </w:r>
          </w:p>
        </w:tc>
      </w:tr>
    </w:tbl>
    <w:p w14:paraId="15CD33E9" w14:textId="77777777" w:rsidR="00BA72B4" w:rsidRDefault="00BA72B4" w:rsidP="00BA72B4">
      <w:pPr>
        <w:rPr>
          <w:b/>
          <w:bCs/>
          <w:sz w:val="28"/>
          <w:szCs w:val="28"/>
        </w:rPr>
      </w:pPr>
    </w:p>
    <w:p w14:paraId="7C4D323B" w14:textId="77777777" w:rsidR="00BA72B4" w:rsidRDefault="00BA72B4" w:rsidP="00BA72B4">
      <w:pPr>
        <w:rPr>
          <w:b/>
          <w:bCs/>
          <w:sz w:val="28"/>
          <w:szCs w:val="28"/>
        </w:rPr>
      </w:pPr>
    </w:p>
    <w:p w14:paraId="388CF14D" w14:textId="77777777" w:rsidR="00BA72B4" w:rsidRDefault="00BA72B4" w:rsidP="00BA72B4">
      <w:pPr>
        <w:rPr>
          <w:b/>
          <w:bCs/>
          <w:sz w:val="28"/>
          <w:szCs w:val="28"/>
        </w:rPr>
      </w:pPr>
    </w:p>
    <w:p w14:paraId="1211F828" w14:textId="77777777" w:rsidR="00BA72B4" w:rsidRDefault="00BA72B4" w:rsidP="00BA72B4">
      <w:pPr>
        <w:rPr>
          <w:b/>
          <w:bCs/>
          <w:sz w:val="28"/>
          <w:szCs w:val="28"/>
        </w:rPr>
      </w:pPr>
    </w:p>
    <w:p w14:paraId="5669E08F" w14:textId="77777777" w:rsidR="00BA72B4" w:rsidRDefault="00BA72B4" w:rsidP="00BA72B4">
      <w:pPr>
        <w:rPr>
          <w:b/>
          <w:bCs/>
          <w:sz w:val="28"/>
          <w:szCs w:val="28"/>
        </w:rPr>
      </w:pPr>
      <w:r w:rsidRPr="00A8280E">
        <w:rPr>
          <w:b/>
          <w:bCs/>
          <w:sz w:val="28"/>
          <w:szCs w:val="28"/>
        </w:rPr>
        <w:t>MJ7P: Ecology (Practical)</w:t>
      </w:r>
    </w:p>
    <w:tbl>
      <w:tblPr>
        <w:tblStyle w:val="TableGrid"/>
        <w:tblW w:w="0" w:type="auto"/>
        <w:tblLook w:val="04A0" w:firstRow="1" w:lastRow="0" w:firstColumn="1" w:lastColumn="0" w:noHBand="0" w:noVBand="1"/>
      </w:tblPr>
      <w:tblGrid>
        <w:gridCol w:w="1087"/>
        <w:gridCol w:w="4002"/>
        <w:gridCol w:w="2203"/>
        <w:gridCol w:w="1724"/>
      </w:tblGrid>
      <w:tr w:rsidR="00BA72B4" w14:paraId="7D3E1BB1" w14:textId="77777777" w:rsidTr="003A0F63">
        <w:tc>
          <w:tcPr>
            <w:tcW w:w="1087" w:type="dxa"/>
          </w:tcPr>
          <w:p w14:paraId="36D8B979" w14:textId="77777777" w:rsidR="00BA72B4" w:rsidRPr="00A8280E" w:rsidRDefault="00BA72B4" w:rsidP="003A0F63">
            <w:pPr>
              <w:rPr>
                <w:rFonts w:ascii="Book Antiqua" w:hAnsi="Book Antiqua"/>
              </w:rPr>
            </w:pPr>
            <w:r w:rsidRPr="00A8280E">
              <w:rPr>
                <w:rFonts w:ascii="Book Antiqua" w:hAnsi="Book Antiqua"/>
              </w:rPr>
              <w:t>UNITS</w:t>
            </w:r>
          </w:p>
        </w:tc>
        <w:tc>
          <w:tcPr>
            <w:tcW w:w="4002" w:type="dxa"/>
          </w:tcPr>
          <w:p w14:paraId="33502389" w14:textId="77777777" w:rsidR="00BA72B4" w:rsidRPr="00A8280E" w:rsidRDefault="00BA72B4" w:rsidP="003A0F63">
            <w:pPr>
              <w:rPr>
                <w:rFonts w:ascii="Book Antiqua" w:hAnsi="Book Antiqua"/>
              </w:rPr>
            </w:pPr>
            <w:r w:rsidRPr="00A8280E">
              <w:rPr>
                <w:rFonts w:ascii="Book Antiqua" w:hAnsi="Book Antiqua"/>
              </w:rPr>
              <w:t>TOPICS</w:t>
            </w:r>
          </w:p>
        </w:tc>
        <w:tc>
          <w:tcPr>
            <w:tcW w:w="2203" w:type="dxa"/>
          </w:tcPr>
          <w:p w14:paraId="24700AAD" w14:textId="77777777" w:rsidR="00BA72B4" w:rsidRPr="00A8280E" w:rsidRDefault="00BA72B4" w:rsidP="003A0F63">
            <w:pPr>
              <w:rPr>
                <w:rFonts w:ascii="Book Antiqua" w:hAnsi="Book Antiqua"/>
              </w:rPr>
            </w:pPr>
            <w:r w:rsidRPr="00A8280E">
              <w:rPr>
                <w:rFonts w:ascii="Book Antiqua" w:hAnsi="Book Antiqua"/>
              </w:rPr>
              <w:t>TEACHER’S NAME</w:t>
            </w:r>
          </w:p>
        </w:tc>
        <w:tc>
          <w:tcPr>
            <w:tcW w:w="1724" w:type="dxa"/>
          </w:tcPr>
          <w:p w14:paraId="79564265" w14:textId="77777777" w:rsidR="00BA72B4" w:rsidRPr="00A8280E" w:rsidRDefault="00BA72B4" w:rsidP="003A0F63">
            <w:pPr>
              <w:rPr>
                <w:rFonts w:ascii="Book Antiqua" w:hAnsi="Book Antiqua"/>
              </w:rPr>
            </w:pPr>
            <w:r w:rsidRPr="00A8280E">
              <w:rPr>
                <w:rFonts w:ascii="Book Antiqua" w:hAnsi="Book Antiqua"/>
              </w:rPr>
              <w:t>HOURS</w:t>
            </w:r>
          </w:p>
        </w:tc>
      </w:tr>
      <w:tr w:rsidR="00BA72B4" w14:paraId="7B120269" w14:textId="77777777" w:rsidTr="003A0F63">
        <w:tc>
          <w:tcPr>
            <w:tcW w:w="1087" w:type="dxa"/>
          </w:tcPr>
          <w:p w14:paraId="52B95102" w14:textId="77777777" w:rsidR="00BA72B4" w:rsidRPr="00A8280E" w:rsidRDefault="00BA72B4" w:rsidP="003A0F63">
            <w:pPr>
              <w:rPr>
                <w:rFonts w:ascii="Book Antiqua" w:hAnsi="Book Antiqua"/>
              </w:rPr>
            </w:pPr>
            <w:r w:rsidRPr="00A8280E">
              <w:rPr>
                <w:rFonts w:ascii="Book Antiqua" w:hAnsi="Book Antiqua"/>
              </w:rPr>
              <w:t>1</w:t>
            </w:r>
          </w:p>
        </w:tc>
        <w:tc>
          <w:tcPr>
            <w:tcW w:w="4002" w:type="dxa"/>
          </w:tcPr>
          <w:p w14:paraId="2A658F5F" w14:textId="77777777" w:rsidR="00BA72B4" w:rsidRPr="00A8280E" w:rsidRDefault="00BA72B4" w:rsidP="003A0F63">
            <w:pPr>
              <w:rPr>
                <w:rFonts w:ascii="Book Antiqua" w:hAnsi="Book Antiqua"/>
              </w:rPr>
            </w:pPr>
            <w:r w:rsidRPr="00A8280E">
              <w:rPr>
                <w:rFonts w:ascii="Book Antiqua" w:hAnsi="Book Antiqua"/>
              </w:rPr>
              <w:t xml:space="preserve">Estimation of free carbon dioxide, dissolved oxygen &amp; transparency of any water body. </w:t>
            </w:r>
          </w:p>
          <w:p w14:paraId="1539FA98" w14:textId="77777777" w:rsidR="00BA72B4" w:rsidRPr="00A8280E" w:rsidRDefault="00BA72B4" w:rsidP="003A0F63">
            <w:pPr>
              <w:rPr>
                <w:rFonts w:ascii="Book Antiqua" w:hAnsi="Book Antiqua"/>
              </w:rPr>
            </w:pPr>
          </w:p>
        </w:tc>
        <w:tc>
          <w:tcPr>
            <w:tcW w:w="2203" w:type="dxa"/>
          </w:tcPr>
          <w:p w14:paraId="6C4F4CD8" w14:textId="77777777" w:rsidR="00BA72B4" w:rsidRPr="00A8280E" w:rsidRDefault="00BA72B4" w:rsidP="003A0F63">
            <w:pPr>
              <w:rPr>
                <w:rFonts w:ascii="Book Antiqua" w:hAnsi="Book Antiqua"/>
              </w:rPr>
            </w:pPr>
            <w:r w:rsidRPr="000D76CF">
              <w:rPr>
                <w:rFonts w:ascii="Book Antiqua" w:hAnsi="Book Antiqua"/>
              </w:rPr>
              <w:t>Mr. Dinesh Gope</w:t>
            </w:r>
            <w:r>
              <w:rPr>
                <w:rFonts w:ascii="Book Antiqua" w:hAnsi="Book Antiqua"/>
              </w:rPr>
              <w:t xml:space="preserve"> (DG)</w:t>
            </w:r>
          </w:p>
        </w:tc>
        <w:tc>
          <w:tcPr>
            <w:tcW w:w="1724" w:type="dxa"/>
          </w:tcPr>
          <w:p w14:paraId="3943DA14" w14:textId="77777777" w:rsidR="00BA72B4" w:rsidRPr="00A8280E" w:rsidRDefault="00BA72B4" w:rsidP="003A0F63">
            <w:pPr>
              <w:rPr>
                <w:rFonts w:ascii="Book Antiqua" w:hAnsi="Book Antiqua"/>
              </w:rPr>
            </w:pPr>
            <w:r>
              <w:rPr>
                <w:rFonts w:ascii="Book Antiqua" w:hAnsi="Book Antiqua"/>
              </w:rPr>
              <w:t>6HRS</w:t>
            </w:r>
          </w:p>
        </w:tc>
      </w:tr>
      <w:tr w:rsidR="00BA72B4" w14:paraId="6DC9FAE7" w14:textId="77777777" w:rsidTr="003A0F63">
        <w:tc>
          <w:tcPr>
            <w:tcW w:w="1087" w:type="dxa"/>
          </w:tcPr>
          <w:p w14:paraId="7CF36B7B" w14:textId="77777777" w:rsidR="00BA72B4" w:rsidRPr="00A8280E" w:rsidRDefault="00BA72B4" w:rsidP="003A0F63">
            <w:pPr>
              <w:rPr>
                <w:rFonts w:ascii="Book Antiqua" w:hAnsi="Book Antiqua"/>
              </w:rPr>
            </w:pPr>
            <w:r w:rsidRPr="00A8280E">
              <w:rPr>
                <w:rFonts w:ascii="Book Antiqua" w:hAnsi="Book Antiqua"/>
              </w:rPr>
              <w:t>2</w:t>
            </w:r>
          </w:p>
        </w:tc>
        <w:tc>
          <w:tcPr>
            <w:tcW w:w="4002" w:type="dxa"/>
          </w:tcPr>
          <w:p w14:paraId="216F38E8" w14:textId="77777777" w:rsidR="00BA72B4" w:rsidRPr="00A8280E" w:rsidRDefault="00BA72B4" w:rsidP="003A0F63">
            <w:pPr>
              <w:rPr>
                <w:rFonts w:ascii="Book Antiqua" w:hAnsi="Book Antiqua"/>
              </w:rPr>
            </w:pPr>
            <w:r w:rsidRPr="00A8280E">
              <w:rPr>
                <w:rFonts w:ascii="Book Antiqua" w:hAnsi="Book Antiqua"/>
              </w:rPr>
              <w:t xml:space="preserve">Estimation of any terrestrial ecosystem/biome/community through ecological methods like line transact &amp; quadrat sampling; Determination of minimum size of quadrat; Calculation of density, abundance, frequency &amp; Shannon index of any suitable population/community/ecosystem through field work or hypothetical community </w:t>
            </w:r>
          </w:p>
          <w:p w14:paraId="42E6F36C" w14:textId="77777777" w:rsidR="00BA72B4" w:rsidRPr="00A8280E" w:rsidRDefault="00BA72B4" w:rsidP="003A0F63">
            <w:pPr>
              <w:rPr>
                <w:rFonts w:ascii="Book Antiqua" w:hAnsi="Book Antiqua"/>
              </w:rPr>
            </w:pPr>
          </w:p>
        </w:tc>
        <w:tc>
          <w:tcPr>
            <w:tcW w:w="2203" w:type="dxa"/>
          </w:tcPr>
          <w:p w14:paraId="31155997" w14:textId="77777777" w:rsidR="00BA72B4" w:rsidRPr="00A8280E" w:rsidRDefault="00BA72B4" w:rsidP="003A0F63">
            <w:pPr>
              <w:rPr>
                <w:rFonts w:ascii="Book Antiqua" w:hAnsi="Book Antiqua"/>
              </w:rPr>
            </w:pPr>
            <w:r w:rsidRPr="000D76CF">
              <w:rPr>
                <w:rFonts w:ascii="Book Antiqua" w:hAnsi="Book Antiqua"/>
              </w:rPr>
              <w:t>Mr. Dinesh Gope</w:t>
            </w:r>
          </w:p>
        </w:tc>
        <w:tc>
          <w:tcPr>
            <w:tcW w:w="1724" w:type="dxa"/>
          </w:tcPr>
          <w:p w14:paraId="1B1ACA27" w14:textId="77777777" w:rsidR="00BA72B4" w:rsidRPr="00A8280E" w:rsidRDefault="00BA72B4" w:rsidP="003A0F63">
            <w:pPr>
              <w:rPr>
                <w:rFonts w:ascii="Book Antiqua" w:hAnsi="Book Antiqua"/>
              </w:rPr>
            </w:pPr>
            <w:r>
              <w:rPr>
                <w:rFonts w:ascii="Book Antiqua" w:hAnsi="Book Antiqua"/>
              </w:rPr>
              <w:t>10HRS</w:t>
            </w:r>
          </w:p>
        </w:tc>
      </w:tr>
      <w:tr w:rsidR="00BA72B4" w14:paraId="0BA05046" w14:textId="77777777" w:rsidTr="003A0F63">
        <w:tc>
          <w:tcPr>
            <w:tcW w:w="1087" w:type="dxa"/>
          </w:tcPr>
          <w:p w14:paraId="78AB6DB8" w14:textId="77777777" w:rsidR="00BA72B4" w:rsidRPr="00A8280E" w:rsidRDefault="00BA72B4" w:rsidP="003A0F63">
            <w:pPr>
              <w:rPr>
                <w:rFonts w:ascii="Book Antiqua" w:hAnsi="Book Antiqua"/>
              </w:rPr>
            </w:pPr>
            <w:r w:rsidRPr="00A8280E">
              <w:rPr>
                <w:rFonts w:ascii="Book Antiqua" w:hAnsi="Book Antiqua"/>
              </w:rPr>
              <w:t>3</w:t>
            </w:r>
          </w:p>
        </w:tc>
        <w:tc>
          <w:tcPr>
            <w:tcW w:w="4002" w:type="dxa"/>
          </w:tcPr>
          <w:p w14:paraId="639D2B25" w14:textId="77777777" w:rsidR="00BA72B4" w:rsidRPr="00A8280E" w:rsidRDefault="00BA72B4" w:rsidP="003A0F63">
            <w:pPr>
              <w:rPr>
                <w:rFonts w:ascii="Book Antiqua" w:hAnsi="Book Antiqua"/>
              </w:rPr>
            </w:pPr>
            <w:r w:rsidRPr="00A8280E">
              <w:rPr>
                <w:rFonts w:ascii="Book Antiqua" w:hAnsi="Book Antiqua"/>
              </w:rPr>
              <w:t xml:space="preserve">Study of life tables and plotting of survivorship curves of different types from the hypothetical/real data provided. </w:t>
            </w:r>
          </w:p>
          <w:p w14:paraId="1F8D1BA9" w14:textId="77777777" w:rsidR="00BA72B4" w:rsidRPr="00A8280E" w:rsidRDefault="00BA72B4" w:rsidP="003A0F63">
            <w:pPr>
              <w:rPr>
                <w:rFonts w:ascii="Book Antiqua" w:hAnsi="Book Antiqua"/>
              </w:rPr>
            </w:pPr>
          </w:p>
        </w:tc>
        <w:tc>
          <w:tcPr>
            <w:tcW w:w="2203" w:type="dxa"/>
          </w:tcPr>
          <w:p w14:paraId="036AE77C" w14:textId="77777777" w:rsidR="00BA72B4" w:rsidRPr="00A8280E" w:rsidRDefault="00BA72B4" w:rsidP="003A0F63">
            <w:pPr>
              <w:rPr>
                <w:rFonts w:ascii="Book Antiqua" w:hAnsi="Book Antiqua"/>
              </w:rPr>
            </w:pPr>
            <w:r w:rsidRPr="000D76CF">
              <w:rPr>
                <w:rFonts w:ascii="Book Antiqua" w:hAnsi="Book Antiqua"/>
              </w:rPr>
              <w:t>Mr. Dinesh Gope</w:t>
            </w:r>
          </w:p>
        </w:tc>
        <w:tc>
          <w:tcPr>
            <w:tcW w:w="1724" w:type="dxa"/>
          </w:tcPr>
          <w:p w14:paraId="373F1F4B" w14:textId="77777777" w:rsidR="00BA72B4" w:rsidRPr="00A8280E" w:rsidRDefault="00BA72B4" w:rsidP="003A0F63">
            <w:pPr>
              <w:rPr>
                <w:rFonts w:ascii="Book Antiqua" w:hAnsi="Book Antiqua"/>
              </w:rPr>
            </w:pPr>
            <w:r>
              <w:rPr>
                <w:rFonts w:ascii="Book Antiqua" w:hAnsi="Book Antiqua"/>
              </w:rPr>
              <w:t>4HRS</w:t>
            </w:r>
          </w:p>
        </w:tc>
      </w:tr>
      <w:tr w:rsidR="00BA72B4" w14:paraId="717D6028" w14:textId="77777777" w:rsidTr="003A0F63">
        <w:tc>
          <w:tcPr>
            <w:tcW w:w="1087" w:type="dxa"/>
          </w:tcPr>
          <w:p w14:paraId="2034409C" w14:textId="77777777" w:rsidR="00BA72B4" w:rsidRPr="00A8280E" w:rsidRDefault="00BA72B4" w:rsidP="003A0F63">
            <w:pPr>
              <w:rPr>
                <w:rFonts w:ascii="Book Antiqua" w:hAnsi="Book Antiqua"/>
              </w:rPr>
            </w:pPr>
            <w:r w:rsidRPr="00A8280E">
              <w:rPr>
                <w:rFonts w:ascii="Book Antiqua" w:hAnsi="Book Antiqua"/>
              </w:rPr>
              <w:lastRenderedPageBreak/>
              <w:t>4</w:t>
            </w:r>
          </w:p>
        </w:tc>
        <w:tc>
          <w:tcPr>
            <w:tcW w:w="4002" w:type="dxa"/>
          </w:tcPr>
          <w:p w14:paraId="0F9F5679" w14:textId="77777777" w:rsidR="00BA72B4" w:rsidRPr="00A8280E" w:rsidRDefault="00BA72B4" w:rsidP="003A0F63">
            <w:pPr>
              <w:rPr>
                <w:rFonts w:ascii="Book Antiqua" w:hAnsi="Book Antiqua"/>
              </w:rPr>
            </w:pPr>
            <w:r w:rsidRPr="00A8280E">
              <w:rPr>
                <w:rFonts w:ascii="Book Antiqua" w:hAnsi="Book Antiqua"/>
              </w:rPr>
              <w:t xml:space="preserve">Submission of field report after studying any ecosystem/Zoological Garden/National Park/Sanctuary/Biosphere reserve. </w:t>
            </w:r>
          </w:p>
          <w:p w14:paraId="6EC52377" w14:textId="77777777" w:rsidR="00BA72B4" w:rsidRPr="00A8280E" w:rsidRDefault="00BA72B4" w:rsidP="003A0F63">
            <w:pPr>
              <w:rPr>
                <w:rFonts w:ascii="Book Antiqua" w:hAnsi="Book Antiqua"/>
              </w:rPr>
            </w:pPr>
          </w:p>
        </w:tc>
        <w:tc>
          <w:tcPr>
            <w:tcW w:w="2203" w:type="dxa"/>
          </w:tcPr>
          <w:p w14:paraId="1BEE7F53" w14:textId="77777777" w:rsidR="00BA72B4" w:rsidRPr="00A8280E" w:rsidRDefault="00BA72B4" w:rsidP="003A0F63">
            <w:pPr>
              <w:rPr>
                <w:rFonts w:ascii="Book Antiqua" w:hAnsi="Book Antiqua"/>
              </w:rPr>
            </w:pPr>
            <w:r>
              <w:rPr>
                <w:rFonts w:ascii="Book Antiqua" w:hAnsi="Book Antiqua"/>
              </w:rPr>
              <w:t xml:space="preserve">Dr. Madhumita Mondal (MM) &amp; </w:t>
            </w:r>
            <w:r w:rsidRPr="000D76CF">
              <w:rPr>
                <w:rFonts w:ascii="Book Antiqua" w:hAnsi="Book Antiqua"/>
              </w:rPr>
              <w:t>Mr. Dinesh Gope</w:t>
            </w:r>
            <w:r>
              <w:rPr>
                <w:rFonts w:ascii="Book Antiqua" w:hAnsi="Book Antiqua"/>
              </w:rPr>
              <w:t xml:space="preserve"> (DG)</w:t>
            </w:r>
          </w:p>
        </w:tc>
        <w:tc>
          <w:tcPr>
            <w:tcW w:w="1724" w:type="dxa"/>
          </w:tcPr>
          <w:p w14:paraId="279746A1" w14:textId="77777777" w:rsidR="00BA72B4" w:rsidRPr="00A8280E" w:rsidRDefault="00BA72B4" w:rsidP="003A0F63">
            <w:pPr>
              <w:rPr>
                <w:rFonts w:ascii="Book Antiqua" w:hAnsi="Book Antiqua"/>
              </w:rPr>
            </w:pPr>
            <w:r>
              <w:rPr>
                <w:rFonts w:ascii="Book Antiqua" w:hAnsi="Book Antiqua"/>
              </w:rPr>
              <w:t>______</w:t>
            </w:r>
          </w:p>
        </w:tc>
      </w:tr>
    </w:tbl>
    <w:p w14:paraId="71DEDE48" w14:textId="77777777" w:rsidR="00BA72B4" w:rsidRDefault="00BA72B4" w:rsidP="00BA72B4">
      <w:pPr>
        <w:rPr>
          <w:b/>
          <w:bCs/>
          <w:sz w:val="28"/>
          <w:szCs w:val="28"/>
        </w:rPr>
      </w:pPr>
    </w:p>
    <w:p w14:paraId="0E0264D3" w14:textId="77777777" w:rsidR="00BA72B4" w:rsidRPr="00EE5154" w:rsidRDefault="00BA72B4" w:rsidP="00BA72B4">
      <w:pPr>
        <w:rPr>
          <w:sz w:val="28"/>
          <w:szCs w:val="28"/>
        </w:rPr>
      </w:pPr>
      <w:r w:rsidRPr="00EE5154">
        <w:rPr>
          <w:b/>
          <w:bCs/>
          <w:sz w:val="28"/>
          <w:szCs w:val="28"/>
        </w:rPr>
        <w:t xml:space="preserve">Recommended Readings </w:t>
      </w:r>
    </w:p>
    <w:p w14:paraId="0CE29F17" w14:textId="77777777" w:rsidR="00BA72B4" w:rsidRPr="00EE5154" w:rsidRDefault="00BA72B4" w:rsidP="00BA72B4">
      <w:pPr>
        <w:spacing w:after="0" w:line="240" w:lineRule="auto"/>
        <w:rPr>
          <w:rFonts w:ascii="Book Antiqua" w:hAnsi="Book Antiqua"/>
        </w:rPr>
      </w:pPr>
      <w:r w:rsidRPr="00EE5154">
        <w:rPr>
          <w:rFonts w:ascii="Book Antiqua" w:hAnsi="Book Antiqua"/>
        </w:rPr>
        <w:t xml:space="preserve">1. Odum, E.P. (1983) Basic Ecology. Saunders College Publishing. </w:t>
      </w:r>
    </w:p>
    <w:p w14:paraId="6CFDDDD0" w14:textId="77777777" w:rsidR="00BA72B4" w:rsidRPr="00EE5154" w:rsidRDefault="00BA72B4" w:rsidP="00BA72B4">
      <w:pPr>
        <w:spacing w:after="0" w:line="240" w:lineRule="auto"/>
        <w:rPr>
          <w:rFonts w:ascii="Book Antiqua" w:hAnsi="Book Antiqua"/>
        </w:rPr>
      </w:pPr>
      <w:r w:rsidRPr="00EE5154">
        <w:rPr>
          <w:rFonts w:ascii="Book Antiqua" w:hAnsi="Book Antiqua"/>
        </w:rPr>
        <w:t xml:space="preserve">2. Krebs, C. J. (2001) Ecology (6th edition) Benjamin Cummings. </w:t>
      </w:r>
    </w:p>
    <w:p w14:paraId="6233780F" w14:textId="77777777" w:rsidR="00BA72B4" w:rsidRPr="00EE5154" w:rsidRDefault="00BA72B4" w:rsidP="00BA72B4">
      <w:pPr>
        <w:spacing w:after="0" w:line="240" w:lineRule="auto"/>
        <w:rPr>
          <w:rFonts w:ascii="Book Antiqua" w:hAnsi="Book Antiqua"/>
        </w:rPr>
      </w:pPr>
      <w:r w:rsidRPr="00EE5154">
        <w:rPr>
          <w:rFonts w:ascii="Book Antiqua" w:hAnsi="Book Antiqua"/>
        </w:rPr>
        <w:t xml:space="preserve">3. Odum, E.P., (2008) Fundamentals of Ecology. Indian Edition. Brooks/Cole. </w:t>
      </w:r>
    </w:p>
    <w:p w14:paraId="6B91CF42" w14:textId="77777777" w:rsidR="00BA72B4" w:rsidRPr="00EE5154" w:rsidRDefault="00BA72B4" w:rsidP="00BA72B4">
      <w:pPr>
        <w:spacing w:after="0" w:line="240" w:lineRule="auto"/>
        <w:rPr>
          <w:rFonts w:ascii="Book Antiqua" w:hAnsi="Book Antiqua"/>
        </w:rPr>
      </w:pPr>
      <w:r w:rsidRPr="00EE5154">
        <w:rPr>
          <w:rFonts w:ascii="Book Antiqua" w:hAnsi="Book Antiqua"/>
        </w:rPr>
        <w:t xml:space="preserve">5. Ricklefs, R.E. (2000) Ecology (5th edition) Chiron Press. </w:t>
      </w:r>
    </w:p>
    <w:p w14:paraId="53C901D3" w14:textId="77777777" w:rsidR="00BA72B4" w:rsidRPr="00EE5154" w:rsidRDefault="00BA72B4" w:rsidP="00BA72B4">
      <w:pPr>
        <w:spacing w:after="0" w:line="240" w:lineRule="auto"/>
        <w:rPr>
          <w:rFonts w:ascii="Book Antiqua" w:hAnsi="Book Antiqua"/>
        </w:rPr>
      </w:pPr>
      <w:r w:rsidRPr="00EE5154">
        <w:rPr>
          <w:rFonts w:ascii="Book Antiqua" w:hAnsi="Book Antiqua"/>
        </w:rPr>
        <w:t xml:space="preserve">6. Southwood, T.R.E. and Henderson, P.A. (2000) Ecological Methods (3rd edition) Blackwell Sci. </w:t>
      </w:r>
    </w:p>
    <w:p w14:paraId="6157D664" w14:textId="77777777" w:rsidR="00BA72B4" w:rsidRPr="00EE5154" w:rsidRDefault="00BA72B4" w:rsidP="00BA72B4">
      <w:pPr>
        <w:spacing w:after="0" w:line="240" w:lineRule="auto"/>
        <w:rPr>
          <w:rFonts w:ascii="Book Antiqua" w:hAnsi="Book Antiqua"/>
        </w:rPr>
      </w:pPr>
      <w:r w:rsidRPr="00EE5154">
        <w:rPr>
          <w:rFonts w:ascii="Book Antiqua" w:hAnsi="Book Antiqua"/>
        </w:rPr>
        <w:t xml:space="preserve">7. </w:t>
      </w:r>
      <w:proofErr w:type="spellStart"/>
      <w:r w:rsidRPr="00EE5154">
        <w:rPr>
          <w:rFonts w:ascii="Book Antiqua" w:hAnsi="Book Antiqua"/>
        </w:rPr>
        <w:t>Kendeigh</w:t>
      </w:r>
      <w:proofErr w:type="spellEnd"/>
      <w:r w:rsidRPr="00EE5154">
        <w:rPr>
          <w:rFonts w:ascii="Book Antiqua" w:hAnsi="Book Antiqua"/>
        </w:rPr>
        <w:t xml:space="preserve">, F C. (1984) Ecology with Special Reference to Animal and Man. Prentice Hall Inc. </w:t>
      </w:r>
    </w:p>
    <w:p w14:paraId="01C892E6" w14:textId="77777777" w:rsidR="00BA72B4" w:rsidRPr="00EE5154" w:rsidRDefault="00BA72B4" w:rsidP="00BA72B4">
      <w:pPr>
        <w:spacing w:after="0" w:line="240" w:lineRule="auto"/>
        <w:rPr>
          <w:rFonts w:ascii="Book Antiqua" w:hAnsi="Book Antiqua"/>
        </w:rPr>
      </w:pPr>
      <w:r w:rsidRPr="00EE5154">
        <w:rPr>
          <w:rFonts w:ascii="Book Antiqua" w:hAnsi="Book Antiqua"/>
        </w:rPr>
        <w:t xml:space="preserve">8. </w:t>
      </w:r>
      <w:proofErr w:type="spellStart"/>
      <w:r w:rsidRPr="00EE5154">
        <w:rPr>
          <w:rFonts w:ascii="Book Antiqua" w:hAnsi="Book Antiqua"/>
        </w:rPr>
        <w:t>Stiling</w:t>
      </w:r>
      <w:proofErr w:type="spellEnd"/>
      <w:r w:rsidRPr="00EE5154">
        <w:rPr>
          <w:rFonts w:ascii="Book Antiqua" w:hAnsi="Book Antiqua"/>
        </w:rPr>
        <w:t xml:space="preserve">, P. D. (2012) Ecology Companion Site: Global Insights and Investigations. McGraw Hill Education. </w:t>
      </w:r>
    </w:p>
    <w:p w14:paraId="06B8297F" w14:textId="77777777" w:rsidR="00BA72B4" w:rsidRPr="00EE5154" w:rsidRDefault="00BA72B4" w:rsidP="00BA72B4">
      <w:pPr>
        <w:spacing w:after="0" w:line="240" w:lineRule="auto"/>
        <w:rPr>
          <w:rFonts w:ascii="Book Antiqua" w:hAnsi="Book Antiqua"/>
        </w:rPr>
      </w:pPr>
      <w:r w:rsidRPr="00EE5154">
        <w:rPr>
          <w:rFonts w:ascii="Book Antiqua" w:hAnsi="Book Antiqua"/>
        </w:rPr>
        <w:t xml:space="preserve">9. Beeby, A. and Brennan A. ((2004) First ecology ecological principle and environmental Issues (2nd edition). Oxford. </w:t>
      </w:r>
    </w:p>
    <w:p w14:paraId="621C997F" w14:textId="77777777" w:rsidR="00BA72B4" w:rsidRPr="00EE5154" w:rsidRDefault="00BA72B4" w:rsidP="00BA72B4">
      <w:pPr>
        <w:spacing w:after="0" w:line="240" w:lineRule="auto"/>
        <w:rPr>
          <w:rFonts w:ascii="Book Antiqua" w:hAnsi="Book Antiqua"/>
        </w:rPr>
      </w:pPr>
      <w:r w:rsidRPr="00EE5154">
        <w:rPr>
          <w:rFonts w:ascii="Book Antiqua" w:hAnsi="Book Antiqua"/>
        </w:rPr>
        <w:t xml:space="preserve">10. Kormondy, E.J. (2000) Concepts of Ecology (4th edition) Prentice Hallof </w:t>
      </w:r>
      <w:proofErr w:type="spellStart"/>
      <w:r w:rsidRPr="00EE5154">
        <w:rPr>
          <w:rFonts w:ascii="Book Antiqua" w:hAnsi="Book Antiqua"/>
        </w:rPr>
        <w:t>india</w:t>
      </w:r>
      <w:proofErr w:type="spellEnd"/>
      <w:r w:rsidRPr="00EE5154">
        <w:rPr>
          <w:rFonts w:ascii="Book Antiqua" w:hAnsi="Book Antiqua"/>
        </w:rPr>
        <w:t xml:space="preserve"> </w:t>
      </w:r>
      <w:proofErr w:type="spellStart"/>
      <w:r w:rsidRPr="00EE5154">
        <w:rPr>
          <w:rFonts w:ascii="Book Antiqua" w:hAnsi="Book Antiqua"/>
        </w:rPr>
        <w:t>Pvt.</w:t>
      </w:r>
      <w:proofErr w:type="spellEnd"/>
      <w:r w:rsidRPr="00EE5154">
        <w:rPr>
          <w:rFonts w:ascii="Book Antiqua" w:hAnsi="Book Antiqua"/>
        </w:rPr>
        <w:t xml:space="preserve"> Ltd. </w:t>
      </w:r>
    </w:p>
    <w:p w14:paraId="7E397BFC" w14:textId="77777777" w:rsidR="00BA72B4" w:rsidRPr="00EE5154" w:rsidRDefault="00BA72B4" w:rsidP="00BA72B4">
      <w:pPr>
        <w:spacing w:after="0" w:line="240" w:lineRule="auto"/>
        <w:rPr>
          <w:rFonts w:ascii="Book Antiqua" w:hAnsi="Book Antiqua"/>
        </w:rPr>
      </w:pPr>
      <w:r w:rsidRPr="00EE5154">
        <w:rPr>
          <w:rFonts w:ascii="Book Antiqua" w:hAnsi="Book Antiqua"/>
        </w:rPr>
        <w:t xml:space="preserve">11. Chapman, J.L. and Reiss, M. J. (2002) Ecology Principles &amp; Applications (2nd edition) Cambridge University Press. </w:t>
      </w:r>
    </w:p>
    <w:p w14:paraId="7E5661D0" w14:textId="77777777" w:rsidR="00BA72B4" w:rsidRPr="00EE5154" w:rsidRDefault="00BA72B4" w:rsidP="00BA72B4">
      <w:pPr>
        <w:spacing w:after="0" w:line="240" w:lineRule="auto"/>
        <w:rPr>
          <w:rFonts w:ascii="Book Antiqua" w:hAnsi="Book Antiqua"/>
        </w:rPr>
      </w:pPr>
      <w:r w:rsidRPr="00EE5154">
        <w:rPr>
          <w:rFonts w:ascii="Book Antiqua" w:hAnsi="Book Antiqua"/>
        </w:rPr>
        <w:t xml:space="preserve">12. </w:t>
      </w:r>
      <w:proofErr w:type="spellStart"/>
      <w:r w:rsidRPr="00EE5154">
        <w:rPr>
          <w:rFonts w:ascii="Book Antiqua" w:hAnsi="Book Antiqua"/>
        </w:rPr>
        <w:t>Bagon</w:t>
      </w:r>
      <w:proofErr w:type="spellEnd"/>
      <w:r w:rsidRPr="00EE5154">
        <w:rPr>
          <w:rFonts w:ascii="Book Antiqua" w:hAnsi="Book Antiqua"/>
        </w:rPr>
        <w:t xml:space="preserve">, M., Townsend, C.R. and Harper, J.L. (2005) Ecology: From Individuals to Ecosystems (4th edition). Wiley-Blackwell. </w:t>
      </w:r>
    </w:p>
    <w:p w14:paraId="52F35EB9" w14:textId="77777777" w:rsidR="00BA72B4" w:rsidRPr="00EE5154" w:rsidRDefault="00BA72B4" w:rsidP="00BA72B4">
      <w:pPr>
        <w:spacing w:after="0" w:line="240" w:lineRule="auto"/>
        <w:rPr>
          <w:rFonts w:ascii="Book Antiqua" w:hAnsi="Book Antiqua"/>
        </w:rPr>
      </w:pPr>
      <w:r w:rsidRPr="00EE5154">
        <w:rPr>
          <w:rFonts w:ascii="Book Antiqua" w:hAnsi="Book Antiqua"/>
        </w:rPr>
        <w:t xml:space="preserve">13. Sharma, P.D. (2011) Ecology and Environment. Rastogi Publication. </w:t>
      </w:r>
    </w:p>
    <w:p w14:paraId="5D85CA47" w14:textId="77777777" w:rsidR="00BA72B4" w:rsidRPr="00EE5154" w:rsidRDefault="00BA72B4" w:rsidP="00BA72B4">
      <w:pPr>
        <w:spacing w:after="0" w:line="240" w:lineRule="auto"/>
        <w:rPr>
          <w:rFonts w:ascii="Book Antiqua" w:hAnsi="Book Antiqua"/>
        </w:rPr>
      </w:pPr>
      <w:r w:rsidRPr="00EE5154">
        <w:rPr>
          <w:rFonts w:ascii="Book Antiqua" w:hAnsi="Book Antiqua"/>
        </w:rPr>
        <w:t xml:space="preserve">1. </w:t>
      </w:r>
      <w:proofErr w:type="gramStart"/>
      <w:r w:rsidRPr="00EE5154">
        <w:rPr>
          <w:rFonts w:ascii="Book Antiqua" w:hAnsi="Book Antiqua"/>
        </w:rPr>
        <w:t>13.Cain</w:t>
      </w:r>
      <w:proofErr w:type="gramEnd"/>
      <w:r w:rsidRPr="00EE5154">
        <w:rPr>
          <w:rFonts w:ascii="Book Antiqua" w:hAnsi="Book Antiqua"/>
        </w:rPr>
        <w:t xml:space="preserve"> M L, Bowman W D and Hacker S D. 2013. Ecology. 3rd ed. Sinauer associates. </w:t>
      </w:r>
    </w:p>
    <w:p w14:paraId="70ADF549" w14:textId="77777777" w:rsidR="00BA72B4" w:rsidRPr="00EE5154" w:rsidRDefault="00BA72B4" w:rsidP="00BA72B4">
      <w:pPr>
        <w:spacing w:after="0" w:line="240" w:lineRule="auto"/>
        <w:rPr>
          <w:rFonts w:ascii="Book Antiqua" w:hAnsi="Book Antiqua"/>
        </w:rPr>
      </w:pPr>
      <w:r w:rsidRPr="00EE5154">
        <w:rPr>
          <w:rFonts w:ascii="Book Antiqua" w:hAnsi="Book Antiqua"/>
        </w:rPr>
        <w:t xml:space="preserve">14. Smith TM, Smith R L. 2006. Elements of Ecology. 6th Ed. Pearson Education. </w:t>
      </w:r>
    </w:p>
    <w:p w14:paraId="5CA7D626" w14:textId="77777777" w:rsidR="00BA72B4" w:rsidRPr="00EE5154" w:rsidRDefault="00BA72B4" w:rsidP="00BA72B4">
      <w:pPr>
        <w:spacing w:after="0" w:line="240" w:lineRule="auto"/>
        <w:rPr>
          <w:rFonts w:ascii="Book Antiqua" w:hAnsi="Book Antiqua"/>
        </w:rPr>
      </w:pPr>
      <w:r w:rsidRPr="00EE5154">
        <w:rPr>
          <w:rFonts w:ascii="Book Antiqua" w:hAnsi="Book Antiqua"/>
        </w:rPr>
        <w:t xml:space="preserve">15. Odum E.P, Barret G.W. 2017. Fundamentals of Ecology. 15th Indian reprint. Cengage learning India </w:t>
      </w:r>
      <w:proofErr w:type="spellStart"/>
      <w:r w:rsidRPr="00EE5154">
        <w:rPr>
          <w:rFonts w:ascii="Book Antiqua" w:hAnsi="Book Antiqua"/>
        </w:rPr>
        <w:t>Pvt.</w:t>
      </w:r>
      <w:proofErr w:type="spellEnd"/>
      <w:r w:rsidRPr="00EE5154">
        <w:rPr>
          <w:rFonts w:ascii="Book Antiqua" w:hAnsi="Book Antiqua"/>
        </w:rPr>
        <w:t xml:space="preserve"> Ltd. </w:t>
      </w:r>
    </w:p>
    <w:p w14:paraId="2DCF478C" w14:textId="77777777" w:rsidR="00BA72B4" w:rsidRPr="00EE5154" w:rsidRDefault="00BA72B4" w:rsidP="00BA72B4">
      <w:pPr>
        <w:spacing w:after="0" w:line="240" w:lineRule="auto"/>
        <w:rPr>
          <w:rFonts w:ascii="Book Antiqua" w:hAnsi="Book Antiqua"/>
        </w:rPr>
      </w:pPr>
      <w:r w:rsidRPr="00EE5154">
        <w:rPr>
          <w:rFonts w:ascii="Book Antiqua" w:hAnsi="Book Antiqua"/>
        </w:rPr>
        <w:t xml:space="preserve">16. Van Dyke F. 2008. Conservation Biology: Foundations, Concepts, Application. 2nd Ed. Springer Science </w:t>
      </w:r>
    </w:p>
    <w:p w14:paraId="03F8943D" w14:textId="77777777" w:rsidR="00BA72B4" w:rsidRPr="00B0642B" w:rsidRDefault="00BA72B4" w:rsidP="00BA72B4">
      <w:pPr>
        <w:rPr>
          <w:sz w:val="28"/>
          <w:szCs w:val="28"/>
        </w:rPr>
      </w:pPr>
    </w:p>
    <w:p w14:paraId="2F641646" w14:textId="77777777" w:rsidR="00E956CA" w:rsidRPr="000E56FF" w:rsidRDefault="00E956CA" w:rsidP="00E956CA">
      <w:pPr>
        <w:spacing w:after="0" w:line="240" w:lineRule="auto"/>
        <w:jc w:val="center"/>
        <w:rPr>
          <w:rFonts w:ascii="Times New Roman" w:hAnsi="Times New Roman" w:cs="Times New Roman"/>
          <w:b/>
          <w:bCs/>
          <w:sz w:val="36"/>
          <w:szCs w:val="36"/>
        </w:rPr>
      </w:pPr>
      <w:r w:rsidRPr="000E56FF">
        <w:rPr>
          <w:rFonts w:ascii="Times New Roman" w:hAnsi="Times New Roman" w:cs="Times New Roman"/>
          <w:b/>
          <w:bCs/>
          <w:sz w:val="36"/>
          <w:szCs w:val="36"/>
        </w:rPr>
        <w:t>DEPARTMENT OF ZOOLOGY</w:t>
      </w:r>
    </w:p>
    <w:p w14:paraId="2DB750ED" w14:textId="77777777" w:rsidR="00E956CA" w:rsidRPr="000E56FF" w:rsidRDefault="00E956CA" w:rsidP="00E956CA">
      <w:pPr>
        <w:spacing w:after="0" w:line="240" w:lineRule="auto"/>
        <w:jc w:val="center"/>
        <w:rPr>
          <w:rFonts w:ascii="Times New Roman" w:hAnsi="Times New Roman" w:cs="Times New Roman"/>
          <w:b/>
          <w:bCs/>
          <w:sz w:val="28"/>
          <w:szCs w:val="28"/>
        </w:rPr>
      </w:pPr>
      <w:r w:rsidRPr="000E56FF">
        <w:rPr>
          <w:rFonts w:ascii="Times New Roman" w:hAnsi="Times New Roman" w:cs="Times New Roman"/>
          <w:b/>
          <w:bCs/>
          <w:sz w:val="28"/>
          <w:szCs w:val="28"/>
        </w:rPr>
        <w:t>SYLLABUS DISTRIBUTION</w:t>
      </w:r>
    </w:p>
    <w:p w14:paraId="6CA8513D" w14:textId="77777777" w:rsidR="00E956CA" w:rsidRPr="00187403" w:rsidRDefault="00E956CA" w:rsidP="00E956CA">
      <w:pPr>
        <w:spacing w:after="0" w:line="240" w:lineRule="auto"/>
        <w:jc w:val="center"/>
        <w:rPr>
          <w:rFonts w:ascii="Times New Roman" w:hAnsi="Times New Roman" w:cs="Times New Roman"/>
        </w:rPr>
      </w:pPr>
    </w:p>
    <w:p w14:paraId="10417365" w14:textId="77777777" w:rsidR="00E956CA" w:rsidRPr="000E56FF" w:rsidRDefault="00E956CA" w:rsidP="00E956CA">
      <w:pPr>
        <w:spacing w:after="0" w:line="240" w:lineRule="auto"/>
        <w:jc w:val="center"/>
        <w:rPr>
          <w:rFonts w:ascii="Times New Roman" w:hAnsi="Times New Roman" w:cs="Times New Roman"/>
          <w:sz w:val="32"/>
          <w:szCs w:val="32"/>
        </w:rPr>
      </w:pPr>
      <w:r w:rsidRPr="000E56FF">
        <w:rPr>
          <w:rFonts w:ascii="Times New Roman" w:hAnsi="Times New Roman" w:cs="Times New Roman"/>
          <w:b/>
          <w:bCs/>
          <w:sz w:val="32"/>
          <w:szCs w:val="32"/>
        </w:rPr>
        <w:t>BACHELOR OF SCIENCE (HONOURS)</w:t>
      </w:r>
    </w:p>
    <w:p w14:paraId="39F4A243" w14:textId="77777777" w:rsidR="00E956CA" w:rsidRPr="000E56FF" w:rsidRDefault="00E956CA" w:rsidP="00E956CA">
      <w:pPr>
        <w:spacing w:after="0" w:line="240" w:lineRule="auto"/>
        <w:jc w:val="center"/>
        <w:rPr>
          <w:rFonts w:ascii="Times New Roman" w:hAnsi="Times New Roman" w:cs="Times New Roman"/>
          <w:sz w:val="32"/>
          <w:szCs w:val="32"/>
        </w:rPr>
      </w:pPr>
      <w:r w:rsidRPr="000E56FF">
        <w:rPr>
          <w:rFonts w:ascii="Times New Roman" w:hAnsi="Times New Roman" w:cs="Times New Roman"/>
          <w:b/>
          <w:bCs/>
          <w:sz w:val="32"/>
          <w:szCs w:val="32"/>
        </w:rPr>
        <w:t>MAJOR IN ZOOLOGY</w:t>
      </w:r>
    </w:p>
    <w:p w14:paraId="7901C37F" w14:textId="77777777" w:rsidR="00E956CA" w:rsidRPr="000E56FF" w:rsidRDefault="00E956CA" w:rsidP="00E956CA">
      <w:pPr>
        <w:spacing w:after="0" w:line="240" w:lineRule="auto"/>
        <w:jc w:val="center"/>
        <w:rPr>
          <w:rFonts w:ascii="Times New Roman" w:hAnsi="Times New Roman" w:cs="Times New Roman"/>
          <w:sz w:val="32"/>
          <w:szCs w:val="32"/>
        </w:rPr>
      </w:pPr>
      <w:r w:rsidRPr="000E56FF">
        <w:rPr>
          <w:rFonts w:ascii="Times New Roman" w:hAnsi="Times New Roman" w:cs="Times New Roman"/>
          <w:b/>
          <w:bCs/>
          <w:sz w:val="32"/>
          <w:szCs w:val="32"/>
        </w:rPr>
        <w:t>4-YEAR UNDERGRADUATE PROGRAMME</w:t>
      </w:r>
    </w:p>
    <w:p w14:paraId="53B5D333" w14:textId="77777777" w:rsidR="00E956CA" w:rsidRPr="006F142C" w:rsidRDefault="00E956CA" w:rsidP="00E956CA">
      <w:pPr>
        <w:spacing w:after="0" w:line="240" w:lineRule="auto"/>
        <w:jc w:val="center"/>
        <w:rPr>
          <w:rFonts w:ascii="Times New Roman" w:hAnsi="Times New Roman" w:cs="Times New Roman"/>
          <w:i/>
          <w:iCs/>
        </w:rPr>
      </w:pPr>
      <w:r w:rsidRPr="006F142C">
        <w:rPr>
          <w:rFonts w:ascii="Times New Roman" w:hAnsi="Times New Roman" w:cs="Times New Roman"/>
          <w:i/>
          <w:iCs/>
        </w:rPr>
        <w:t>(w.e.f. Academic Year 2023-2024)</w:t>
      </w:r>
    </w:p>
    <w:p w14:paraId="0174334F" w14:textId="77777777" w:rsidR="00E956CA" w:rsidRPr="00187403" w:rsidRDefault="00E956CA" w:rsidP="00E956CA">
      <w:pPr>
        <w:spacing w:after="0" w:line="240" w:lineRule="auto"/>
        <w:jc w:val="center"/>
        <w:rPr>
          <w:rFonts w:ascii="Times New Roman" w:hAnsi="Times New Roman" w:cs="Times New Roman"/>
        </w:rPr>
      </w:pPr>
    </w:p>
    <w:p w14:paraId="61E100C4" w14:textId="77777777" w:rsidR="00E956CA" w:rsidRPr="00187403" w:rsidRDefault="00E956CA" w:rsidP="00E956CA">
      <w:pPr>
        <w:spacing w:after="0" w:line="240" w:lineRule="auto"/>
        <w:jc w:val="center"/>
        <w:rPr>
          <w:rFonts w:ascii="Times New Roman" w:hAnsi="Times New Roman" w:cs="Times New Roman"/>
        </w:rPr>
      </w:pPr>
      <w:r w:rsidRPr="00187403">
        <w:rPr>
          <w:rFonts w:ascii="Times New Roman" w:hAnsi="Times New Roman" w:cs="Times New Roman"/>
          <w:i/>
          <w:iCs/>
        </w:rPr>
        <w:t>Based on</w:t>
      </w:r>
    </w:p>
    <w:p w14:paraId="0FE73959" w14:textId="77777777" w:rsidR="00E956CA" w:rsidRPr="006F142C" w:rsidRDefault="00E956CA" w:rsidP="00E956CA">
      <w:pPr>
        <w:spacing w:after="0" w:line="240" w:lineRule="auto"/>
        <w:jc w:val="center"/>
        <w:rPr>
          <w:rFonts w:ascii="Times New Roman" w:hAnsi="Times New Roman" w:cs="Times New Roman"/>
        </w:rPr>
      </w:pPr>
      <w:r w:rsidRPr="006F142C">
        <w:rPr>
          <w:rFonts w:ascii="Times New Roman" w:hAnsi="Times New Roman" w:cs="Times New Roman"/>
        </w:rPr>
        <w:t>Curriculum &amp; Credit Framework for Undergraduate Programmes (CCFUP), 2023 &amp; NEP, 2020</w:t>
      </w:r>
    </w:p>
    <w:p w14:paraId="348FB79E" w14:textId="77777777" w:rsidR="00E956CA" w:rsidRDefault="00E956CA" w:rsidP="00E956CA">
      <w:pPr>
        <w:tabs>
          <w:tab w:val="left" w:pos="2856"/>
        </w:tabs>
      </w:pPr>
      <w:r>
        <w:tab/>
      </w:r>
    </w:p>
    <w:p w14:paraId="0883E94A" w14:textId="77777777" w:rsidR="00E956CA" w:rsidRDefault="00E956CA" w:rsidP="00E956CA">
      <w:pPr>
        <w:tabs>
          <w:tab w:val="left" w:pos="2856"/>
        </w:tabs>
        <w:jc w:val="center"/>
        <w:rPr>
          <w:rFonts w:ascii="Times New Roman" w:hAnsi="Times New Roman" w:cs="Times New Roman"/>
          <w:b/>
          <w:bCs/>
          <w:sz w:val="28"/>
          <w:szCs w:val="28"/>
        </w:rPr>
      </w:pPr>
      <w:r w:rsidRPr="000E56FF">
        <w:rPr>
          <w:rFonts w:ascii="Times New Roman" w:hAnsi="Times New Roman" w:cs="Times New Roman"/>
          <w:b/>
          <w:bCs/>
          <w:sz w:val="28"/>
          <w:szCs w:val="28"/>
        </w:rPr>
        <w:t xml:space="preserve">SEMESTER </w:t>
      </w:r>
      <w:r>
        <w:rPr>
          <w:rFonts w:ascii="Times New Roman" w:hAnsi="Times New Roman" w:cs="Times New Roman"/>
          <w:b/>
          <w:bCs/>
          <w:sz w:val="28"/>
          <w:szCs w:val="28"/>
        </w:rPr>
        <w:t>V</w:t>
      </w:r>
    </w:p>
    <w:tbl>
      <w:tblPr>
        <w:tblStyle w:val="TableGrid"/>
        <w:tblW w:w="0" w:type="auto"/>
        <w:tblLook w:val="04A0" w:firstRow="1" w:lastRow="0" w:firstColumn="1" w:lastColumn="0" w:noHBand="0" w:noVBand="1"/>
      </w:tblPr>
      <w:tblGrid>
        <w:gridCol w:w="1298"/>
        <w:gridCol w:w="1680"/>
        <w:gridCol w:w="1943"/>
        <w:gridCol w:w="943"/>
        <w:gridCol w:w="3152"/>
      </w:tblGrid>
      <w:tr w:rsidR="00E956CA" w14:paraId="6E3BDCC4" w14:textId="77777777" w:rsidTr="003A0F63">
        <w:tc>
          <w:tcPr>
            <w:tcW w:w="1298" w:type="dxa"/>
          </w:tcPr>
          <w:p w14:paraId="47997AE6" w14:textId="77777777" w:rsidR="00E956CA" w:rsidRPr="00C850DD" w:rsidRDefault="00E956CA" w:rsidP="003A0F63">
            <w:pPr>
              <w:tabs>
                <w:tab w:val="left" w:pos="2856"/>
              </w:tabs>
              <w:jc w:val="center"/>
              <w:rPr>
                <w:rFonts w:ascii="Times New Roman" w:hAnsi="Times New Roman" w:cs="Times New Roman"/>
                <w:sz w:val="28"/>
                <w:szCs w:val="28"/>
              </w:rPr>
            </w:pPr>
            <w:r w:rsidRPr="00C850DD">
              <w:rPr>
                <w:rFonts w:ascii="Times New Roman" w:hAnsi="Times New Roman" w:cs="Times New Roman"/>
                <w:sz w:val="28"/>
                <w:szCs w:val="28"/>
              </w:rPr>
              <w:lastRenderedPageBreak/>
              <w:t>Course Type</w:t>
            </w:r>
          </w:p>
        </w:tc>
        <w:tc>
          <w:tcPr>
            <w:tcW w:w="1680" w:type="dxa"/>
          </w:tcPr>
          <w:p w14:paraId="660C9A2D" w14:textId="77777777" w:rsidR="00E956CA" w:rsidRPr="00C850DD" w:rsidRDefault="00E956CA" w:rsidP="003A0F63">
            <w:pPr>
              <w:tabs>
                <w:tab w:val="left" w:pos="2856"/>
              </w:tabs>
              <w:jc w:val="center"/>
              <w:rPr>
                <w:rFonts w:ascii="Times New Roman" w:hAnsi="Times New Roman" w:cs="Times New Roman"/>
                <w:sz w:val="28"/>
                <w:szCs w:val="28"/>
              </w:rPr>
            </w:pPr>
            <w:r w:rsidRPr="00C850DD">
              <w:rPr>
                <w:rFonts w:ascii="Times New Roman" w:hAnsi="Times New Roman" w:cs="Times New Roman"/>
                <w:sz w:val="28"/>
                <w:szCs w:val="28"/>
              </w:rPr>
              <w:t>Course Code</w:t>
            </w:r>
          </w:p>
        </w:tc>
        <w:tc>
          <w:tcPr>
            <w:tcW w:w="1943" w:type="dxa"/>
          </w:tcPr>
          <w:p w14:paraId="0C839B46" w14:textId="77777777" w:rsidR="00E956CA" w:rsidRPr="00C850DD" w:rsidRDefault="00E956CA" w:rsidP="003A0F63">
            <w:pPr>
              <w:tabs>
                <w:tab w:val="left" w:pos="2856"/>
              </w:tabs>
              <w:jc w:val="center"/>
              <w:rPr>
                <w:rFonts w:ascii="Times New Roman" w:hAnsi="Times New Roman" w:cs="Times New Roman"/>
                <w:sz w:val="28"/>
                <w:szCs w:val="28"/>
              </w:rPr>
            </w:pPr>
            <w:r w:rsidRPr="00C850DD">
              <w:rPr>
                <w:rFonts w:ascii="Times New Roman" w:hAnsi="Times New Roman" w:cs="Times New Roman"/>
                <w:sz w:val="28"/>
                <w:szCs w:val="28"/>
              </w:rPr>
              <w:t>Course Title</w:t>
            </w:r>
          </w:p>
        </w:tc>
        <w:tc>
          <w:tcPr>
            <w:tcW w:w="943" w:type="dxa"/>
          </w:tcPr>
          <w:p w14:paraId="2FE887A0" w14:textId="77777777" w:rsidR="00E956CA" w:rsidRPr="00C850DD" w:rsidRDefault="00E956CA" w:rsidP="003A0F63">
            <w:pPr>
              <w:tabs>
                <w:tab w:val="left" w:pos="2856"/>
              </w:tabs>
              <w:jc w:val="center"/>
              <w:rPr>
                <w:rFonts w:ascii="Times New Roman" w:hAnsi="Times New Roman" w:cs="Times New Roman"/>
                <w:sz w:val="28"/>
                <w:szCs w:val="28"/>
              </w:rPr>
            </w:pPr>
            <w:r w:rsidRPr="00C850DD">
              <w:rPr>
                <w:rFonts w:ascii="Times New Roman" w:hAnsi="Times New Roman" w:cs="Times New Roman"/>
                <w:sz w:val="28"/>
                <w:szCs w:val="28"/>
              </w:rPr>
              <w:t>Credit</w:t>
            </w:r>
          </w:p>
        </w:tc>
        <w:tc>
          <w:tcPr>
            <w:tcW w:w="3152" w:type="dxa"/>
          </w:tcPr>
          <w:p w14:paraId="06A7CBA3" w14:textId="77777777" w:rsidR="00E956CA" w:rsidRPr="00C850DD" w:rsidRDefault="00E956CA" w:rsidP="003A0F63">
            <w:pPr>
              <w:tabs>
                <w:tab w:val="left" w:pos="2856"/>
              </w:tabs>
              <w:jc w:val="center"/>
              <w:rPr>
                <w:rFonts w:ascii="Times New Roman" w:hAnsi="Times New Roman" w:cs="Times New Roman"/>
                <w:sz w:val="28"/>
                <w:szCs w:val="28"/>
              </w:rPr>
            </w:pPr>
            <w:r w:rsidRPr="00C850DD">
              <w:rPr>
                <w:rFonts w:ascii="Times New Roman" w:hAnsi="Times New Roman" w:cs="Times New Roman"/>
                <w:sz w:val="28"/>
                <w:szCs w:val="28"/>
              </w:rPr>
              <w:t>Marks (CA+ESE=TOTAL)</w:t>
            </w:r>
          </w:p>
        </w:tc>
      </w:tr>
      <w:tr w:rsidR="00E956CA" w14:paraId="57AA7AB8" w14:textId="77777777" w:rsidTr="003A0F63">
        <w:tc>
          <w:tcPr>
            <w:tcW w:w="1298" w:type="dxa"/>
          </w:tcPr>
          <w:p w14:paraId="09914005" w14:textId="77777777" w:rsidR="00E956CA" w:rsidRPr="00C850DD" w:rsidRDefault="00E956CA" w:rsidP="003A0F63">
            <w:pPr>
              <w:tabs>
                <w:tab w:val="left" w:pos="2856"/>
              </w:tabs>
              <w:jc w:val="center"/>
              <w:rPr>
                <w:rFonts w:ascii="Times New Roman" w:hAnsi="Times New Roman" w:cs="Times New Roman"/>
                <w:sz w:val="28"/>
                <w:szCs w:val="28"/>
              </w:rPr>
            </w:pPr>
            <w:r w:rsidRPr="00C850DD">
              <w:rPr>
                <w:rFonts w:ascii="Times New Roman" w:hAnsi="Times New Roman" w:cs="Times New Roman"/>
                <w:sz w:val="28"/>
                <w:szCs w:val="28"/>
              </w:rPr>
              <w:t>Major-8</w:t>
            </w:r>
          </w:p>
        </w:tc>
        <w:tc>
          <w:tcPr>
            <w:tcW w:w="1680" w:type="dxa"/>
          </w:tcPr>
          <w:p w14:paraId="2451BA30" w14:textId="77777777" w:rsidR="00E956CA" w:rsidRPr="00C850DD" w:rsidRDefault="00E956CA" w:rsidP="003A0F63">
            <w:pPr>
              <w:tabs>
                <w:tab w:val="left" w:pos="2856"/>
              </w:tabs>
              <w:jc w:val="center"/>
              <w:rPr>
                <w:rFonts w:ascii="Times New Roman" w:hAnsi="Times New Roman" w:cs="Times New Roman"/>
                <w:sz w:val="28"/>
                <w:szCs w:val="28"/>
              </w:rPr>
            </w:pPr>
            <w:r w:rsidRPr="00C850DD">
              <w:rPr>
                <w:rFonts w:ascii="Times New Roman" w:hAnsi="Times New Roman" w:cs="Times New Roman"/>
                <w:sz w:val="28"/>
                <w:szCs w:val="28"/>
              </w:rPr>
              <w:t>ZOOHMJ08</w:t>
            </w:r>
          </w:p>
        </w:tc>
        <w:tc>
          <w:tcPr>
            <w:tcW w:w="1943" w:type="dxa"/>
          </w:tcPr>
          <w:p w14:paraId="6E608A04" w14:textId="77777777" w:rsidR="00E956CA" w:rsidRPr="00C850DD" w:rsidRDefault="00E956CA" w:rsidP="003A0F63">
            <w:pPr>
              <w:pStyle w:val="Default"/>
              <w:jc w:val="center"/>
            </w:pPr>
            <w:r w:rsidRPr="00C850DD">
              <w:t>T: Molecular Biology; P: Practical</w:t>
            </w:r>
          </w:p>
          <w:p w14:paraId="089BBFB5" w14:textId="77777777" w:rsidR="00E956CA" w:rsidRPr="00C850DD" w:rsidRDefault="00E956CA" w:rsidP="003A0F63">
            <w:pPr>
              <w:tabs>
                <w:tab w:val="left" w:pos="2856"/>
              </w:tabs>
              <w:jc w:val="center"/>
              <w:rPr>
                <w:rFonts w:ascii="Times New Roman" w:hAnsi="Times New Roman" w:cs="Times New Roman"/>
                <w:sz w:val="28"/>
                <w:szCs w:val="28"/>
              </w:rPr>
            </w:pPr>
          </w:p>
        </w:tc>
        <w:tc>
          <w:tcPr>
            <w:tcW w:w="943" w:type="dxa"/>
          </w:tcPr>
          <w:p w14:paraId="5A1626CB" w14:textId="77777777" w:rsidR="00E956CA" w:rsidRPr="00C850DD" w:rsidRDefault="00E956CA" w:rsidP="003A0F63">
            <w:pPr>
              <w:tabs>
                <w:tab w:val="left" w:pos="2856"/>
              </w:tabs>
              <w:jc w:val="center"/>
              <w:rPr>
                <w:rFonts w:ascii="Times New Roman" w:hAnsi="Times New Roman" w:cs="Times New Roman"/>
                <w:sz w:val="28"/>
                <w:szCs w:val="28"/>
              </w:rPr>
            </w:pPr>
            <w:r w:rsidRPr="00C850DD">
              <w:rPr>
                <w:rFonts w:ascii="Times New Roman" w:hAnsi="Times New Roman" w:cs="Times New Roman"/>
                <w:sz w:val="28"/>
                <w:szCs w:val="28"/>
              </w:rPr>
              <w:t>4</w:t>
            </w:r>
          </w:p>
        </w:tc>
        <w:tc>
          <w:tcPr>
            <w:tcW w:w="3152" w:type="dxa"/>
          </w:tcPr>
          <w:p w14:paraId="1EDB21C0" w14:textId="77777777" w:rsidR="00E956CA" w:rsidRPr="00C850DD" w:rsidRDefault="00E956CA" w:rsidP="003A0F63">
            <w:pPr>
              <w:tabs>
                <w:tab w:val="left" w:pos="2856"/>
              </w:tabs>
              <w:jc w:val="center"/>
              <w:rPr>
                <w:rFonts w:ascii="Times New Roman" w:hAnsi="Times New Roman" w:cs="Times New Roman"/>
                <w:sz w:val="28"/>
                <w:szCs w:val="28"/>
              </w:rPr>
            </w:pPr>
            <w:r w:rsidRPr="00C850DD">
              <w:rPr>
                <w:rFonts w:ascii="Times New Roman" w:hAnsi="Times New Roman" w:cs="Times New Roman"/>
                <w:sz w:val="28"/>
                <w:szCs w:val="28"/>
              </w:rPr>
              <w:t>15+60= 75</w:t>
            </w:r>
          </w:p>
        </w:tc>
      </w:tr>
      <w:tr w:rsidR="00E956CA" w14:paraId="24144D8D" w14:textId="77777777" w:rsidTr="003A0F63">
        <w:tc>
          <w:tcPr>
            <w:tcW w:w="1298" w:type="dxa"/>
          </w:tcPr>
          <w:p w14:paraId="4232D8FC" w14:textId="77777777" w:rsidR="00E956CA" w:rsidRPr="00C850DD" w:rsidRDefault="00E956CA" w:rsidP="003A0F63">
            <w:pPr>
              <w:tabs>
                <w:tab w:val="left" w:pos="2856"/>
              </w:tabs>
              <w:jc w:val="center"/>
              <w:rPr>
                <w:rFonts w:ascii="Times New Roman" w:hAnsi="Times New Roman" w:cs="Times New Roman"/>
                <w:sz w:val="28"/>
                <w:szCs w:val="28"/>
              </w:rPr>
            </w:pPr>
            <w:r w:rsidRPr="00C850DD">
              <w:rPr>
                <w:rFonts w:ascii="Times New Roman" w:hAnsi="Times New Roman" w:cs="Times New Roman"/>
                <w:sz w:val="28"/>
                <w:szCs w:val="28"/>
              </w:rPr>
              <w:t>Major-9</w:t>
            </w:r>
          </w:p>
        </w:tc>
        <w:tc>
          <w:tcPr>
            <w:tcW w:w="1680" w:type="dxa"/>
          </w:tcPr>
          <w:p w14:paraId="33BB03DB" w14:textId="77777777" w:rsidR="00E956CA" w:rsidRPr="00C850DD" w:rsidRDefault="00E956CA" w:rsidP="003A0F63">
            <w:pPr>
              <w:tabs>
                <w:tab w:val="left" w:pos="2856"/>
              </w:tabs>
              <w:jc w:val="center"/>
              <w:rPr>
                <w:rFonts w:ascii="Times New Roman" w:hAnsi="Times New Roman" w:cs="Times New Roman"/>
                <w:sz w:val="28"/>
                <w:szCs w:val="28"/>
              </w:rPr>
            </w:pPr>
            <w:r w:rsidRPr="00C850DD">
              <w:rPr>
                <w:rFonts w:ascii="Times New Roman" w:hAnsi="Times New Roman" w:cs="Times New Roman"/>
                <w:sz w:val="28"/>
                <w:szCs w:val="28"/>
              </w:rPr>
              <w:t>ZOOHMJ09</w:t>
            </w:r>
          </w:p>
        </w:tc>
        <w:tc>
          <w:tcPr>
            <w:tcW w:w="1943" w:type="dxa"/>
          </w:tcPr>
          <w:p w14:paraId="288FA6E7" w14:textId="77777777" w:rsidR="00E956CA" w:rsidRPr="00C850DD" w:rsidRDefault="00E956CA" w:rsidP="003A0F63">
            <w:pPr>
              <w:pStyle w:val="Default"/>
              <w:jc w:val="center"/>
            </w:pPr>
            <w:r w:rsidRPr="00C850DD">
              <w:t>T: Taxonomy, Adaptation, &amp; Evolution; P: Practical</w:t>
            </w:r>
          </w:p>
          <w:p w14:paraId="2A02A431" w14:textId="77777777" w:rsidR="00E956CA" w:rsidRPr="00C850DD" w:rsidRDefault="00E956CA" w:rsidP="003A0F63">
            <w:pPr>
              <w:tabs>
                <w:tab w:val="left" w:pos="2856"/>
              </w:tabs>
              <w:jc w:val="center"/>
              <w:rPr>
                <w:rFonts w:ascii="Times New Roman" w:hAnsi="Times New Roman" w:cs="Times New Roman"/>
                <w:sz w:val="28"/>
                <w:szCs w:val="28"/>
              </w:rPr>
            </w:pPr>
          </w:p>
        </w:tc>
        <w:tc>
          <w:tcPr>
            <w:tcW w:w="943" w:type="dxa"/>
          </w:tcPr>
          <w:p w14:paraId="4261AF16" w14:textId="77777777" w:rsidR="00E956CA" w:rsidRPr="00C850DD" w:rsidRDefault="00E956CA" w:rsidP="003A0F63">
            <w:pPr>
              <w:tabs>
                <w:tab w:val="left" w:pos="2856"/>
              </w:tabs>
              <w:jc w:val="center"/>
              <w:rPr>
                <w:rFonts w:ascii="Times New Roman" w:hAnsi="Times New Roman" w:cs="Times New Roman"/>
                <w:sz w:val="28"/>
                <w:szCs w:val="28"/>
              </w:rPr>
            </w:pPr>
            <w:r w:rsidRPr="00C850DD">
              <w:rPr>
                <w:rFonts w:ascii="Times New Roman" w:hAnsi="Times New Roman" w:cs="Times New Roman"/>
                <w:sz w:val="28"/>
                <w:szCs w:val="28"/>
              </w:rPr>
              <w:t>4</w:t>
            </w:r>
          </w:p>
        </w:tc>
        <w:tc>
          <w:tcPr>
            <w:tcW w:w="3152" w:type="dxa"/>
          </w:tcPr>
          <w:p w14:paraId="3886BD2E" w14:textId="77777777" w:rsidR="00E956CA" w:rsidRPr="00C850DD" w:rsidRDefault="00E956CA" w:rsidP="003A0F63">
            <w:pPr>
              <w:tabs>
                <w:tab w:val="left" w:pos="2856"/>
              </w:tabs>
              <w:jc w:val="center"/>
              <w:rPr>
                <w:rFonts w:ascii="Times New Roman" w:hAnsi="Times New Roman" w:cs="Times New Roman"/>
                <w:sz w:val="28"/>
                <w:szCs w:val="28"/>
              </w:rPr>
            </w:pPr>
            <w:r w:rsidRPr="00C850DD">
              <w:rPr>
                <w:rFonts w:ascii="Times New Roman" w:hAnsi="Times New Roman" w:cs="Times New Roman"/>
                <w:sz w:val="28"/>
                <w:szCs w:val="28"/>
              </w:rPr>
              <w:t>15+60= 75</w:t>
            </w:r>
          </w:p>
        </w:tc>
      </w:tr>
      <w:tr w:rsidR="00E956CA" w14:paraId="38D1CAA8" w14:textId="77777777" w:rsidTr="003A0F63">
        <w:tc>
          <w:tcPr>
            <w:tcW w:w="1298" w:type="dxa"/>
          </w:tcPr>
          <w:p w14:paraId="39EFEAC5" w14:textId="77777777" w:rsidR="00E956CA" w:rsidRPr="00C850DD" w:rsidRDefault="00E956CA" w:rsidP="003A0F63">
            <w:pPr>
              <w:tabs>
                <w:tab w:val="left" w:pos="2856"/>
              </w:tabs>
              <w:jc w:val="center"/>
              <w:rPr>
                <w:rFonts w:ascii="Times New Roman" w:hAnsi="Times New Roman" w:cs="Times New Roman"/>
                <w:sz w:val="28"/>
                <w:szCs w:val="28"/>
              </w:rPr>
            </w:pPr>
            <w:r w:rsidRPr="00C850DD">
              <w:rPr>
                <w:rFonts w:ascii="Times New Roman" w:hAnsi="Times New Roman" w:cs="Times New Roman"/>
                <w:sz w:val="28"/>
                <w:szCs w:val="28"/>
              </w:rPr>
              <w:t>Major-10</w:t>
            </w:r>
          </w:p>
        </w:tc>
        <w:tc>
          <w:tcPr>
            <w:tcW w:w="1680" w:type="dxa"/>
          </w:tcPr>
          <w:p w14:paraId="440E6B85" w14:textId="77777777" w:rsidR="00E956CA" w:rsidRPr="00C850DD" w:rsidRDefault="00E956CA" w:rsidP="003A0F63">
            <w:pPr>
              <w:tabs>
                <w:tab w:val="left" w:pos="2856"/>
              </w:tabs>
              <w:jc w:val="center"/>
              <w:rPr>
                <w:rFonts w:ascii="Times New Roman" w:hAnsi="Times New Roman" w:cs="Times New Roman"/>
                <w:sz w:val="28"/>
                <w:szCs w:val="28"/>
              </w:rPr>
            </w:pPr>
            <w:r w:rsidRPr="00C850DD">
              <w:rPr>
                <w:rFonts w:ascii="Times New Roman" w:hAnsi="Times New Roman" w:cs="Times New Roman"/>
                <w:sz w:val="28"/>
                <w:szCs w:val="28"/>
              </w:rPr>
              <w:t>ZOOHMJ10</w:t>
            </w:r>
          </w:p>
        </w:tc>
        <w:tc>
          <w:tcPr>
            <w:tcW w:w="1943" w:type="dxa"/>
          </w:tcPr>
          <w:p w14:paraId="783FB2FE" w14:textId="77777777" w:rsidR="00E956CA" w:rsidRPr="00C850DD" w:rsidRDefault="00E956CA" w:rsidP="003A0F63">
            <w:pPr>
              <w:pStyle w:val="Default"/>
              <w:jc w:val="center"/>
            </w:pPr>
            <w:r w:rsidRPr="00C850DD">
              <w:t>T: Histology &amp; Endocrinology; P: Practical</w:t>
            </w:r>
          </w:p>
          <w:p w14:paraId="3EC2A6C5" w14:textId="77777777" w:rsidR="00E956CA" w:rsidRPr="00C850DD" w:rsidRDefault="00E956CA" w:rsidP="003A0F63">
            <w:pPr>
              <w:tabs>
                <w:tab w:val="left" w:pos="2856"/>
              </w:tabs>
              <w:jc w:val="center"/>
              <w:rPr>
                <w:rFonts w:ascii="Times New Roman" w:hAnsi="Times New Roman" w:cs="Times New Roman"/>
                <w:sz w:val="28"/>
                <w:szCs w:val="28"/>
              </w:rPr>
            </w:pPr>
          </w:p>
        </w:tc>
        <w:tc>
          <w:tcPr>
            <w:tcW w:w="943" w:type="dxa"/>
          </w:tcPr>
          <w:p w14:paraId="4C84AE01" w14:textId="77777777" w:rsidR="00E956CA" w:rsidRPr="00C850DD" w:rsidRDefault="00E956CA" w:rsidP="003A0F63">
            <w:pPr>
              <w:tabs>
                <w:tab w:val="left" w:pos="2856"/>
              </w:tabs>
              <w:jc w:val="center"/>
              <w:rPr>
                <w:rFonts w:ascii="Times New Roman" w:hAnsi="Times New Roman" w:cs="Times New Roman"/>
                <w:sz w:val="28"/>
                <w:szCs w:val="28"/>
              </w:rPr>
            </w:pPr>
            <w:r w:rsidRPr="00C850DD">
              <w:rPr>
                <w:rFonts w:ascii="Times New Roman" w:hAnsi="Times New Roman" w:cs="Times New Roman"/>
                <w:sz w:val="28"/>
                <w:szCs w:val="28"/>
              </w:rPr>
              <w:t>4</w:t>
            </w:r>
          </w:p>
        </w:tc>
        <w:tc>
          <w:tcPr>
            <w:tcW w:w="3152" w:type="dxa"/>
          </w:tcPr>
          <w:p w14:paraId="19143F6C" w14:textId="77777777" w:rsidR="00E956CA" w:rsidRPr="00C850DD" w:rsidRDefault="00E956CA" w:rsidP="003A0F63">
            <w:pPr>
              <w:tabs>
                <w:tab w:val="left" w:pos="2856"/>
              </w:tabs>
              <w:jc w:val="center"/>
              <w:rPr>
                <w:rFonts w:ascii="Times New Roman" w:hAnsi="Times New Roman" w:cs="Times New Roman"/>
                <w:sz w:val="28"/>
                <w:szCs w:val="28"/>
              </w:rPr>
            </w:pPr>
            <w:r w:rsidRPr="00C850DD">
              <w:rPr>
                <w:rFonts w:ascii="Times New Roman" w:hAnsi="Times New Roman" w:cs="Times New Roman"/>
                <w:sz w:val="28"/>
                <w:szCs w:val="28"/>
              </w:rPr>
              <w:t>15+60= 75</w:t>
            </w:r>
          </w:p>
        </w:tc>
      </w:tr>
      <w:tr w:rsidR="00E956CA" w14:paraId="1A332443" w14:textId="77777777" w:rsidTr="003A0F63">
        <w:tc>
          <w:tcPr>
            <w:tcW w:w="1298" w:type="dxa"/>
          </w:tcPr>
          <w:p w14:paraId="63586040" w14:textId="77777777" w:rsidR="00E956CA" w:rsidRPr="00C850DD" w:rsidRDefault="00E956CA" w:rsidP="003A0F63">
            <w:pPr>
              <w:tabs>
                <w:tab w:val="left" w:pos="2856"/>
              </w:tabs>
              <w:jc w:val="center"/>
              <w:rPr>
                <w:rFonts w:ascii="Times New Roman" w:hAnsi="Times New Roman" w:cs="Times New Roman"/>
                <w:sz w:val="28"/>
                <w:szCs w:val="28"/>
              </w:rPr>
            </w:pPr>
            <w:r w:rsidRPr="00C850DD">
              <w:rPr>
                <w:rFonts w:ascii="Times New Roman" w:hAnsi="Times New Roman" w:cs="Times New Roman"/>
                <w:sz w:val="28"/>
                <w:szCs w:val="28"/>
              </w:rPr>
              <w:t>Major-Elective-01</w:t>
            </w:r>
          </w:p>
        </w:tc>
        <w:tc>
          <w:tcPr>
            <w:tcW w:w="1680" w:type="dxa"/>
          </w:tcPr>
          <w:p w14:paraId="5071738E" w14:textId="77777777" w:rsidR="00E956CA" w:rsidRPr="00C850DD" w:rsidRDefault="00E956CA" w:rsidP="003A0F63">
            <w:pPr>
              <w:tabs>
                <w:tab w:val="left" w:pos="2856"/>
              </w:tabs>
              <w:jc w:val="center"/>
              <w:rPr>
                <w:rFonts w:ascii="Times New Roman" w:hAnsi="Times New Roman" w:cs="Times New Roman"/>
                <w:sz w:val="28"/>
                <w:szCs w:val="28"/>
              </w:rPr>
            </w:pPr>
            <w:r w:rsidRPr="00C850DD">
              <w:rPr>
                <w:rFonts w:ascii="Times New Roman" w:hAnsi="Times New Roman" w:cs="Times New Roman"/>
                <w:sz w:val="28"/>
                <w:szCs w:val="28"/>
              </w:rPr>
              <w:t>ZOOHDSE1</w:t>
            </w:r>
          </w:p>
        </w:tc>
        <w:tc>
          <w:tcPr>
            <w:tcW w:w="1943" w:type="dxa"/>
          </w:tcPr>
          <w:p w14:paraId="2B6AF58A" w14:textId="77777777" w:rsidR="00E956CA" w:rsidRPr="00C850DD" w:rsidRDefault="00E956CA" w:rsidP="003A0F63">
            <w:pPr>
              <w:pStyle w:val="Default"/>
              <w:jc w:val="center"/>
            </w:pPr>
            <w:r w:rsidRPr="00C850DD">
              <w:t>Fish &amp; Fisheries OR</w:t>
            </w:r>
          </w:p>
          <w:p w14:paraId="415A78A3" w14:textId="77777777" w:rsidR="00E956CA" w:rsidRPr="007E4350" w:rsidRDefault="00E956CA" w:rsidP="00E956CA">
            <w:pPr>
              <w:pStyle w:val="ListParagraph"/>
              <w:numPr>
                <w:ilvl w:val="0"/>
                <w:numId w:val="1"/>
              </w:numPr>
              <w:tabs>
                <w:tab w:val="left" w:pos="2856"/>
              </w:tabs>
              <w:spacing w:line="240" w:lineRule="auto"/>
              <w:jc w:val="center"/>
              <w:rPr>
                <w:rFonts w:ascii="Times New Roman" w:hAnsi="Times New Roman" w:cs="Times New Roman"/>
                <w:b/>
                <w:bCs/>
                <w:sz w:val="28"/>
                <w:szCs w:val="28"/>
              </w:rPr>
            </w:pPr>
            <w:r w:rsidRPr="007E4350">
              <w:rPr>
                <w:rFonts w:ascii="Times New Roman" w:hAnsi="Times New Roman" w:cs="Times New Roman"/>
                <w:b/>
                <w:bCs/>
              </w:rPr>
              <w:t>Toxicology</w:t>
            </w:r>
          </w:p>
        </w:tc>
        <w:tc>
          <w:tcPr>
            <w:tcW w:w="943" w:type="dxa"/>
          </w:tcPr>
          <w:p w14:paraId="46D2E652" w14:textId="77777777" w:rsidR="00E956CA" w:rsidRPr="00C850DD" w:rsidRDefault="00E956CA" w:rsidP="003A0F63">
            <w:pPr>
              <w:tabs>
                <w:tab w:val="left" w:pos="2856"/>
              </w:tabs>
              <w:jc w:val="center"/>
              <w:rPr>
                <w:rFonts w:ascii="Times New Roman" w:hAnsi="Times New Roman" w:cs="Times New Roman"/>
                <w:sz w:val="28"/>
                <w:szCs w:val="28"/>
              </w:rPr>
            </w:pPr>
            <w:r w:rsidRPr="00C850DD">
              <w:rPr>
                <w:rFonts w:ascii="Times New Roman" w:hAnsi="Times New Roman" w:cs="Times New Roman"/>
                <w:sz w:val="28"/>
                <w:szCs w:val="28"/>
              </w:rPr>
              <w:t>4</w:t>
            </w:r>
          </w:p>
        </w:tc>
        <w:tc>
          <w:tcPr>
            <w:tcW w:w="3152" w:type="dxa"/>
          </w:tcPr>
          <w:p w14:paraId="23DAC137" w14:textId="77777777" w:rsidR="00E956CA" w:rsidRPr="00C850DD" w:rsidRDefault="00E956CA" w:rsidP="003A0F63">
            <w:pPr>
              <w:tabs>
                <w:tab w:val="left" w:pos="2856"/>
              </w:tabs>
              <w:jc w:val="center"/>
              <w:rPr>
                <w:rFonts w:ascii="Times New Roman" w:hAnsi="Times New Roman" w:cs="Times New Roman"/>
                <w:sz w:val="28"/>
                <w:szCs w:val="28"/>
              </w:rPr>
            </w:pPr>
            <w:r w:rsidRPr="00C850DD">
              <w:rPr>
                <w:rFonts w:ascii="Times New Roman" w:hAnsi="Times New Roman" w:cs="Times New Roman"/>
                <w:sz w:val="28"/>
                <w:szCs w:val="28"/>
              </w:rPr>
              <w:t>15+60= 75</w:t>
            </w:r>
          </w:p>
        </w:tc>
      </w:tr>
      <w:tr w:rsidR="00E956CA" w14:paraId="0BE808A1" w14:textId="77777777" w:rsidTr="003A0F63">
        <w:tc>
          <w:tcPr>
            <w:tcW w:w="1298" w:type="dxa"/>
          </w:tcPr>
          <w:p w14:paraId="3702EA8B" w14:textId="77777777" w:rsidR="00E956CA" w:rsidRPr="00C850DD" w:rsidRDefault="00E956CA" w:rsidP="003A0F63">
            <w:pPr>
              <w:tabs>
                <w:tab w:val="left" w:pos="2856"/>
              </w:tabs>
              <w:jc w:val="center"/>
              <w:rPr>
                <w:rFonts w:ascii="Times New Roman" w:hAnsi="Times New Roman" w:cs="Times New Roman"/>
                <w:sz w:val="28"/>
                <w:szCs w:val="28"/>
              </w:rPr>
            </w:pPr>
            <w:r w:rsidRPr="00C850DD">
              <w:rPr>
                <w:rFonts w:ascii="Times New Roman" w:hAnsi="Times New Roman" w:cs="Times New Roman"/>
                <w:sz w:val="28"/>
                <w:szCs w:val="28"/>
              </w:rPr>
              <w:t>Minor-5</w:t>
            </w:r>
          </w:p>
        </w:tc>
        <w:tc>
          <w:tcPr>
            <w:tcW w:w="1680" w:type="dxa"/>
          </w:tcPr>
          <w:p w14:paraId="05ECA5ED" w14:textId="77777777" w:rsidR="00E956CA" w:rsidRPr="00C850DD" w:rsidRDefault="00E956CA" w:rsidP="003A0F63">
            <w:pPr>
              <w:tabs>
                <w:tab w:val="left" w:pos="2856"/>
              </w:tabs>
              <w:jc w:val="center"/>
              <w:rPr>
                <w:rFonts w:ascii="Times New Roman" w:hAnsi="Times New Roman" w:cs="Times New Roman"/>
                <w:sz w:val="28"/>
                <w:szCs w:val="28"/>
              </w:rPr>
            </w:pPr>
            <w:r w:rsidRPr="00C850DD">
              <w:rPr>
                <w:rFonts w:ascii="Times New Roman" w:hAnsi="Times New Roman" w:cs="Times New Roman"/>
                <w:sz w:val="28"/>
                <w:szCs w:val="28"/>
              </w:rPr>
              <w:t>ZOOMIN05</w:t>
            </w:r>
          </w:p>
        </w:tc>
        <w:tc>
          <w:tcPr>
            <w:tcW w:w="1943" w:type="dxa"/>
          </w:tcPr>
          <w:p w14:paraId="62A616E3" w14:textId="77777777" w:rsidR="00E956CA" w:rsidRPr="00C850DD" w:rsidRDefault="00E956CA" w:rsidP="003A0F63">
            <w:pPr>
              <w:pStyle w:val="Default"/>
              <w:jc w:val="center"/>
            </w:pPr>
            <w:r w:rsidRPr="00C850DD">
              <w:t>T: Animal Physiology &amp; Biochemistry; P: Practical</w:t>
            </w:r>
          </w:p>
          <w:p w14:paraId="18C8FF99" w14:textId="77777777" w:rsidR="00E956CA" w:rsidRPr="00C850DD" w:rsidRDefault="00E956CA" w:rsidP="003A0F63">
            <w:pPr>
              <w:tabs>
                <w:tab w:val="left" w:pos="2856"/>
              </w:tabs>
              <w:jc w:val="center"/>
              <w:rPr>
                <w:rFonts w:ascii="Times New Roman" w:hAnsi="Times New Roman" w:cs="Times New Roman"/>
                <w:sz w:val="28"/>
                <w:szCs w:val="28"/>
              </w:rPr>
            </w:pPr>
          </w:p>
        </w:tc>
        <w:tc>
          <w:tcPr>
            <w:tcW w:w="943" w:type="dxa"/>
          </w:tcPr>
          <w:p w14:paraId="72025118" w14:textId="77777777" w:rsidR="00E956CA" w:rsidRPr="00C850DD" w:rsidRDefault="00E956CA" w:rsidP="003A0F63">
            <w:pPr>
              <w:tabs>
                <w:tab w:val="left" w:pos="2856"/>
              </w:tabs>
              <w:jc w:val="center"/>
              <w:rPr>
                <w:rFonts w:ascii="Times New Roman" w:hAnsi="Times New Roman" w:cs="Times New Roman"/>
                <w:sz w:val="28"/>
                <w:szCs w:val="28"/>
              </w:rPr>
            </w:pPr>
            <w:r w:rsidRPr="00C850DD">
              <w:rPr>
                <w:rFonts w:ascii="Times New Roman" w:hAnsi="Times New Roman" w:cs="Times New Roman"/>
                <w:sz w:val="28"/>
                <w:szCs w:val="28"/>
              </w:rPr>
              <w:t>4</w:t>
            </w:r>
          </w:p>
        </w:tc>
        <w:tc>
          <w:tcPr>
            <w:tcW w:w="3152" w:type="dxa"/>
          </w:tcPr>
          <w:p w14:paraId="5DEDEE9E" w14:textId="77777777" w:rsidR="00E956CA" w:rsidRPr="00C850DD" w:rsidRDefault="00E956CA" w:rsidP="003A0F63">
            <w:pPr>
              <w:tabs>
                <w:tab w:val="left" w:pos="2856"/>
              </w:tabs>
              <w:jc w:val="center"/>
              <w:rPr>
                <w:rFonts w:ascii="Times New Roman" w:hAnsi="Times New Roman" w:cs="Times New Roman"/>
                <w:sz w:val="28"/>
                <w:szCs w:val="28"/>
              </w:rPr>
            </w:pPr>
            <w:r w:rsidRPr="00C850DD">
              <w:rPr>
                <w:rFonts w:ascii="Times New Roman" w:hAnsi="Times New Roman" w:cs="Times New Roman"/>
                <w:sz w:val="28"/>
                <w:szCs w:val="28"/>
              </w:rPr>
              <w:t>15+60= 75</w:t>
            </w:r>
          </w:p>
        </w:tc>
      </w:tr>
    </w:tbl>
    <w:p w14:paraId="5F9FCB2C" w14:textId="77777777" w:rsidR="00E956CA" w:rsidRDefault="00E956CA" w:rsidP="00E956CA">
      <w:pPr>
        <w:tabs>
          <w:tab w:val="left" w:pos="2856"/>
        </w:tabs>
        <w:spacing w:after="0" w:line="240" w:lineRule="auto"/>
        <w:jc w:val="both"/>
        <w:rPr>
          <w:rFonts w:ascii="Times New Roman" w:hAnsi="Times New Roman" w:cs="Times New Roman"/>
          <w:sz w:val="28"/>
          <w:szCs w:val="28"/>
        </w:rPr>
      </w:pPr>
    </w:p>
    <w:p w14:paraId="10424A27" w14:textId="77777777" w:rsidR="00E956CA" w:rsidRPr="00715DA3" w:rsidRDefault="00E956CA" w:rsidP="00E956CA">
      <w:pPr>
        <w:tabs>
          <w:tab w:val="left" w:pos="2856"/>
        </w:tabs>
        <w:spacing w:after="0" w:line="240" w:lineRule="auto"/>
        <w:jc w:val="both"/>
        <w:rPr>
          <w:rFonts w:ascii="Times New Roman" w:hAnsi="Times New Roman" w:cs="Times New Roman"/>
          <w:b/>
          <w:bCs/>
          <w:sz w:val="28"/>
          <w:szCs w:val="28"/>
        </w:rPr>
      </w:pPr>
      <w:r w:rsidRPr="00715DA3">
        <w:rPr>
          <w:rFonts w:ascii="Times New Roman" w:hAnsi="Times New Roman" w:cs="Times New Roman"/>
          <w:b/>
          <w:bCs/>
          <w:sz w:val="28"/>
          <w:szCs w:val="28"/>
        </w:rPr>
        <w:t xml:space="preserve">MJ-8: Molecular Biology Credits 04 (Full Marks: 75) </w:t>
      </w:r>
    </w:p>
    <w:p w14:paraId="5A23749C" w14:textId="77777777" w:rsidR="00E956CA" w:rsidRPr="00715DA3" w:rsidRDefault="00E956CA" w:rsidP="00E956CA">
      <w:pPr>
        <w:tabs>
          <w:tab w:val="left" w:pos="2856"/>
        </w:tabs>
        <w:spacing w:after="0" w:line="240" w:lineRule="auto"/>
        <w:jc w:val="both"/>
        <w:rPr>
          <w:rFonts w:ascii="Times New Roman" w:hAnsi="Times New Roman" w:cs="Times New Roman"/>
          <w:b/>
          <w:bCs/>
        </w:rPr>
      </w:pPr>
      <w:r w:rsidRPr="00715DA3">
        <w:rPr>
          <w:rFonts w:ascii="Times New Roman" w:hAnsi="Times New Roman" w:cs="Times New Roman"/>
          <w:b/>
          <w:bCs/>
        </w:rPr>
        <w:t xml:space="preserve">About the Course </w:t>
      </w:r>
    </w:p>
    <w:p w14:paraId="1D3D7897" w14:textId="77777777" w:rsidR="00E956CA" w:rsidRPr="00715DA3" w:rsidRDefault="00E956CA" w:rsidP="00E956CA">
      <w:pPr>
        <w:tabs>
          <w:tab w:val="left" w:pos="2856"/>
        </w:tabs>
        <w:spacing w:after="0" w:line="240" w:lineRule="auto"/>
        <w:jc w:val="both"/>
        <w:rPr>
          <w:rFonts w:ascii="Times New Roman" w:hAnsi="Times New Roman" w:cs="Times New Roman"/>
        </w:rPr>
      </w:pPr>
      <w:r w:rsidRPr="00715DA3">
        <w:rPr>
          <w:rFonts w:ascii="Times New Roman" w:hAnsi="Times New Roman" w:cs="Times New Roman"/>
        </w:rPr>
        <w:t xml:space="preserve">This course is designed to introduce the basic structure and functional role of nucleic acids. The students may get knowledge of the central dogma of molecular biology (replication, transcription, translation of nucleic acids) and gene regulation. The syllabus also describes the DNA lesions and their repair mechanism. </w:t>
      </w:r>
    </w:p>
    <w:p w14:paraId="5A47EC41" w14:textId="77777777" w:rsidR="00E956CA" w:rsidRPr="00715DA3" w:rsidRDefault="00E956CA" w:rsidP="00E956CA">
      <w:pPr>
        <w:tabs>
          <w:tab w:val="left" w:pos="2856"/>
        </w:tabs>
        <w:spacing w:after="0" w:line="240" w:lineRule="auto"/>
        <w:jc w:val="both"/>
        <w:rPr>
          <w:rFonts w:ascii="Times New Roman" w:hAnsi="Times New Roman" w:cs="Times New Roman"/>
          <w:b/>
          <w:bCs/>
        </w:rPr>
      </w:pPr>
      <w:r w:rsidRPr="00715DA3">
        <w:rPr>
          <w:rFonts w:ascii="Times New Roman" w:hAnsi="Times New Roman" w:cs="Times New Roman"/>
          <w:b/>
          <w:bCs/>
        </w:rPr>
        <w:t xml:space="preserve">Course Outcomes </w:t>
      </w:r>
    </w:p>
    <w:p w14:paraId="143F6AAF" w14:textId="77777777" w:rsidR="00E956CA" w:rsidRPr="00715DA3" w:rsidRDefault="00E956CA" w:rsidP="00E956CA">
      <w:pPr>
        <w:tabs>
          <w:tab w:val="left" w:pos="2856"/>
        </w:tabs>
        <w:spacing w:after="0" w:line="240" w:lineRule="auto"/>
        <w:jc w:val="both"/>
        <w:rPr>
          <w:rFonts w:ascii="Times New Roman" w:hAnsi="Times New Roman" w:cs="Times New Roman"/>
        </w:rPr>
      </w:pPr>
      <w:r w:rsidRPr="00715DA3">
        <w:rPr>
          <w:rFonts w:ascii="Times New Roman" w:hAnsi="Times New Roman" w:cs="Times New Roman"/>
        </w:rPr>
        <w:t xml:space="preserve">The student, after the course, will be able to: </w:t>
      </w:r>
    </w:p>
    <w:p w14:paraId="5FEC72B8" w14:textId="77777777" w:rsidR="00E956CA" w:rsidRPr="00715DA3" w:rsidRDefault="00E956CA" w:rsidP="00E956CA">
      <w:pPr>
        <w:tabs>
          <w:tab w:val="left" w:pos="2856"/>
        </w:tabs>
        <w:spacing w:after="0" w:line="240" w:lineRule="auto"/>
        <w:jc w:val="both"/>
        <w:rPr>
          <w:rFonts w:ascii="Times New Roman" w:hAnsi="Times New Roman" w:cs="Times New Roman"/>
        </w:rPr>
      </w:pPr>
      <w:r w:rsidRPr="00715DA3">
        <w:rPr>
          <w:rFonts w:ascii="Times New Roman" w:hAnsi="Times New Roman" w:cs="Times New Roman"/>
        </w:rPr>
        <w:t xml:space="preserve">1. Understand the structure and properties of DNA &amp; RNA. </w:t>
      </w:r>
    </w:p>
    <w:p w14:paraId="0CF9F110" w14:textId="77777777" w:rsidR="00E956CA" w:rsidRPr="00715DA3" w:rsidRDefault="00E956CA" w:rsidP="00E956CA">
      <w:pPr>
        <w:tabs>
          <w:tab w:val="left" w:pos="2856"/>
        </w:tabs>
        <w:spacing w:after="0" w:line="240" w:lineRule="auto"/>
        <w:jc w:val="both"/>
        <w:rPr>
          <w:rFonts w:ascii="Times New Roman" w:hAnsi="Times New Roman" w:cs="Times New Roman"/>
        </w:rPr>
      </w:pPr>
      <w:r w:rsidRPr="00715DA3">
        <w:rPr>
          <w:rFonts w:ascii="Times New Roman" w:hAnsi="Times New Roman" w:cs="Times New Roman"/>
        </w:rPr>
        <w:t xml:space="preserve">2. Learn how the DNA is packaged inside the chromosome. </w:t>
      </w:r>
    </w:p>
    <w:p w14:paraId="6BA19BB9" w14:textId="77777777" w:rsidR="00E956CA" w:rsidRPr="00715DA3" w:rsidRDefault="00E956CA" w:rsidP="00E956CA">
      <w:pPr>
        <w:tabs>
          <w:tab w:val="left" w:pos="2856"/>
        </w:tabs>
        <w:spacing w:after="0" w:line="240" w:lineRule="auto"/>
        <w:jc w:val="both"/>
        <w:rPr>
          <w:rFonts w:ascii="Times New Roman" w:hAnsi="Times New Roman" w:cs="Times New Roman"/>
        </w:rPr>
      </w:pPr>
      <w:r w:rsidRPr="00715DA3">
        <w:rPr>
          <w:rFonts w:ascii="Times New Roman" w:hAnsi="Times New Roman" w:cs="Times New Roman"/>
        </w:rPr>
        <w:t xml:space="preserve">3. Explain the underpinnings of the mechanism of DNA replication and DNA repair. </w:t>
      </w:r>
    </w:p>
    <w:p w14:paraId="31DFE8CA" w14:textId="77777777" w:rsidR="00E956CA" w:rsidRPr="00715DA3" w:rsidRDefault="00E956CA" w:rsidP="00E956CA">
      <w:pPr>
        <w:tabs>
          <w:tab w:val="left" w:pos="2856"/>
        </w:tabs>
        <w:spacing w:after="0" w:line="240" w:lineRule="auto"/>
        <w:jc w:val="both"/>
        <w:rPr>
          <w:rFonts w:ascii="Times New Roman" w:hAnsi="Times New Roman" w:cs="Times New Roman"/>
        </w:rPr>
      </w:pPr>
      <w:r w:rsidRPr="00715DA3">
        <w:rPr>
          <w:rFonts w:ascii="Times New Roman" w:hAnsi="Times New Roman" w:cs="Times New Roman"/>
        </w:rPr>
        <w:t xml:space="preserve">4. Demonstrate a profound understanding of the process of transcription and translation. </w:t>
      </w:r>
    </w:p>
    <w:p w14:paraId="75F26C77" w14:textId="77777777" w:rsidR="00E956CA" w:rsidRPr="00715DA3" w:rsidRDefault="00E956CA" w:rsidP="00E956CA">
      <w:pPr>
        <w:tabs>
          <w:tab w:val="left" w:pos="2856"/>
        </w:tabs>
        <w:spacing w:after="0" w:line="240" w:lineRule="auto"/>
        <w:jc w:val="both"/>
        <w:rPr>
          <w:rFonts w:ascii="Times New Roman" w:hAnsi="Times New Roman" w:cs="Times New Roman"/>
        </w:rPr>
      </w:pPr>
      <w:r w:rsidRPr="00715DA3">
        <w:rPr>
          <w:rFonts w:ascii="Times New Roman" w:hAnsi="Times New Roman" w:cs="Times New Roman"/>
        </w:rPr>
        <w:t xml:space="preserve">5. Demonstrate a deeper understanding of the mechanisms of post-transcriptional processing and the role of this process in the control of gene expression. </w:t>
      </w:r>
    </w:p>
    <w:p w14:paraId="7037FE53" w14:textId="77777777" w:rsidR="00E956CA" w:rsidRPr="00715DA3" w:rsidRDefault="00E956CA" w:rsidP="00E956CA">
      <w:pPr>
        <w:tabs>
          <w:tab w:val="left" w:pos="2856"/>
        </w:tabs>
        <w:spacing w:after="0" w:line="240" w:lineRule="auto"/>
        <w:jc w:val="both"/>
        <w:rPr>
          <w:rFonts w:ascii="Times New Roman" w:hAnsi="Times New Roman" w:cs="Times New Roman"/>
        </w:rPr>
      </w:pPr>
    </w:p>
    <w:p w14:paraId="2F24A1FA" w14:textId="77777777" w:rsidR="00E956CA" w:rsidRDefault="00E956CA" w:rsidP="00E956CA">
      <w:pPr>
        <w:tabs>
          <w:tab w:val="left" w:pos="2856"/>
        </w:tabs>
        <w:spacing w:after="0" w:line="240" w:lineRule="auto"/>
        <w:jc w:val="both"/>
        <w:rPr>
          <w:rFonts w:ascii="Times New Roman" w:hAnsi="Times New Roman" w:cs="Times New Roman"/>
          <w:b/>
          <w:bCs/>
          <w:sz w:val="28"/>
          <w:szCs w:val="28"/>
        </w:rPr>
      </w:pPr>
      <w:r w:rsidRPr="00E906ED">
        <w:rPr>
          <w:rFonts w:ascii="Times New Roman" w:hAnsi="Times New Roman" w:cs="Times New Roman"/>
          <w:b/>
          <w:bCs/>
          <w:sz w:val="28"/>
          <w:szCs w:val="28"/>
        </w:rPr>
        <w:t>MJ-8T: Molecular Biology (Theory) Credits 03</w:t>
      </w:r>
    </w:p>
    <w:p w14:paraId="2B66B5FC" w14:textId="77777777" w:rsidR="00E956CA" w:rsidRPr="00E906ED" w:rsidRDefault="00E956CA" w:rsidP="00E956CA">
      <w:pPr>
        <w:tabs>
          <w:tab w:val="left" w:pos="2856"/>
        </w:tabs>
        <w:spacing w:after="0" w:line="240" w:lineRule="auto"/>
        <w:jc w:val="both"/>
        <w:rPr>
          <w:rFonts w:ascii="Times New Roman" w:hAnsi="Times New Roman" w:cs="Times New Roman"/>
          <w:b/>
          <w:bCs/>
          <w:sz w:val="28"/>
          <w:szCs w:val="28"/>
        </w:rPr>
      </w:pPr>
    </w:p>
    <w:tbl>
      <w:tblPr>
        <w:tblStyle w:val="TableGrid"/>
        <w:tblW w:w="0" w:type="auto"/>
        <w:tblLook w:val="04A0" w:firstRow="1" w:lastRow="0" w:firstColumn="1" w:lastColumn="0" w:noHBand="0" w:noVBand="1"/>
      </w:tblPr>
      <w:tblGrid>
        <w:gridCol w:w="1129"/>
        <w:gridCol w:w="3686"/>
        <w:gridCol w:w="2551"/>
        <w:gridCol w:w="1650"/>
      </w:tblGrid>
      <w:tr w:rsidR="00E956CA" w14:paraId="5E33E006" w14:textId="77777777" w:rsidTr="003A0F63">
        <w:tc>
          <w:tcPr>
            <w:tcW w:w="1129" w:type="dxa"/>
          </w:tcPr>
          <w:p w14:paraId="1E6046F0" w14:textId="77777777" w:rsidR="00E956CA" w:rsidRPr="00E906ED" w:rsidRDefault="00E956CA" w:rsidP="003A0F63">
            <w:pPr>
              <w:rPr>
                <w:rFonts w:ascii="Times New Roman" w:hAnsi="Times New Roman" w:cs="Times New Roman"/>
              </w:rPr>
            </w:pPr>
            <w:r w:rsidRPr="00E906ED">
              <w:rPr>
                <w:rFonts w:ascii="Times New Roman" w:hAnsi="Times New Roman" w:cs="Times New Roman"/>
              </w:rPr>
              <w:t>UNIT</w:t>
            </w:r>
          </w:p>
        </w:tc>
        <w:tc>
          <w:tcPr>
            <w:tcW w:w="3686" w:type="dxa"/>
          </w:tcPr>
          <w:p w14:paraId="6E8E161D" w14:textId="77777777" w:rsidR="00E956CA" w:rsidRPr="00E906ED" w:rsidRDefault="00E956CA" w:rsidP="003A0F63">
            <w:pPr>
              <w:rPr>
                <w:rFonts w:ascii="Times New Roman" w:hAnsi="Times New Roman" w:cs="Times New Roman"/>
              </w:rPr>
            </w:pPr>
            <w:r w:rsidRPr="00E906ED">
              <w:rPr>
                <w:rFonts w:ascii="Times New Roman" w:hAnsi="Times New Roman" w:cs="Times New Roman"/>
              </w:rPr>
              <w:t>TOPIC</w:t>
            </w:r>
          </w:p>
        </w:tc>
        <w:tc>
          <w:tcPr>
            <w:tcW w:w="2551" w:type="dxa"/>
          </w:tcPr>
          <w:p w14:paraId="5BF347D3" w14:textId="77777777" w:rsidR="00E956CA" w:rsidRPr="00E906ED" w:rsidRDefault="00E956CA" w:rsidP="003A0F63">
            <w:pPr>
              <w:rPr>
                <w:rFonts w:ascii="Times New Roman" w:hAnsi="Times New Roman" w:cs="Times New Roman"/>
              </w:rPr>
            </w:pPr>
            <w:r w:rsidRPr="00E906ED">
              <w:rPr>
                <w:rFonts w:ascii="Times New Roman" w:hAnsi="Times New Roman" w:cs="Times New Roman"/>
              </w:rPr>
              <w:t>TEACHER’ NAME</w:t>
            </w:r>
          </w:p>
        </w:tc>
        <w:tc>
          <w:tcPr>
            <w:tcW w:w="1650" w:type="dxa"/>
          </w:tcPr>
          <w:p w14:paraId="1F175C12" w14:textId="77777777" w:rsidR="00E956CA" w:rsidRPr="00E906ED" w:rsidRDefault="00E956CA" w:rsidP="003A0F63">
            <w:pPr>
              <w:rPr>
                <w:rFonts w:ascii="Times New Roman" w:hAnsi="Times New Roman" w:cs="Times New Roman"/>
              </w:rPr>
            </w:pPr>
            <w:r w:rsidRPr="00E906ED">
              <w:rPr>
                <w:rFonts w:ascii="Times New Roman" w:hAnsi="Times New Roman" w:cs="Times New Roman"/>
              </w:rPr>
              <w:t>LECTURES</w:t>
            </w:r>
          </w:p>
        </w:tc>
      </w:tr>
      <w:tr w:rsidR="00E956CA" w14:paraId="2DC22785" w14:textId="77777777" w:rsidTr="003A0F63">
        <w:tc>
          <w:tcPr>
            <w:tcW w:w="1129" w:type="dxa"/>
          </w:tcPr>
          <w:p w14:paraId="07263CF2" w14:textId="77777777" w:rsidR="00E956CA" w:rsidRPr="00E906ED" w:rsidRDefault="00E956CA" w:rsidP="003A0F63">
            <w:pPr>
              <w:rPr>
                <w:rFonts w:ascii="Times New Roman" w:hAnsi="Times New Roman" w:cs="Times New Roman"/>
              </w:rPr>
            </w:pPr>
            <w:r w:rsidRPr="00E906ED">
              <w:rPr>
                <w:rFonts w:ascii="Times New Roman" w:hAnsi="Times New Roman" w:cs="Times New Roman"/>
              </w:rPr>
              <w:t>UNIT-1</w:t>
            </w:r>
          </w:p>
        </w:tc>
        <w:tc>
          <w:tcPr>
            <w:tcW w:w="3686" w:type="dxa"/>
          </w:tcPr>
          <w:p w14:paraId="60FCBF91" w14:textId="77777777" w:rsidR="00E956CA" w:rsidRPr="00BA0C5E" w:rsidRDefault="00E956CA" w:rsidP="003A0F63">
            <w:pPr>
              <w:pStyle w:val="Default"/>
            </w:pPr>
            <w:r w:rsidRPr="00BA0C5E">
              <w:rPr>
                <w:b/>
                <w:bCs/>
              </w:rPr>
              <w:t xml:space="preserve">Nucleic Acids </w:t>
            </w:r>
          </w:p>
          <w:p w14:paraId="5B4E0B98" w14:textId="77777777" w:rsidR="00E956CA" w:rsidRPr="00BA0C5E" w:rsidRDefault="00E956CA" w:rsidP="003A0F63">
            <w:pPr>
              <w:rPr>
                <w:rFonts w:ascii="Times New Roman" w:hAnsi="Times New Roman" w:cs="Times New Roman"/>
              </w:rPr>
            </w:pPr>
            <w:r w:rsidRPr="00BA0C5E">
              <w:rPr>
                <w:rFonts w:ascii="Times New Roman" w:hAnsi="Times New Roman" w:cs="Times New Roman"/>
              </w:rPr>
              <w:t xml:space="preserve">Salient features of DNA and RNA; Chargaff’s Rule; Hypo and Hyperchromic shift; RNA types &amp; functions; Watson and Crick Model of DNA; DNA packaging inside the chromosome. </w:t>
            </w:r>
          </w:p>
        </w:tc>
        <w:tc>
          <w:tcPr>
            <w:tcW w:w="2551" w:type="dxa"/>
          </w:tcPr>
          <w:p w14:paraId="5C1FB1F7" w14:textId="77777777" w:rsidR="00E956CA" w:rsidRPr="00BA0C5E" w:rsidRDefault="00E956CA" w:rsidP="003A0F63">
            <w:pPr>
              <w:rPr>
                <w:rFonts w:ascii="Times New Roman" w:hAnsi="Times New Roman" w:cs="Times New Roman"/>
              </w:rPr>
            </w:pPr>
            <w:r>
              <w:rPr>
                <w:rFonts w:ascii="Times New Roman" w:hAnsi="Times New Roman" w:cs="Times New Roman"/>
              </w:rPr>
              <w:t xml:space="preserve">Mrs. </w:t>
            </w:r>
            <w:proofErr w:type="spellStart"/>
            <w:r>
              <w:rPr>
                <w:rFonts w:ascii="Times New Roman" w:hAnsi="Times New Roman" w:cs="Times New Roman"/>
              </w:rPr>
              <w:t>Devlina</w:t>
            </w:r>
            <w:proofErr w:type="spellEnd"/>
            <w:r>
              <w:rPr>
                <w:rFonts w:ascii="Times New Roman" w:hAnsi="Times New Roman" w:cs="Times New Roman"/>
              </w:rPr>
              <w:t xml:space="preserve"> Pan (DP)</w:t>
            </w:r>
          </w:p>
        </w:tc>
        <w:tc>
          <w:tcPr>
            <w:tcW w:w="1650" w:type="dxa"/>
          </w:tcPr>
          <w:p w14:paraId="46FB3236" w14:textId="77777777" w:rsidR="00E956CA" w:rsidRPr="00BA0C5E" w:rsidRDefault="00E956CA" w:rsidP="003A0F63">
            <w:pPr>
              <w:rPr>
                <w:rFonts w:ascii="Times New Roman" w:hAnsi="Times New Roman" w:cs="Times New Roman"/>
              </w:rPr>
            </w:pPr>
            <w:r w:rsidRPr="00BA0C5E">
              <w:rPr>
                <w:rFonts w:ascii="Times New Roman" w:hAnsi="Times New Roman" w:cs="Times New Roman"/>
              </w:rPr>
              <w:t>6HRS</w:t>
            </w:r>
          </w:p>
        </w:tc>
      </w:tr>
      <w:tr w:rsidR="00E956CA" w14:paraId="41EC9F8A" w14:textId="77777777" w:rsidTr="003A0F63">
        <w:tc>
          <w:tcPr>
            <w:tcW w:w="1129" w:type="dxa"/>
          </w:tcPr>
          <w:p w14:paraId="0C72F45C" w14:textId="77777777" w:rsidR="00E956CA" w:rsidRPr="00E906ED" w:rsidRDefault="00E956CA" w:rsidP="003A0F63">
            <w:pPr>
              <w:rPr>
                <w:rFonts w:ascii="Times New Roman" w:hAnsi="Times New Roman" w:cs="Times New Roman"/>
              </w:rPr>
            </w:pPr>
            <w:r w:rsidRPr="00E906ED">
              <w:rPr>
                <w:rFonts w:ascii="Times New Roman" w:hAnsi="Times New Roman" w:cs="Times New Roman"/>
              </w:rPr>
              <w:lastRenderedPageBreak/>
              <w:t>UNIT-2</w:t>
            </w:r>
          </w:p>
        </w:tc>
        <w:tc>
          <w:tcPr>
            <w:tcW w:w="3686" w:type="dxa"/>
          </w:tcPr>
          <w:p w14:paraId="31151523" w14:textId="77777777" w:rsidR="00E956CA" w:rsidRPr="00BA0C5E" w:rsidRDefault="00E956CA" w:rsidP="003A0F63">
            <w:pPr>
              <w:pStyle w:val="Default"/>
            </w:pPr>
            <w:r w:rsidRPr="00BA0C5E">
              <w:rPr>
                <w:b/>
                <w:bCs/>
              </w:rPr>
              <w:t xml:space="preserve">DNA Replication </w:t>
            </w:r>
          </w:p>
          <w:p w14:paraId="10D89D89" w14:textId="77777777" w:rsidR="00E956CA" w:rsidRPr="00BA0C5E" w:rsidRDefault="00E956CA" w:rsidP="003A0F63">
            <w:pPr>
              <w:rPr>
                <w:rFonts w:ascii="Times New Roman" w:hAnsi="Times New Roman" w:cs="Times New Roman"/>
              </w:rPr>
            </w:pPr>
            <w:r w:rsidRPr="00BA0C5E">
              <w:rPr>
                <w:rFonts w:ascii="Times New Roman" w:hAnsi="Times New Roman" w:cs="Times New Roman"/>
              </w:rPr>
              <w:t xml:space="preserve">Mechanism of DNA Replication in Prokaryotes: Semi-conservative, bidirectional, and discontinuous Replication; RNA priming; Replication of circular and linear ds-DNA; Replication of telomeres. </w:t>
            </w:r>
          </w:p>
        </w:tc>
        <w:tc>
          <w:tcPr>
            <w:tcW w:w="2551" w:type="dxa"/>
          </w:tcPr>
          <w:p w14:paraId="61203EA0" w14:textId="77777777" w:rsidR="00E956CA" w:rsidRPr="00BA0C5E" w:rsidRDefault="00E956CA" w:rsidP="003A0F63">
            <w:pPr>
              <w:rPr>
                <w:rFonts w:ascii="Times New Roman" w:hAnsi="Times New Roman" w:cs="Times New Roman"/>
              </w:rPr>
            </w:pPr>
            <w:r w:rsidRPr="001E4EC0">
              <w:rPr>
                <w:rFonts w:ascii="Times New Roman" w:hAnsi="Times New Roman" w:cs="Times New Roman"/>
              </w:rPr>
              <w:t xml:space="preserve">Mrs. </w:t>
            </w:r>
            <w:proofErr w:type="spellStart"/>
            <w:r w:rsidRPr="001E4EC0">
              <w:rPr>
                <w:rFonts w:ascii="Times New Roman" w:hAnsi="Times New Roman" w:cs="Times New Roman"/>
              </w:rPr>
              <w:t>Devlina</w:t>
            </w:r>
            <w:proofErr w:type="spellEnd"/>
            <w:r w:rsidRPr="001E4EC0">
              <w:rPr>
                <w:rFonts w:ascii="Times New Roman" w:hAnsi="Times New Roman" w:cs="Times New Roman"/>
              </w:rPr>
              <w:t xml:space="preserve"> Pan (DP)</w:t>
            </w:r>
          </w:p>
        </w:tc>
        <w:tc>
          <w:tcPr>
            <w:tcW w:w="1650" w:type="dxa"/>
          </w:tcPr>
          <w:p w14:paraId="2D0F6042" w14:textId="77777777" w:rsidR="00E956CA" w:rsidRPr="00BA0C5E" w:rsidRDefault="00E956CA" w:rsidP="003A0F63">
            <w:pPr>
              <w:rPr>
                <w:rFonts w:ascii="Times New Roman" w:hAnsi="Times New Roman" w:cs="Times New Roman"/>
              </w:rPr>
            </w:pPr>
            <w:r w:rsidRPr="00BA0C5E">
              <w:rPr>
                <w:rFonts w:ascii="Times New Roman" w:hAnsi="Times New Roman" w:cs="Times New Roman"/>
              </w:rPr>
              <w:t>8HRS</w:t>
            </w:r>
          </w:p>
        </w:tc>
      </w:tr>
      <w:tr w:rsidR="00E956CA" w14:paraId="749A8548" w14:textId="77777777" w:rsidTr="003A0F63">
        <w:tc>
          <w:tcPr>
            <w:tcW w:w="1129" w:type="dxa"/>
          </w:tcPr>
          <w:p w14:paraId="2DB149A0" w14:textId="77777777" w:rsidR="00E956CA" w:rsidRPr="00E906ED" w:rsidRDefault="00E956CA" w:rsidP="003A0F63">
            <w:pPr>
              <w:rPr>
                <w:rFonts w:ascii="Times New Roman" w:hAnsi="Times New Roman" w:cs="Times New Roman"/>
              </w:rPr>
            </w:pPr>
            <w:r w:rsidRPr="00E906ED">
              <w:rPr>
                <w:rFonts w:ascii="Times New Roman" w:hAnsi="Times New Roman" w:cs="Times New Roman"/>
              </w:rPr>
              <w:t>UNIT-3</w:t>
            </w:r>
          </w:p>
        </w:tc>
        <w:tc>
          <w:tcPr>
            <w:tcW w:w="3686" w:type="dxa"/>
          </w:tcPr>
          <w:p w14:paraId="05624676" w14:textId="77777777" w:rsidR="00E956CA" w:rsidRPr="00BA0C5E" w:rsidRDefault="00E956CA" w:rsidP="003A0F63">
            <w:pPr>
              <w:pStyle w:val="Default"/>
            </w:pPr>
            <w:r w:rsidRPr="00BA0C5E">
              <w:rPr>
                <w:b/>
                <w:bCs/>
              </w:rPr>
              <w:t xml:space="preserve">Transcription </w:t>
            </w:r>
          </w:p>
          <w:p w14:paraId="2635CD59" w14:textId="77777777" w:rsidR="00E956CA" w:rsidRPr="00BA0C5E" w:rsidRDefault="00E956CA" w:rsidP="003A0F63">
            <w:pPr>
              <w:rPr>
                <w:rFonts w:ascii="Times New Roman" w:hAnsi="Times New Roman" w:cs="Times New Roman"/>
              </w:rPr>
            </w:pPr>
            <w:r w:rsidRPr="00BA0C5E">
              <w:rPr>
                <w:rFonts w:ascii="Times New Roman" w:hAnsi="Times New Roman" w:cs="Times New Roman"/>
              </w:rPr>
              <w:t xml:space="preserve">Mechanism of Transcription in prokaryotes and eukaryotes; Transcription factors; Synthesis of rRNA; Difference between prokaryotic and eukaryotic transcription. </w:t>
            </w:r>
          </w:p>
        </w:tc>
        <w:tc>
          <w:tcPr>
            <w:tcW w:w="2551" w:type="dxa"/>
          </w:tcPr>
          <w:p w14:paraId="791396CF" w14:textId="77777777" w:rsidR="00E956CA" w:rsidRPr="00BA0C5E" w:rsidRDefault="00E956CA" w:rsidP="003A0F63">
            <w:pPr>
              <w:rPr>
                <w:rFonts w:ascii="Times New Roman" w:hAnsi="Times New Roman" w:cs="Times New Roman"/>
              </w:rPr>
            </w:pPr>
            <w:r w:rsidRPr="001E4EC0">
              <w:rPr>
                <w:rFonts w:ascii="Times New Roman" w:hAnsi="Times New Roman" w:cs="Times New Roman"/>
              </w:rPr>
              <w:t xml:space="preserve">Mrs. </w:t>
            </w:r>
            <w:proofErr w:type="spellStart"/>
            <w:r w:rsidRPr="001E4EC0">
              <w:rPr>
                <w:rFonts w:ascii="Times New Roman" w:hAnsi="Times New Roman" w:cs="Times New Roman"/>
              </w:rPr>
              <w:t>Devlina</w:t>
            </w:r>
            <w:proofErr w:type="spellEnd"/>
            <w:r w:rsidRPr="001E4EC0">
              <w:rPr>
                <w:rFonts w:ascii="Times New Roman" w:hAnsi="Times New Roman" w:cs="Times New Roman"/>
              </w:rPr>
              <w:t xml:space="preserve"> Pan (DP)</w:t>
            </w:r>
          </w:p>
        </w:tc>
        <w:tc>
          <w:tcPr>
            <w:tcW w:w="1650" w:type="dxa"/>
          </w:tcPr>
          <w:p w14:paraId="7F8D8E56" w14:textId="77777777" w:rsidR="00E956CA" w:rsidRPr="00BA0C5E" w:rsidRDefault="00E956CA" w:rsidP="003A0F63">
            <w:pPr>
              <w:rPr>
                <w:rFonts w:ascii="Times New Roman" w:hAnsi="Times New Roman" w:cs="Times New Roman"/>
              </w:rPr>
            </w:pPr>
            <w:r w:rsidRPr="00BA0C5E">
              <w:rPr>
                <w:rFonts w:ascii="Times New Roman" w:hAnsi="Times New Roman" w:cs="Times New Roman"/>
              </w:rPr>
              <w:t>8HRS</w:t>
            </w:r>
          </w:p>
        </w:tc>
      </w:tr>
      <w:tr w:rsidR="00E956CA" w14:paraId="283E0EBF" w14:textId="77777777" w:rsidTr="003A0F63">
        <w:tc>
          <w:tcPr>
            <w:tcW w:w="1129" w:type="dxa"/>
          </w:tcPr>
          <w:p w14:paraId="66F807BA" w14:textId="77777777" w:rsidR="00E956CA" w:rsidRPr="00E906ED" w:rsidRDefault="00E956CA" w:rsidP="003A0F63">
            <w:pPr>
              <w:rPr>
                <w:rFonts w:ascii="Times New Roman" w:hAnsi="Times New Roman" w:cs="Times New Roman"/>
              </w:rPr>
            </w:pPr>
            <w:r w:rsidRPr="00E906ED">
              <w:rPr>
                <w:rFonts w:ascii="Times New Roman" w:hAnsi="Times New Roman" w:cs="Times New Roman"/>
              </w:rPr>
              <w:t>UNIT-4</w:t>
            </w:r>
          </w:p>
        </w:tc>
        <w:tc>
          <w:tcPr>
            <w:tcW w:w="3686" w:type="dxa"/>
          </w:tcPr>
          <w:p w14:paraId="544D4C0D" w14:textId="77777777" w:rsidR="00E956CA" w:rsidRPr="00BA0C5E" w:rsidRDefault="00E956CA" w:rsidP="003A0F63">
            <w:pPr>
              <w:pStyle w:val="Default"/>
            </w:pPr>
            <w:r w:rsidRPr="00BA0C5E">
              <w:rPr>
                <w:b/>
                <w:bCs/>
              </w:rPr>
              <w:t xml:space="preserve">Post-Transcriptional Modifications and Processing of Eukaryotic RNA </w:t>
            </w:r>
          </w:p>
          <w:p w14:paraId="346B74A0" w14:textId="77777777" w:rsidR="00E956CA" w:rsidRPr="00BA0C5E" w:rsidRDefault="00E956CA" w:rsidP="003A0F63">
            <w:pPr>
              <w:pStyle w:val="Default"/>
            </w:pPr>
            <w:r w:rsidRPr="00BA0C5E">
              <w:t xml:space="preserve">Capping and Poly A tail formation in mRNA; Split genes: concept of introns and exons; Splicing mechanism, alternative splicing, exon shuffling, and RNA editing. </w:t>
            </w:r>
          </w:p>
          <w:p w14:paraId="1965F92A" w14:textId="77777777" w:rsidR="00E956CA" w:rsidRPr="00BA0C5E" w:rsidRDefault="00E956CA" w:rsidP="003A0F63">
            <w:pPr>
              <w:rPr>
                <w:rFonts w:ascii="Times New Roman" w:hAnsi="Times New Roman" w:cs="Times New Roman"/>
              </w:rPr>
            </w:pPr>
          </w:p>
        </w:tc>
        <w:tc>
          <w:tcPr>
            <w:tcW w:w="2551" w:type="dxa"/>
          </w:tcPr>
          <w:p w14:paraId="78148E54" w14:textId="77777777" w:rsidR="00E956CA" w:rsidRPr="00BA0C5E" w:rsidRDefault="00E956CA" w:rsidP="003A0F63">
            <w:pPr>
              <w:rPr>
                <w:rFonts w:ascii="Times New Roman" w:hAnsi="Times New Roman" w:cs="Times New Roman"/>
              </w:rPr>
            </w:pPr>
            <w:r w:rsidRPr="001E4EC0">
              <w:rPr>
                <w:rFonts w:ascii="Times New Roman" w:hAnsi="Times New Roman" w:cs="Times New Roman"/>
              </w:rPr>
              <w:t xml:space="preserve">Mrs. </w:t>
            </w:r>
            <w:proofErr w:type="spellStart"/>
            <w:r w:rsidRPr="001E4EC0">
              <w:rPr>
                <w:rFonts w:ascii="Times New Roman" w:hAnsi="Times New Roman" w:cs="Times New Roman"/>
              </w:rPr>
              <w:t>Devlina</w:t>
            </w:r>
            <w:proofErr w:type="spellEnd"/>
            <w:r w:rsidRPr="001E4EC0">
              <w:rPr>
                <w:rFonts w:ascii="Times New Roman" w:hAnsi="Times New Roman" w:cs="Times New Roman"/>
              </w:rPr>
              <w:t xml:space="preserve"> Pan (DP)</w:t>
            </w:r>
          </w:p>
        </w:tc>
        <w:tc>
          <w:tcPr>
            <w:tcW w:w="1650" w:type="dxa"/>
          </w:tcPr>
          <w:p w14:paraId="47A5370F" w14:textId="77777777" w:rsidR="00E956CA" w:rsidRPr="00BA0C5E" w:rsidRDefault="00E956CA" w:rsidP="003A0F63">
            <w:pPr>
              <w:rPr>
                <w:rFonts w:ascii="Times New Roman" w:hAnsi="Times New Roman" w:cs="Times New Roman"/>
              </w:rPr>
            </w:pPr>
            <w:r w:rsidRPr="00BA0C5E">
              <w:rPr>
                <w:rFonts w:ascii="Times New Roman" w:hAnsi="Times New Roman" w:cs="Times New Roman"/>
              </w:rPr>
              <w:t>8HRS</w:t>
            </w:r>
          </w:p>
        </w:tc>
      </w:tr>
      <w:tr w:rsidR="00E956CA" w14:paraId="6A645222" w14:textId="77777777" w:rsidTr="003A0F63">
        <w:tc>
          <w:tcPr>
            <w:tcW w:w="1129" w:type="dxa"/>
          </w:tcPr>
          <w:p w14:paraId="6FC8761F" w14:textId="77777777" w:rsidR="00E956CA" w:rsidRPr="00E906ED" w:rsidRDefault="00E956CA" w:rsidP="003A0F63">
            <w:pPr>
              <w:rPr>
                <w:rFonts w:ascii="Times New Roman" w:hAnsi="Times New Roman" w:cs="Times New Roman"/>
              </w:rPr>
            </w:pPr>
            <w:r w:rsidRPr="00E906ED">
              <w:rPr>
                <w:rFonts w:ascii="Times New Roman" w:hAnsi="Times New Roman" w:cs="Times New Roman"/>
              </w:rPr>
              <w:t>UNIT-5</w:t>
            </w:r>
          </w:p>
        </w:tc>
        <w:tc>
          <w:tcPr>
            <w:tcW w:w="3686" w:type="dxa"/>
          </w:tcPr>
          <w:p w14:paraId="78688110" w14:textId="77777777" w:rsidR="00E956CA" w:rsidRPr="00BA0C5E" w:rsidRDefault="00E956CA" w:rsidP="003A0F63">
            <w:pPr>
              <w:pStyle w:val="Default"/>
            </w:pPr>
            <w:r w:rsidRPr="00BA0C5E">
              <w:rPr>
                <w:b/>
                <w:bCs/>
              </w:rPr>
              <w:t xml:space="preserve">Translation </w:t>
            </w:r>
          </w:p>
          <w:p w14:paraId="5C2C421D" w14:textId="77777777" w:rsidR="00E956CA" w:rsidRPr="00BA0C5E" w:rsidRDefault="00E956CA" w:rsidP="003A0F63">
            <w:pPr>
              <w:rPr>
                <w:rFonts w:ascii="Times New Roman" w:hAnsi="Times New Roman" w:cs="Times New Roman"/>
              </w:rPr>
            </w:pPr>
            <w:r w:rsidRPr="00BA0C5E">
              <w:rPr>
                <w:rFonts w:ascii="Times New Roman" w:hAnsi="Times New Roman" w:cs="Times New Roman"/>
              </w:rPr>
              <w:t xml:space="preserve">Mechanism of protein synthesis in prokaryotes; Ribosome structure and assembly in prokaryotes; Fidelity of protein synthesis; Aminoacyl tRNA synthetases; Charging of tRNA; Proteins involved in initiation, elongation, and termination of polypeptide chain; Genetic code; Degeneracy of the genetic code and Wobble Hypothesis; Inhibitors of protein synthesis; Compare prokaryotic and eukaryotic translation. </w:t>
            </w:r>
          </w:p>
        </w:tc>
        <w:tc>
          <w:tcPr>
            <w:tcW w:w="2551" w:type="dxa"/>
          </w:tcPr>
          <w:p w14:paraId="28F143C1" w14:textId="77777777" w:rsidR="00E956CA" w:rsidRPr="00BA0C5E" w:rsidRDefault="00E956CA" w:rsidP="003A0F63">
            <w:pPr>
              <w:rPr>
                <w:rFonts w:ascii="Times New Roman" w:hAnsi="Times New Roman" w:cs="Times New Roman"/>
              </w:rPr>
            </w:pPr>
            <w:r w:rsidRPr="001E4EC0">
              <w:rPr>
                <w:rFonts w:ascii="Times New Roman" w:hAnsi="Times New Roman" w:cs="Times New Roman"/>
              </w:rPr>
              <w:t xml:space="preserve">Mrs. </w:t>
            </w:r>
            <w:proofErr w:type="spellStart"/>
            <w:r w:rsidRPr="001E4EC0">
              <w:rPr>
                <w:rFonts w:ascii="Times New Roman" w:hAnsi="Times New Roman" w:cs="Times New Roman"/>
              </w:rPr>
              <w:t>Devlina</w:t>
            </w:r>
            <w:proofErr w:type="spellEnd"/>
            <w:r w:rsidRPr="001E4EC0">
              <w:rPr>
                <w:rFonts w:ascii="Times New Roman" w:hAnsi="Times New Roman" w:cs="Times New Roman"/>
              </w:rPr>
              <w:t xml:space="preserve"> Pan (DP)</w:t>
            </w:r>
          </w:p>
        </w:tc>
        <w:tc>
          <w:tcPr>
            <w:tcW w:w="1650" w:type="dxa"/>
          </w:tcPr>
          <w:p w14:paraId="4AC10832" w14:textId="77777777" w:rsidR="00E956CA" w:rsidRPr="00BA0C5E" w:rsidRDefault="00E956CA" w:rsidP="003A0F63">
            <w:pPr>
              <w:rPr>
                <w:rFonts w:ascii="Times New Roman" w:hAnsi="Times New Roman" w:cs="Times New Roman"/>
              </w:rPr>
            </w:pPr>
            <w:r w:rsidRPr="00BA0C5E">
              <w:rPr>
                <w:rFonts w:ascii="Times New Roman" w:hAnsi="Times New Roman" w:cs="Times New Roman"/>
              </w:rPr>
              <w:t>8HRS</w:t>
            </w:r>
          </w:p>
        </w:tc>
      </w:tr>
      <w:tr w:rsidR="00E956CA" w14:paraId="223B33E2" w14:textId="77777777" w:rsidTr="003A0F63">
        <w:tc>
          <w:tcPr>
            <w:tcW w:w="1129" w:type="dxa"/>
          </w:tcPr>
          <w:p w14:paraId="25AFD8BD" w14:textId="77777777" w:rsidR="00E956CA" w:rsidRPr="00E906ED" w:rsidRDefault="00E956CA" w:rsidP="003A0F63">
            <w:pPr>
              <w:rPr>
                <w:rFonts w:ascii="Times New Roman" w:hAnsi="Times New Roman" w:cs="Times New Roman"/>
              </w:rPr>
            </w:pPr>
            <w:r w:rsidRPr="00E906ED">
              <w:rPr>
                <w:rFonts w:ascii="Times New Roman" w:hAnsi="Times New Roman" w:cs="Times New Roman"/>
              </w:rPr>
              <w:t>UNIT-6</w:t>
            </w:r>
          </w:p>
        </w:tc>
        <w:tc>
          <w:tcPr>
            <w:tcW w:w="3686" w:type="dxa"/>
          </w:tcPr>
          <w:p w14:paraId="661AA433" w14:textId="77777777" w:rsidR="00E956CA" w:rsidRPr="00BA0C5E" w:rsidRDefault="00E956CA" w:rsidP="003A0F63">
            <w:pPr>
              <w:pStyle w:val="Default"/>
            </w:pPr>
            <w:r w:rsidRPr="00BA0C5E">
              <w:rPr>
                <w:b/>
                <w:bCs/>
              </w:rPr>
              <w:t xml:space="preserve">Gene Regulation </w:t>
            </w:r>
          </w:p>
          <w:p w14:paraId="271A14B1" w14:textId="77777777" w:rsidR="00E956CA" w:rsidRPr="00BA0C5E" w:rsidRDefault="00E956CA" w:rsidP="003A0F63">
            <w:pPr>
              <w:pStyle w:val="Default"/>
            </w:pPr>
            <w:r w:rsidRPr="00BA0C5E">
              <w:t xml:space="preserve">Regulation of Transcription in Prokaryotes: lac operon and </w:t>
            </w:r>
            <w:proofErr w:type="spellStart"/>
            <w:r w:rsidRPr="00BA0C5E">
              <w:t>trp</w:t>
            </w:r>
            <w:proofErr w:type="spellEnd"/>
            <w:r w:rsidRPr="00BA0C5E">
              <w:t xml:space="preserve"> operon. </w:t>
            </w:r>
          </w:p>
          <w:p w14:paraId="2E988DD0" w14:textId="77777777" w:rsidR="00E956CA" w:rsidRPr="00BA0C5E" w:rsidRDefault="00E956CA" w:rsidP="003A0F63">
            <w:pPr>
              <w:rPr>
                <w:rFonts w:ascii="Times New Roman" w:hAnsi="Times New Roman" w:cs="Times New Roman"/>
              </w:rPr>
            </w:pPr>
            <w:r w:rsidRPr="00BA0C5E">
              <w:rPr>
                <w:rFonts w:ascii="Times New Roman" w:hAnsi="Times New Roman" w:cs="Times New Roman"/>
              </w:rPr>
              <w:t xml:space="preserve">Regulation of Transcription in Eukaryotes: Activators, enhancers, silencers, repressors, and genetic imprinting. </w:t>
            </w:r>
          </w:p>
        </w:tc>
        <w:tc>
          <w:tcPr>
            <w:tcW w:w="2551" w:type="dxa"/>
          </w:tcPr>
          <w:p w14:paraId="2D85314A" w14:textId="77777777" w:rsidR="00E956CA" w:rsidRPr="00BA0C5E" w:rsidRDefault="00E956CA" w:rsidP="003A0F63">
            <w:pPr>
              <w:rPr>
                <w:rFonts w:ascii="Times New Roman" w:hAnsi="Times New Roman" w:cs="Times New Roman"/>
              </w:rPr>
            </w:pPr>
            <w:r>
              <w:rPr>
                <w:rFonts w:ascii="Times New Roman" w:hAnsi="Times New Roman" w:cs="Times New Roman"/>
              </w:rPr>
              <w:t>Mr. Dinesh Gope (DG)</w:t>
            </w:r>
          </w:p>
        </w:tc>
        <w:tc>
          <w:tcPr>
            <w:tcW w:w="1650" w:type="dxa"/>
          </w:tcPr>
          <w:p w14:paraId="69C0BDB8" w14:textId="77777777" w:rsidR="00E956CA" w:rsidRPr="00BA0C5E" w:rsidRDefault="00E956CA" w:rsidP="003A0F63">
            <w:pPr>
              <w:rPr>
                <w:rFonts w:ascii="Times New Roman" w:hAnsi="Times New Roman" w:cs="Times New Roman"/>
              </w:rPr>
            </w:pPr>
            <w:r w:rsidRPr="00BA0C5E">
              <w:rPr>
                <w:rFonts w:ascii="Times New Roman" w:hAnsi="Times New Roman" w:cs="Times New Roman"/>
              </w:rPr>
              <w:t>8HRS</w:t>
            </w:r>
          </w:p>
        </w:tc>
      </w:tr>
      <w:tr w:rsidR="00E956CA" w14:paraId="7ED19452" w14:textId="77777777" w:rsidTr="003A0F63">
        <w:tc>
          <w:tcPr>
            <w:tcW w:w="1129" w:type="dxa"/>
          </w:tcPr>
          <w:p w14:paraId="54421820" w14:textId="77777777" w:rsidR="00E956CA" w:rsidRPr="00E906ED" w:rsidRDefault="00E956CA" w:rsidP="003A0F63">
            <w:pPr>
              <w:rPr>
                <w:rFonts w:ascii="Times New Roman" w:hAnsi="Times New Roman" w:cs="Times New Roman"/>
              </w:rPr>
            </w:pPr>
            <w:r w:rsidRPr="00E906ED">
              <w:rPr>
                <w:rFonts w:ascii="Times New Roman" w:hAnsi="Times New Roman" w:cs="Times New Roman"/>
              </w:rPr>
              <w:t>UNIT-7</w:t>
            </w:r>
          </w:p>
        </w:tc>
        <w:tc>
          <w:tcPr>
            <w:tcW w:w="3686" w:type="dxa"/>
          </w:tcPr>
          <w:p w14:paraId="06A47838" w14:textId="77777777" w:rsidR="00E956CA" w:rsidRPr="00BA0C5E" w:rsidRDefault="00E956CA" w:rsidP="003A0F63">
            <w:pPr>
              <w:pStyle w:val="Default"/>
            </w:pPr>
            <w:r w:rsidRPr="00BA0C5E">
              <w:rPr>
                <w:b/>
                <w:bCs/>
              </w:rPr>
              <w:t xml:space="preserve">DNA Repair Mechanisms </w:t>
            </w:r>
          </w:p>
          <w:p w14:paraId="6EA4A1BB" w14:textId="77777777" w:rsidR="00E956CA" w:rsidRPr="00BA0C5E" w:rsidRDefault="00E956CA" w:rsidP="003A0F63">
            <w:pPr>
              <w:rPr>
                <w:rFonts w:ascii="Times New Roman" w:hAnsi="Times New Roman" w:cs="Times New Roman"/>
              </w:rPr>
            </w:pPr>
            <w:r w:rsidRPr="00BA0C5E">
              <w:rPr>
                <w:rFonts w:ascii="Times New Roman" w:hAnsi="Times New Roman" w:cs="Times New Roman"/>
              </w:rPr>
              <w:t xml:space="preserve">Types of DNA repair mechanisms: Pyrimidine dimerization and mismatch repair; </w:t>
            </w:r>
            <w:proofErr w:type="spellStart"/>
            <w:r w:rsidRPr="00BA0C5E">
              <w:rPr>
                <w:rFonts w:ascii="Times New Roman" w:hAnsi="Times New Roman" w:cs="Times New Roman"/>
              </w:rPr>
              <w:t>RecBCD</w:t>
            </w:r>
            <w:proofErr w:type="spellEnd"/>
            <w:r w:rsidRPr="00BA0C5E">
              <w:rPr>
                <w:rFonts w:ascii="Times New Roman" w:hAnsi="Times New Roman" w:cs="Times New Roman"/>
              </w:rPr>
              <w:t xml:space="preserve"> model in prokaryotes; Nucleotide and base excision repair; SOS repair; Repair defects and human disease. </w:t>
            </w:r>
          </w:p>
        </w:tc>
        <w:tc>
          <w:tcPr>
            <w:tcW w:w="2551" w:type="dxa"/>
          </w:tcPr>
          <w:p w14:paraId="3CDD7546" w14:textId="77777777" w:rsidR="00E956CA" w:rsidRPr="00BA0C5E" w:rsidRDefault="00E956CA" w:rsidP="003A0F63">
            <w:pPr>
              <w:rPr>
                <w:rFonts w:ascii="Times New Roman" w:hAnsi="Times New Roman" w:cs="Times New Roman"/>
              </w:rPr>
            </w:pPr>
            <w:r>
              <w:rPr>
                <w:rFonts w:ascii="Times New Roman" w:hAnsi="Times New Roman" w:cs="Times New Roman"/>
              </w:rPr>
              <w:t>Mr. Dinesh Gope (DG)</w:t>
            </w:r>
          </w:p>
        </w:tc>
        <w:tc>
          <w:tcPr>
            <w:tcW w:w="1650" w:type="dxa"/>
          </w:tcPr>
          <w:p w14:paraId="16E8DF77" w14:textId="77777777" w:rsidR="00E956CA" w:rsidRPr="00BA0C5E" w:rsidRDefault="00E956CA" w:rsidP="003A0F63">
            <w:pPr>
              <w:rPr>
                <w:rFonts w:ascii="Times New Roman" w:hAnsi="Times New Roman" w:cs="Times New Roman"/>
              </w:rPr>
            </w:pPr>
            <w:r w:rsidRPr="00BA0C5E">
              <w:rPr>
                <w:rFonts w:ascii="Times New Roman" w:hAnsi="Times New Roman" w:cs="Times New Roman"/>
              </w:rPr>
              <w:t>7HRS</w:t>
            </w:r>
          </w:p>
        </w:tc>
      </w:tr>
    </w:tbl>
    <w:p w14:paraId="4934018E" w14:textId="77777777" w:rsidR="00E956CA" w:rsidRDefault="00E956CA" w:rsidP="00E956CA"/>
    <w:p w14:paraId="6B2C707C" w14:textId="77777777" w:rsidR="00E956CA" w:rsidRDefault="00E956CA" w:rsidP="00E956CA">
      <w:pPr>
        <w:rPr>
          <w:b/>
          <w:bCs/>
          <w:sz w:val="28"/>
          <w:szCs w:val="28"/>
        </w:rPr>
      </w:pPr>
      <w:r w:rsidRPr="000D7C3F">
        <w:rPr>
          <w:b/>
          <w:bCs/>
          <w:sz w:val="28"/>
          <w:szCs w:val="28"/>
        </w:rPr>
        <w:t>MJ-8P: Molecular Biology (Practical) Credits 01</w:t>
      </w:r>
    </w:p>
    <w:tbl>
      <w:tblPr>
        <w:tblStyle w:val="TableGrid"/>
        <w:tblW w:w="0" w:type="auto"/>
        <w:tblLook w:val="04A0" w:firstRow="1" w:lastRow="0" w:firstColumn="1" w:lastColumn="0" w:noHBand="0" w:noVBand="1"/>
      </w:tblPr>
      <w:tblGrid>
        <w:gridCol w:w="846"/>
        <w:gridCol w:w="4961"/>
        <w:gridCol w:w="1843"/>
        <w:gridCol w:w="1366"/>
      </w:tblGrid>
      <w:tr w:rsidR="00E956CA" w14:paraId="432E6F51" w14:textId="77777777" w:rsidTr="003A0F63">
        <w:tc>
          <w:tcPr>
            <w:tcW w:w="846" w:type="dxa"/>
          </w:tcPr>
          <w:p w14:paraId="22E44554" w14:textId="77777777" w:rsidR="00E956CA" w:rsidRPr="000D7C3F" w:rsidRDefault="00E956CA" w:rsidP="003A0F63">
            <w:pPr>
              <w:rPr>
                <w:rFonts w:ascii="Times New Roman" w:hAnsi="Times New Roman" w:cs="Times New Roman"/>
              </w:rPr>
            </w:pPr>
            <w:r w:rsidRPr="000D7C3F">
              <w:rPr>
                <w:rFonts w:ascii="Times New Roman" w:hAnsi="Times New Roman" w:cs="Times New Roman"/>
              </w:rPr>
              <w:lastRenderedPageBreak/>
              <w:t>UNIT</w:t>
            </w:r>
          </w:p>
        </w:tc>
        <w:tc>
          <w:tcPr>
            <w:tcW w:w="4961" w:type="dxa"/>
          </w:tcPr>
          <w:p w14:paraId="2A4459CB" w14:textId="77777777" w:rsidR="00E956CA" w:rsidRPr="000D7C3F" w:rsidRDefault="00E956CA" w:rsidP="003A0F63">
            <w:pPr>
              <w:rPr>
                <w:rFonts w:ascii="Times New Roman" w:hAnsi="Times New Roman" w:cs="Times New Roman"/>
              </w:rPr>
            </w:pPr>
            <w:r w:rsidRPr="000D7C3F">
              <w:rPr>
                <w:rFonts w:ascii="Times New Roman" w:hAnsi="Times New Roman" w:cs="Times New Roman"/>
              </w:rPr>
              <w:t>TOPIC</w:t>
            </w:r>
          </w:p>
        </w:tc>
        <w:tc>
          <w:tcPr>
            <w:tcW w:w="1843" w:type="dxa"/>
          </w:tcPr>
          <w:p w14:paraId="1B359604" w14:textId="77777777" w:rsidR="00E956CA" w:rsidRPr="000D7C3F" w:rsidRDefault="00E956CA" w:rsidP="003A0F63">
            <w:pPr>
              <w:rPr>
                <w:rFonts w:ascii="Times New Roman" w:hAnsi="Times New Roman" w:cs="Times New Roman"/>
              </w:rPr>
            </w:pPr>
            <w:r w:rsidRPr="000D7C3F">
              <w:rPr>
                <w:rFonts w:ascii="Times New Roman" w:hAnsi="Times New Roman" w:cs="Times New Roman"/>
              </w:rPr>
              <w:t>TEACHER’S NAME</w:t>
            </w:r>
          </w:p>
        </w:tc>
        <w:tc>
          <w:tcPr>
            <w:tcW w:w="1366" w:type="dxa"/>
          </w:tcPr>
          <w:p w14:paraId="71C8E60D" w14:textId="77777777" w:rsidR="00E956CA" w:rsidRPr="000D7C3F" w:rsidRDefault="00E956CA" w:rsidP="003A0F63">
            <w:pPr>
              <w:rPr>
                <w:rFonts w:ascii="Times New Roman" w:hAnsi="Times New Roman" w:cs="Times New Roman"/>
              </w:rPr>
            </w:pPr>
            <w:r w:rsidRPr="000D7C3F">
              <w:rPr>
                <w:rFonts w:ascii="Times New Roman" w:hAnsi="Times New Roman" w:cs="Times New Roman"/>
              </w:rPr>
              <w:t>HOURS</w:t>
            </w:r>
          </w:p>
        </w:tc>
      </w:tr>
      <w:tr w:rsidR="00E956CA" w14:paraId="62A54363" w14:textId="77777777" w:rsidTr="003A0F63">
        <w:tc>
          <w:tcPr>
            <w:tcW w:w="846" w:type="dxa"/>
          </w:tcPr>
          <w:p w14:paraId="67715429" w14:textId="77777777" w:rsidR="00E956CA" w:rsidRPr="000D7C3F" w:rsidRDefault="00E956CA" w:rsidP="003A0F63">
            <w:pPr>
              <w:rPr>
                <w:rFonts w:ascii="Times New Roman" w:hAnsi="Times New Roman" w:cs="Times New Roman"/>
              </w:rPr>
            </w:pPr>
            <w:r w:rsidRPr="000D7C3F">
              <w:rPr>
                <w:rFonts w:ascii="Times New Roman" w:hAnsi="Times New Roman" w:cs="Times New Roman"/>
              </w:rPr>
              <w:t>1</w:t>
            </w:r>
          </w:p>
        </w:tc>
        <w:tc>
          <w:tcPr>
            <w:tcW w:w="4961" w:type="dxa"/>
          </w:tcPr>
          <w:p w14:paraId="01B68BA7" w14:textId="77777777" w:rsidR="00E956CA" w:rsidRPr="000D7C3F" w:rsidRDefault="00E956CA" w:rsidP="003A0F63">
            <w:pPr>
              <w:rPr>
                <w:rFonts w:ascii="Times New Roman" w:hAnsi="Times New Roman" w:cs="Times New Roman"/>
              </w:rPr>
            </w:pPr>
            <w:r w:rsidRPr="000D7C3F">
              <w:rPr>
                <w:rFonts w:ascii="Times New Roman" w:hAnsi="Times New Roman" w:cs="Times New Roman"/>
              </w:rPr>
              <w:t xml:space="preserve">Identification of giant chromosomes from photographs. </w:t>
            </w:r>
          </w:p>
          <w:p w14:paraId="53184894" w14:textId="77777777" w:rsidR="00E956CA" w:rsidRPr="000D7C3F" w:rsidRDefault="00E956CA" w:rsidP="003A0F63">
            <w:pPr>
              <w:rPr>
                <w:rFonts w:ascii="Times New Roman" w:hAnsi="Times New Roman" w:cs="Times New Roman"/>
              </w:rPr>
            </w:pPr>
          </w:p>
        </w:tc>
        <w:tc>
          <w:tcPr>
            <w:tcW w:w="1843" w:type="dxa"/>
          </w:tcPr>
          <w:p w14:paraId="65A53779" w14:textId="77777777" w:rsidR="00E956CA" w:rsidRPr="000D7C3F" w:rsidRDefault="00E956CA" w:rsidP="003A0F63">
            <w:pPr>
              <w:rPr>
                <w:rFonts w:ascii="Times New Roman" w:hAnsi="Times New Roman" w:cs="Times New Roman"/>
              </w:rPr>
            </w:pPr>
            <w:r w:rsidRPr="000D7C3F">
              <w:rPr>
                <w:rFonts w:ascii="Times New Roman" w:hAnsi="Times New Roman" w:cs="Times New Roman"/>
              </w:rPr>
              <w:t xml:space="preserve">Mrs. </w:t>
            </w:r>
            <w:proofErr w:type="spellStart"/>
            <w:r w:rsidRPr="000D7C3F">
              <w:rPr>
                <w:rFonts w:ascii="Times New Roman" w:hAnsi="Times New Roman" w:cs="Times New Roman"/>
              </w:rPr>
              <w:t>Devlina</w:t>
            </w:r>
            <w:proofErr w:type="spellEnd"/>
            <w:r w:rsidRPr="000D7C3F">
              <w:rPr>
                <w:rFonts w:ascii="Times New Roman" w:hAnsi="Times New Roman" w:cs="Times New Roman"/>
              </w:rPr>
              <w:t xml:space="preserve"> Pan (DP)</w:t>
            </w:r>
          </w:p>
        </w:tc>
        <w:tc>
          <w:tcPr>
            <w:tcW w:w="1366" w:type="dxa"/>
          </w:tcPr>
          <w:p w14:paraId="0E4E0868" w14:textId="77777777" w:rsidR="00E956CA" w:rsidRPr="000D7C3F" w:rsidRDefault="00E956CA" w:rsidP="003A0F63">
            <w:pPr>
              <w:rPr>
                <w:rFonts w:ascii="Times New Roman" w:hAnsi="Times New Roman" w:cs="Times New Roman"/>
              </w:rPr>
            </w:pPr>
            <w:r w:rsidRPr="000D7C3F">
              <w:rPr>
                <w:rFonts w:ascii="Times New Roman" w:hAnsi="Times New Roman" w:cs="Times New Roman"/>
              </w:rPr>
              <w:t>2HRS</w:t>
            </w:r>
          </w:p>
        </w:tc>
      </w:tr>
      <w:tr w:rsidR="00E956CA" w14:paraId="122E6D46" w14:textId="77777777" w:rsidTr="003A0F63">
        <w:tc>
          <w:tcPr>
            <w:tcW w:w="846" w:type="dxa"/>
          </w:tcPr>
          <w:p w14:paraId="79172359" w14:textId="77777777" w:rsidR="00E956CA" w:rsidRPr="000D7C3F" w:rsidRDefault="00E956CA" w:rsidP="003A0F63">
            <w:pPr>
              <w:rPr>
                <w:rFonts w:ascii="Times New Roman" w:hAnsi="Times New Roman" w:cs="Times New Roman"/>
              </w:rPr>
            </w:pPr>
            <w:r w:rsidRPr="000D7C3F">
              <w:rPr>
                <w:rFonts w:ascii="Times New Roman" w:hAnsi="Times New Roman" w:cs="Times New Roman"/>
              </w:rPr>
              <w:t>2</w:t>
            </w:r>
          </w:p>
        </w:tc>
        <w:tc>
          <w:tcPr>
            <w:tcW w:w="4961" w:type="dxa"/>
          </w:tcPr>
          <w:p w14:paraId="07B40D3D" w14:textId="77777777" w:rsidR="00E956CA" w:rsidRPr="000D7C3F" w:rsidRDefault="00E956CA" w:rsidP="003A0F63">
            <w:pPr>
              <w:rPr>
                <w:rFonts w:ascii="Times New Roman" w:hAnsi="Times New Roman" w:cs="Times New Roman"/>
              </w:rPr>
            </w:pPr>
            <w:r w:rsidRPr="000D7C3F">
              <w:rPr>
                <w:rFonts w:ascii="Times New Roman" w:hAnsi="Times New Roman" w:cs="Times New Roman"/>
              </w:rPr>
              <w:t xml:space="preserve">Isolation of genomic DNA from animal tissue. </w:t>
            </w:r>
          </w:p>
          <w:p w14:paraId="216C9309" w14:textId="77777777" w:rsidR="00E956CA" w:rsidRPr="000D7C3F" w:rsidRDefault="00E956CA" w:rsidP="003A0F63">
            <w:pPr>
              <w:rPr>
                <w:rFonts w:ascii="Times New Roman" w:hAnsi="Times New Roman" w:cs="Times New Roman"/>
              </w:rPr>
            </w:pPr>
          </w:p>
        </w:tc>
        <w:tc>
          <w:tcPr>
            <w:tcW w:w="1843" w:type="dxa"/>
          </w:tcPr>
          <w:p w14:paraId="5D518ABF" w14:textId="77777777" w:rsidR="00E956CA" w:rsidRPr="000D7C3F" w:rsidRDefault="00E956CA" w:rsidP="003A0F63">
            <w:pPr>
              <w:rPr>
                <w:rFonts w:ascii="Times New Roman" w:hAnsi="Times New Roman" w:cs="Times New Roman"/>
              </w:rPr>
            </w:pPr>
            <w:r w:rsidRPr="000D7C3F">
              <w:rPr>
                <w:rFonts w:ascii="Times New Roman" w:hAnsi="Times New Roman" w:cs="Times New Roman"/>
              </w:rPr>
              <w:t>Mr. Dinesh Gope (DG)</w:t>
            </w:r>
          </w:p>
        </w:tc>
        <w:tc>
          <w:tcPr>
            <w:tcW w:w="1366" w:type="dxa"/>
          </w:tcPr>
          <w:p w14:paraId="1C44B05C" w14:textId="77777777" w:rsidR="00E956CA" w:rsidRPr="000D7C3F" w:rsidRDefault="00E956CA" w:rsidP="003A0F63">
            <w:pPr>
              <w:rPr>
                <w:rFonts w:ascii="Times New Roman" w:hAnsi="Times New Roman" w:cs="Times New Roman"/>
              </w:rPr>
            </w:pPr>
            <w:r w:rsidRPr="000D7C3F">
              <w:rPr>
                <w:rFonts w:ascii="Times New Roman" w:hAnsi="Times New Roman" w:cs="Times New Roman"/>
              </w:rPr>
              <w:t>8HRS</w:t>
            </w:r>
          </w:p>
        </w:tc>
      </w:tr>
      <w:tr w:rsidR="00E956CA" w14:paraId="6DBC4B7A" w14:textId="77777777" w:rsidTr="003A0F63">
        <w:tc>
          <w:tcPr>
            <w:tcW w:w="846" w:type="dxa"/>
          </w:tcPr>
          <w:p w14:paraId="1A22E495" w14:textId="77777777" w:rsidR="00E956CA" w:rsidRPr="000D7C3F" w:rsidRDefault="00E956CA" w:rsidP="003A0F63">
            <w:pPr>
              <w:rPr>
                <w:rFonts w:ascii="Times New Roman" w:hAnsi="Times New Roman" w:cs="Times New Roman"/>
              </w:rPr>
            </w:pPr>
            <w:r w:rsidRPr="000D7C3F">
              <w:rPr>
                <w:rFonts w:ascii="Times New Roman" w:hAnsi="Times New Roman" w:cs="Times New Roman"/>
              </w:rPr>
              <w:t>3</w:t>
            </w:r>
          </w:p>
        </w:tc>
        <w:tc>
          <w:tcPr>
            <w:tcW w:w="4961" w:type="dxa"/>
          </w:tcPr>
          <w:p w14:paraId="47A7ECEA" w14:textId="77777777" w:rsidR="00E956CA" w:rsidRPr="000D7C3F" w:rsidRDefault="00E956CA" w:rsidP="003A0F63">
            <w:pPr>
              <w:rPr>
                <w:rFonts w:ascii="Times New Roman" w:hAnsi="Times New Roman" w:cs="Times New Roman"/>
              </w:rPr>
            </w:pPr>
            <w:r w:rsidRPr="000D7C3F">
              <w:rPr>
                <w:rFonts w:ascii="Times New Roman" w:hAnsi="Times New Roman" w:cs="Times New Roman"/>
              </w:rPr>
              <w:t xml:space="preserve">Agarose gel electrophoresis for DNA (demonstration). </w:t>
            </w:r>
          </w:p>
          <w:p w14:paraId="10389D1C" w14:textId="77777777" w:rsidR="00E956CA" w:rsidRPr="000D7C3F" w:rsidRDefault="00E956CA" w:rsidP="003A0F63">
            <w:pPr>
              <w:rPr>
                <w:rFonts w:ascii="Times New Roman" w:hAnsi="Times New Roman" w:cs="Times New Roman"/>
              </w:rPr>
            </w:pPr>
          </w:p>
        </w:tc>
        <w:tc>
          <w:tcPr>
            <w:tcW w:w="1843" w:type="dxa"/>
          </w:tcPr>
          <w:p w14:paraId="66EFF550" w14:textId="77777777" w:rsidR="00E956CA" w:rsidRPr="000D7C3F" w:rsidRDefault="00E956CA" w:rsidP="003A0F63">
            <w:pPr>
              <w:rPr>
                <w:rFonts w:ascii="Times New Roman" w:hAnsi="Times New Roman" w:cs="Times New Roman"/>
              </w:rPr>
            </w:pPr>
            <w:r w:rsidRPr="000D7C3F">
              <w:rPr>
                <w:rFonts w:ascii="Times New Roman" w:hAnsi="Times New Roman" w:cs="Times New Roman"/>
              </w:rPr>
              <w:t xml:space="preserve">Mrs. </w:t>
            </w:r>
            <w:proofErr w:type="spellStart"/>
            <w:r w:rsidRPr="000D7C3F">
              <w:rPr>
                <w:rFonts w:ascii="Times New Roman" w:hAnsi="Times New Roman" w:cs="Times New Roman"/>
              </w:rPr>
              <w:t>Devlina</w:t>
            </w:r>
            <w:proofErr w:type="spellEnd"/>
            <w:r w:rsidRPr="000D7C3F">
              <w:rPr>
                <w:rFonts w:ascii="Times New Roman" w:hAnsi="Times New Roman" w:cs="Times New Roman"/>
              </w:rPr>
              <w:t xml:space="preserve"> Pan (DP)</w:t>
            </w:r>
          </w:p>
        </w:tc>
        <w:tc>
          <w:tcPr>
            <w:tcW w:w="1366" w:type="dxa"/>
          </w:tcPr>
          <w:p w14:paraId="1EA2FC78" w14:textId="77777777" w:rsidR="00E956CA" w:rsidRPr="000D7C3F" w:rsidRDefault="00E956CA" w:rsidP="003A0F63">
            <w:pPr>
              <w:rPr>
                <w:rFonts w:ascii="Times New Roman" w:hAnsi="Times New Roman" w:cs="Times New Roman"/>
              </w:rPr>
            </w:pPr>
            <w:r w:rsidRPr="000D7C3F">
              <w:rPr>
                <w:rFonts w:ascii="Times New Roman" w:hAnsi="Times New Roman" w:cs="Times New Roman"/>
              </w:rPr>
              <w:t>4HRS</w:t>
            </w:r>
          </w:p>
        </w:tc>
      </w:tr>
      <w:tr w:rsidR="00E956CA" w14:paraId="303AF667" w14:textId="77777777" w:rsidTr="003A0F63">
        <w:tc>
          <w:tcPr>
            <w:tcW w:w="846" w:type="dxa"/>
          </w:tcPr>
          <w:p w14:paraId="6BA876E3" w14:textId="77777777" w:rsidR="00E956CA" w:rsidRPr="000D7C3F" w:rsidRDefault="00E956CA" w:rsidP="003A0F63">
            <w:pPr>
              <w:rPr>
                <w:rFonts w:ascii="Times New Roman" w:hAnsi="Times New Roman" w:cs="Times New Roman"/>
              </w:rPr>
            </w:pPr>
            <w:r w:rsidRPr="000D7C3F">
              <w:rPr>
                <w:rFonts w:ascii="Times New Roman" w:hAnsi="Times New Roman" w:cs="Times New Roman"/>
              </w:rPr>
              <w:t>4</w:t>
            </w:r>
          </w:p>
        </w:tc>
        <w:tc>
          <w:tcPr>
            <w:tcW w:w="4961" w:type="dxa"/>
          </w:tcPr>
          <w:p w14:paraId="38E5CE23" w14:textId="77777777" w:rsidR="00E956CA" w:rsidRPr="000D7C3F" w:rsidRDefault="00E956CA" w:rsidP="003A0F63">
            <w:pPr>
              <w:rPr>
                <w:rFonts w:ascii="Times New Roman" w:hAnsi="Times New Roman" w:cs="Times New Roman"/>
              </w:rPr>
            </w:pPr>
            <w:r w:rsidRPr="000D7C3F">
              <w:rPr>
                <w:rFonts w:ascii="Times New Roman" w:hAnsi="Times New Roman" w:cs="Times New Roman"/>
              </w:rPr>
              <w:t xml:space="preserve">Demonstration of the isolation and quantification process of genomic DNA using a spectrophotometer (A260 measurement). </w:t>
            </w:r>
          </w:p>
          <w:p w14:paraId="6321EF4D" w14:textId="77777777" w:rsidR="00E956CA" w:rsidRPr="000D7C3F" w:rsidRDefault="00E956CA" w:rsidP="003A0F63">
            <w:pPr>
              <w:rPr>
                <w:rFonts w:ascii="Times New Roman" w:hAnsi="Times New Roman" w:cs="Times New Roman"/>
              </w:rPr>
            </w:pPr>
          </w:p>
        </w:tc>
        <w:tc>
          <w:tcPr>
            <w:tcW w:w="1843" w:type="dxa"/>
          </w:tcPr>
          <w:p w14:paraId="27E64DF7" w14:textId="77777777" w:rsidR="00E956CA" w:rsidRPr="000D7C3F" w:rsidRDefault="00E956CA" w:rsidP="003A0F63">
            <w:pPr>
              <w:rPr>
                <w:rFonts w:ascii="Times New Roman" w:hAnsi="Times New Roman" w:cs="Times New Roman"/>
              </w:rPr>
            </w:pPr>
            <w:r w:rsidRPr="000D7C3F">
              <w:rPr>
                <w:rFonts w:ascii="Times New Roman" w:hAnsi="Times New Roman" w:cs="Times New Roman"/>
              </w:rPr>
              <w:t>Mr. Dinesh Gope (DG)</w:t>
            </w:r>
          </w:p>
        </w:tc>
        <w:tc>
          <w:tcPr>
            <w:tcW w:w="1366" w:type="dxa"/>
          </w:tcPr>
          <w:p w14:paraId="4949D346" w14:textId="77777777" w:rsidR="00E956CA" w:rsidRPr="000D7C3F" w:rsidRDefault="00E956CA" w:rsidP="003A0F63">
            <w:pPr>
              <w:rPr>
                <w:rFonts w:ascii="Times New Roman" w:hAnsi="Times New Roman" w:cs="Times New Roman"/>
              </w:rPr>
            </w:pPr>
            <w:r w:rsidRPr="000D7C3F">
              <w:rPr>
                <w:rFonts w:ascii="Times New Roman" w:hAnsi="Times New Roman" w:cs="Times New Roman"/>
              </w:rPr>
              <w:t>8HRS</w:t>
            </w:r>
          </w:p>
        </w:tc>
      </w:tr>
      <w:tr w:rsidR="00E956CA" w14:paraId="6A841CC3" w14:textId="77777777" w:rsidTr="003A0F63">
        <w:tc>
          <w:tcPr>
            <w:tcW w:w="846" w:type="dxa"/>
          </w:tcPr>
          <w:p w14:paraId="610B9C51" w14:textId="77777777" w:rsidR="00E956CA" w:rsidRPr="000D7C3F" w:rsidRDefault="00E956CA" w:rsidP="003A0F63">
            <w:pPr>
              <w:rPr>
                <w:rFonts w:ascii="Times New Roman" w:hAnsi="Times New Roman" w:cs="Times New Roman"/>
              </w:rPr>
            </w:pPr>
            <w:r w:rsidRPr="000D7C3F">
              <w:rPr>
                <w:rFonts w:ascii="Times New Roman" w:hAnsi="Times New Roman" w:cs="Times New Roman"/>
              </w:rPr>
              <w:t>5</w:t>
            </w:r>
          </w:p>
        </w:tc>
        <w:tc>
          <w:tcPr>
            <w:tcW w:w="4961" w:type="dxa"/>
          </w:tcPr>
          <w:p w14:paraId="1578B388" w14:textId="77777777" w:rsidR="00E956CA" w:rsidRPr="000D7C3F" w:rsidRDefault="00E956CA" w:rsidP="003A0F63">
            <w:pPr>
              <w:rPr>
                <w:rFonts w:ascii="Times New Roman" w:hAnsi="Times New Roman" w:cs="Times New Roman"/>
              </w:rPr>
            </w:pPr>
            <w:r w:rsidRPr="000D7C3F">
              <w:rPr>
                <w:rFonts w:ascii="Times New Roman" w:hAnsi="Times New Roman" w:cs="Times New Roman"/>
              </w:rPr>
              <w:t xml:space="preserve">Study and interpretation of electron micrographs/ photographs showing a) DNA replication, b) Transcription, c) exons &amp; introns. </w:t>
            </w:r>
          </w:p>
          <w:p w14:paraId="528C35A8" w14:textId="77777777" w:rsidR="00E956CA" w:rsidRPr="000D7C3F" w:rsidRDefault="00E956CA" w:rsidP="003A0F63">
            <w:pPr>
              <w:rPr>
                <w:rFonts w:ascii="Times New Roman" w:hAnsi="Times New Roman" w:cs="Times New Roman"/>
              </w:rPr>
            </w:pPr>
          </w:p>
        </w:tc>
        <w:tc>
          <w:tcPr>
            <w:tcW w:w="1843" w:type="dxa"/>
          </w:tcPr>
          <w:p w14:paraId="67F35248" w14:textId="77777777" w:rsidR="00E956CA" w:rsidRPr="000D7C3F" w:rsidRDefault="00E956CA" w:rsidP="003A0F63">
            <w:pPr>
              <w:rPr>
                <w:rFonts w:ascii="Times New Roman" w:hAnsi="Times New Roman" w:cs="Times New Roman"/>
              </w:rPr>
            </w:pPr>
            <w:r w:rsidRPr="000D7C3F">
              <w:rPr>
                <w:rFonts w:ascii="Times New Roman" w:hAnsi="Times New Roman" w:cs="Times New Roman"/>
              </w:rPr>
              <w:t xml:space="preserve">Mrs. </w:t>
            </w:r>
            <w:proofErr w:type="spellStart"/>
            <w:r w:rsidRPr="000D7C3F">
              <w:rPr>
                <w:rFonts w:ascii="Times New Roman" w:hAnsi="Times New Roman" w:cs="Times New Roman"/>
              </w:rPr>
              <w:t>Devlina</w:t>
            </w:r>
            <w:proofErr w:type="spellEnd"/>
            <w:r w:rsidRPr="000D7C3F">
              <w:rPr>
                <w:rFonts w:ascii="Times New Roman" w:hAnsi="Times New Roman" w:cs="Times New Roman"/>
              </w:rPr>
              <w:t xml:space="preserve"> Pan (DP)</w:t>
            </w:r>
          </w:p>
        </w:tc>
        <w:tc>
          <w:tcPr>
            <w:tcW w:w="1366" w:type="dxa"/>
          </w:tcPr>
          <w:p w14:paraId="7CA895B4" w14:textId="77777777" w:rsidR="00E956CA" w:rsidRPr="000D7C3F" w:rsidRDefault="00E956CA" w:rsidP="003A0F63">
            <w:pPr>
              <w:rPr>
                <w:rFonts w:ascii="Times New Roman" w:hAnsi="Times New Roman" w:cs="Times New Roman"/>
              </w:rPr>
            </w:pPr>
            <w:r w:rsidRPr="000D7C3F">
              <w:rPr>
                <w:rFonts w:ascii="Times New Roman" w:hAnsi="Times New Roman" w:cs="Times New Roman"/>
              </w:rPr>
              <w:t>4HRS</w:t>
            </w:r>
          </w:p>
        </w:tc>
      </w:tr>
      <w:tr w:rsidR="00E956CA" w14:paraId="4AA6E591" w14:textId="77777777" w:rsidTr="003A0F63">
        <w:tc>
          <w:tcPr>
            <w:tcW w:w="846" w:type="dxa"/>
          </w:tcPr>
          <w:p w14:paraId="69506723" w14:textId="77777777" w:rsidR="00E956CA" w:rsidRPr="000D7C3F" w:rsidRDefault="00E956CA" w:rsidP="003A0F63">
            <w:pPr>
              <w:rPr>
                <w:rFonts w:ascii="Times New Roman" w:hAnsi="Times New Roman" w:cs="Times New Roman"/>
              </w:rPr>
            </w:pPr>
            <w:r w:rsidRPr="000D7C3F">
              <w:rPr>
                <w:rFonts w:ascii="Times New Roman" w:hAnsi="Times New Roman" w:cs="Times New Roman"/>
              </w:rPr>
              <w:t>6</w:t>
            </w:r>
          </w:p>
        </w:tc>
        <w:tc>
          <w:tcPr>
            <w:tcW w:w="4961" w:type="dxa"/>
          </w:tcPr>
          <w:p w14:paraId="4C91A50C" w14:textId="77777777" w:rsidR="00E956CA" w:rsidRPr="000D7C3F" w:rsidRDefault="00E956CA" w:rsidP="003A0F63">
            <w:pPr>
              <w:rPr>
                <w:rFonts w:ascii="Times New Roman" w:hAnsi="Times New Roman" w:cs="Times New Roman"/>
              </w:rPr>
            </w:pPr>
            <w:r w:rsidRPr="000D7C3F">
              <w:rPr>
                <w:rFonts w:ascii="Times New Roman" w:hAnsi="Times New Roman" w:cs="Times New Roman"/>
              </w:rPr>
              <w:t xml:space="preserve">Problems related to the mutations of the lac operon through the </w:t>
            </w:r>
            <w:proofErr w:type="spellStart"/>
            <w:r w:rsidRPr="000D7C3F">
              <w:rPr>
                <w:rFonts w:ascii="Times New Roman" w:hAnsi="Times New Roman" w:cs="Times New Roman"/>
              </w:rPr>
              <w:t>merozygotic</w:t>
            </w:r>
            <w:proofErr w:type="spellEnd"/>
            <w:r w:rsidRPr="000D7C3F">
              <w:rPr>
                <w:rFonts w:ascii="Times New Roman" w:hAnsi="Times New Roman" w:cs="Times New Roman"/>
              </w:rPr>
              <w:t xml:space="preserve"> condition. </w:t>
            </w:r>
          </w:p>
          <w:p w14:paraId="0A759674" w14:textId="77777777" w:rsidR="00E956CA" w:rsidRPr="000D7C3F" w:rsidRDefault="00E956CA" w:rsidP="003A0F63">
            <w:pPr>
              <w:rPr>
                <w:rFonts w:ascii="Times New Roman" w:hAnsi="Times New Roman" w:cs="Times New Roman"/>
              </w:rPr>
            </w:pPr>
          </w:p>
        </w:tc>
        <w:tc>
          <w:tcPr>
            <w:tcW w:w="1843" w:type="dxa"/>
          </w:tcPr>
          <w:p w14:paraId="5C19927E" w14:textId="77777777" w:rsidR="00E956CA" w:rsidRPr="000D7C3F" w:rsidRDefault="00E956CA" w:rsidP="003A0F63">
            <w:pPr>
              <w:rPr>
                <w:rFonts w:ascii="Times New Roman" w:hAnsi="Times New Roman" w:cs="Times New Roman"/>
              </w:rPr>
            </w:pPr>
            <w:r w:rsidRPr="000D7C3F">
              <w:rPr>
                <w:rFonts w:ascii="Times New Roman" w:hAnsi="Times New Roman" w:cs="Times New Roman"/>
              </w:rPr>
              <w:t xml:space="preserve">Mrs. </w:t>
            </w:r>
            <w:proofErr w:type="spellStart"/>
            <w:r w:rsidRPr="000D7C3F">
              <w:rPr>
                <w:rFonts w:ascii="Times New Roman" w:hAnsi="Times New Roman" w:cs="Times New Roman"/>
              </w:rPr>
              <w:t>Devlina</w:t>
            </w:r>
            <w:proofErr w:type="spellEnd"/>
            <w:r w:rsidRPr="000D7C3F">
              <w:rPr>
                <w:rFonts w:ascii="Times New Roman" w:hAnsi="Times New Roman" w:cs="Times New Roman"/>
              </w:rPr>
              <w:t xml:space="preserve"> Pan (DP)</w:t>
            </w:r>
          </w:p>
        </w:tc>
        <w:tc>
          <w:tcPr>
            <w:tcW w:w="1366" w:type="dxa"/>
          </w:tcPr>
          <w:p w14:paraId="5C15C802" w14:textId="77777777" w:rsidR="00E956CA" w:rsidRPr="000D7C3F" w:rsidRDefault="00E956CA" w:rsidP="003A0F63">
            <w:pPr>
              <w:rPr>
                <w:rFonts w:ascii="Times New Roman" w:hAnsi="Times New Roman" w:cs="Times New Roman"/>
              </w:rPr>
            </w:pPr>
            <w:r w:rsidRPr="000D7C3F">
              <w:rPr>
                <w:rFonts w:ascii="Times New Roman" w:hAnsi="Times New Roman" w:cs="Times New Roman"/>
              </w:rPr>
              <w:t>2HRS</w:t>
            </w:r>
          </w:p>
        </w:tc>
      </w:tr>
    </w:tbl>
    <w:p w14:paraId="7FC1DAA4" w14:textId="77777777" w:rsidR="00E956CA" w:rsidRDefault="00E956CA" w:rsidP="00E956CA">
      <w:pPr>
        <w:rPr>
          <w:sz w:val="28"/>
          <w:szCs w:val="28"/>
        </w:rPr>
      </w:pPr>
    </w:p>
    <w:p w14:paraId="4AEDC628" w14:textId="77777777" w:rsidR="00E956CA" w:rsidRDefault="00E956CA" w:rsidP="00E956CA">
      <w:pPr>
        <w:rPr>
          <w:b/>
          <w:bCs/>
          <w:sz w:val="28"/>
          <w:szCs w:val="28"/>
        </w:rPr>
      </w:pPr>
    </w:p>
    <w:p w14:paraId="1ED7BAAF" w14:textId="77777777" w:rsidR="00E956CA" w:rsidRDefault="00E956CA" w:rsidP="00E956CA">
      <w:pPr>
        <w:rPr>
          <w:b/>
          <w:bCs/>
          <w:sz w:val="28"/>
          <w:szCs w:val="28"/>
        </w:rPr>
      </w:pPr>
    </w:p>
    <w:p w14:paraId="5521905C" w14:textId="77777777" w:rsidR="00E956CA" w:rsidRPr="00B970EB" w:rsidRDefault="00E956CA" w:rsidP="00E956CA">
      <w:pPr>
        <w:spacing w:after="0" w:line="240" w:lineRule="auto"/>
        <w:rPr>
          <w:rFonts w:ascii="Times New Roman" w:hAnsi="Times New Roman" w:cs="Times New Roman"/>
        </w:rPr>
      </w:pPr>
      <w:r w:rsidRPr="00B970EB">
        <w:rPr>
          <w:rFonts w:ascii="Times New Roman" w:hAnsi="Times New Roman" w:cs="Times New Roman"/>
          <w:b/>
          <w:bCs/>
        </w:rPr>
        <w:t xml:space="preserve">Recommended Readings </w:t>
      </w:r>
    </w:p>
    <w:p w14:paraId="03ABE986" w14:textId="77777777" w:rsidR="00E956CA" w:rsidRPr="00B970EB" w:rsidRDefault="00E956CA" w:rsidP="00E956CA">
      <w:pPr>
        <w:spacing w:after="0" w:line="240" w:lineRule="auto"/>
        <w:rPr>
          <w:rFonts w:ascii="Times New Roman" w:hAnsi="Times New Roman" w:cs="Times New Roman"/>
        </w:rPr>
      </w:pPr>
      <w:r w:rsidRPr="00B970EB">
        <w:rPr>
          <w:rFonts w:ascii="Times New Roman" w:hAnsi="Times New Roman" w:cs="Times New Roman"/>
        </w:rPr>
        <w:t xml:space="preserve">1. Allison LA. 2007. Fundamental Molecular Biology. Blackwell Publishing. W.H. Freeman. </w:t>
      </w:r>
    </w:p>
    <w:p w14:paraId="752A73D2" w14:textId="77777777" w:rsidR="00E956CA" w:rsidRPr="00B970EB" w:rsidRDefault="00E956CA" w:rsidP="00E956CA">
      <w:pPr>
        <w:spacing w:after="0" w:line="240" w:lineRule="auto"/>
        <w:rPr>
          <w:rFonts w:ascii="Times New Roman" w:hAnsi="Times New Roman" w:cs="Times New Roman"/>
        </w:rPr>
      </w:pPr>
      <w:r w:rsidRPr="00B970EB">
        <w:rPr>
          <w:rFonts w:ascii="Times New Roman" w:hAnsi="Times New Roman" w:cs="Times New Roman"/>
        </w:rPr>
        <w:t xml:space="preserve">2. Bruce A, Dennis B, Julian L, Martin R, Keith R, James W. 2008. </w:t>
      </w:r>
    </w:p>
    <w:p w14:paraId="78AA3DB1" w14:textId="77777777" w:rsidR="00E956CA" w:rsidRPr="00B970EB" w:rsidRDefault="00E956CA" w:rsidP="00E956CA">
      <w:pPr>
        <w:spacing w:after="0" w:line="240" w:lineRule="auto"/>
        <w:rPr>
          <w:rFonts w:ascii="Times New Roman" w:hAnsi="Times New Roman" w:cs="Times New Roman"/>
        </w:rPr>
      </w:pPr>
      <w:r w:rsidRPr="00B970EB">
        <w:rPr>
          <w:rFonts w:ascii="Times New Roman" w:hAnsi="Times New Roman" w:cs="Times New Roman"/>
        </w:rPr>
        <w:t xml:space="preserve">3. Cooper GM, Hausman RE. 2009. The Cell: A Molecular Approach. ASM. </w:t>
      </w:r>
    </w:p>
    <w:p w14:paraId="360D99A0" w14:textId="77777777" w:rsidR="00E956CA" w:rsidRPr="00B970EB" w:rsidRDefault="00E956CA" w:rsidP="00E956CA">
      <w:pPr>
        <w:spacing w:after="0" w:line="240" w:lineRule="auto"/>
        <w:rPr>
          <w:rFonts w:ascii="Times New Roman" w:hAnsi="Times New Roman" w:cs="Times New Roman"/>
        </w:rPr>
      </w:pPr>
      <w:r w:rsidRPr="00B970EB">
        <w:rPr>
          <w:rFonts w:ascii="Times New Roman" w:hAnsi="Times New Roman" w:cs="Times New Roman"/>
        </w:rPr>
        <w:t xml:space="preserve">4. Harvey L. 2004. Molecular Cell Biology. W.H. Freeman. </w:t>
      </w:r>
    </w:p>
    <w:p w14:paraId="42CB5F60" w14:textId="77777777" w:rsidR="00E956CA" w:rsidRPr="00B970EB" w:rsidRDefault="00E956CA" w:rsidP="00E956CA">
      <w:pPr>
        <w:spacing w:after="0" w:line="240" w:lineRule="auto"/>
        <w:rPr>
          <w:rFonts w:ascii="Times New Roman" w:hAnsi="Times New Roman" w:cs="Times New Roman"/>
        </w:rPr>
      </w:pPr>
      <w:r w:rsidRPr="00B970EB">
        <w:rPr>
          <w:rFonts w:ascii="Times New Roman" w:hAnsi="Times New Roman" w:cs="Times New Roman"/>
        </w:rPr>
        <w:t xml:space="preserve">5. Karp G. 2008. Cell and Molecular Biology: Concepts and Applications. John Wiley. </w:t>
      </w:r>
    </w:p>
    <w:p w14:paraId="0F16ADF6" w14:textId="77777777" w:rsidR="00E956CA" w:rsidRPr="00B970EB" w:rsidRDefault="00E956CA" w:rsidP="00E956CA">
      <w:pPr>
        <w:spacing w:after="0" w:line="240" w:lineRule="auto"/>
        <w:rPr>
          <w:rFonts w:ascii="Times New Roman" w:hAnsi="Times New Roman" w:cs="Times New Roman"/>
        </w:rPr>
      </w:pPr>
      <w:r w:rsidRPr="00B970EB">
        <w:rPr>
          <w:rFonts w:ascii="Times New Roman" w:hAnsi="Times New Roman" w:cs="Times New Roman"/>
        </w:rPr>
        <w:t xml:space="preserve">6. Lackie JM. 2013. Dictionary of Molecular Biology. Academic Press. </w:t>
      </w:r>
    </w:p>
    <w:p w14:paraId="741C5FCD" w14:textId="77777777" w:rsidR="00E956CA" w:rsidRPr="00B970EB" w:rsidRDefault="00E956CA" w:rsidP="00E956CA">
      <w:pPr>
        <w:spacing w:after="0" w:line="240" w:lineRule="auto"/>
        <w:rPr>
          <w:rFonts w:ascii="Times New Roman" w:hAnsi="Times New Roman" w:cs="Times New Roman"/>
        </w:rPr>
      </w:pPr>
      <w:r w:rsidRPr="00B970EB">
        <w:rPr>
          <w:rFonts w:ascii="Times New Roman" w:hAnsi="Times New Roman" w:cs="Times New Roman"/>
        </w:rPr>
        <w:t xml:space="preserve">7. Lewin B. 2008. Gene IX. Joned and Barlett. </w:t>
      </w:r>
    </w:p>
    <w:p w14:paraId="7F942677" w14:textId="77777777" w:rsidR="00E956CA" w:rsidRPr="00B970EB" w:rsidRDefault="00E956CA" w:rsidP="00E956CA">
      <w:pPr>
        <w:spacing w:after="0" w:line="240" w:lineRule="auto"/>
        <w:rPr>
          <w:rFonts w:ascii="Times New Roman" w:hAnsi="Times New Roman" w:cs="Times New Roman"/>
        </w:rPr>
      </w:pPr>
      <w:r w:rsidRPr="00B970EB">
        <w:rPr>
          <w:rFonts w:ascii="Times New Roman" w:hAnsi="Times New Roman" w:cs="Times New Roman"/>
        </w:rPr>
        <w:t xml:space="preserve">8. Lodish, B, Matsudaira, K.B., Plough, A, and Martin, 2016. Molecular Cell Biology. W.H. Freeman </w:t>
      </w:r>
    </w:p>
    <w:p w14:paraId="7194B21E" w14:textId="77777777" w:rsidR="00E956CA" w:rsidRPr="00B970EB" w:rsidRDefault="00E956CA" w:rsidP="00E956CA">
      <w:pPr>
        <w:spacing w:after="0" w:line="240" w:lineRule="auto"/>
        <w:rPr>
          <w:rFonts w:ascii="Times New Roman" w:hAnsi="Times New Roman" w:cs="Times New Roman"/>
        </w:rPr>
      </w:pPr>
      <w:r w:rsidRPr="00B970EB">
        <w:rPr>
          <w:rFonts w:ascii="Times New Roman" w:hAnsi="Times New Roman" w:cs="Times New Roman"/>
        </w:rPr>
        <w:t xml:space="preserve">9. Pal A. 2011. Textbook of Cell and Molecular Biology, Books and Allied Pub. </w:t>
      </w:r>
    </w:p>
    <w:p w14:paraId="708211B8" w14:textId="77777777" w:rsidR="00E956CA" w:rsidRPr="00B970EB" w:rsidRDefault="00E956CA" w:rsidP="00E956CA">
      <w:pPr>
        <w:spacing w:after="0" w:line="240" w:lineRule="auto"/>
        <w:rPr>
          <w:rFonts w:ascii="Times New Roman" w:hAnsi="Times New Roman" w:cs="Times New Roman"/>
        </w:rPr>
      </w:pPr>
      <w:r w:rsidRPr="00B970EB">
        <w:rPr>
          <w:rFonts w:ascii="Times New Roman" w:hAnsi="Times New Roman" w:cs="Times New Roman"/>
        </w:rPr>
        <w:t xml:space="preserve">10. Russel PJ. 2010. </w:t>
      </w:r>
      <w:proofErr w:type="spellStart"/>
      <w:r w:rsidRPr="00B970EB">
        <w:rPr>
          <w:rFonts w:ascii="Times New Roman" w:hAnsi="Times New Roman" w:cs="Times New Roman"/>
        </w:rPr>
        <w:t>iGenetics</w:t>
      </w:r>
      <w:proofErr w:type="spellEnd"/>
      <w:r w:rsidRPr="00B970EB">
        <w:rPr>
          <w:rFonts w:ascii="Times New Roman" w:hAnsi="Times New Roman" w:cs="Times New Roman"/>
        </w:rPr>
        <w:t xml:space="preserve">: A Molecular Approach, Pearson Benjamin. </w:t>
      </w:r>
    </w:p>
    <w:p w14:paraId="48EEC48B" w14:textId="77777777" w:rsidR="00E956CA" w:rsidRPr="00B970EB" w:rsidRDefault="00E956CA" w:rsidP="00E956CA">
      <w:pPr>
        <w:spacing w:after="0" w:line="240" w:lineRule="auto"/>
        <w:rPr>
          <w:rFonts w:ascii="Times New Roman" w:hAnsi="Times New Roman" w:cs="Times New Roman"/>
        </w:rPr>
      </w:pPr>
      <w:r w:rsidRPr="00B970EB">
        <w:rPr>
          <w:rFonts w:ascii="Times New Roman" w:hAnsi="Times New Roman" w:cs="Times New Roman"/>
        </w:rPr>
        <w:t xml:space="preserve">11. Turner, McLennan, Bales &amp; White; 2005. Instant Notes in Molecular Biology. Taylor Francis. </w:t>
      </w:r>
    </w:p>
    <w:p w14:paraId="0AF6D65A" w14:textId="77777777" w:rsidR="00E956CA" w:rsidRPr="00B970EB" w:rsidRDefault="00E956CA" w:rsidP="00E956CA">
      <w:pPr>
        <w:spacing w:after="0" w:line="240" w:lineRule="auto"/>
        <w:rPr>
          <w:rFonts w:ascii="Times New Roman" w:hAnsi="Times New Roman" w:cs="Times New Roman"/>
        </w:rPr>
      </w:pPr>
      <w:r w:rsidRPr="00B970EB">
        <w:rPr>
          <w:rFonts w:ascii="Times New Roman" w:hAnsi="Times New Roman" w:cs="Times New Roman"/>
        </w:rPr>
        <w:t xml:space="preserve">12. Twyman, Advanced Molecular Biology. Viva Publication. </w:t>
      </w:r>
    </w:p>
    <w:p w14:paraId="3A89E39B" w14:textId="77777777" w:rsidR="00E956CA" w:rsidRDefault="00E956CA" w:rsidP="00E956CA">
      <w:pPr>
        <w:rPr>
          <w:sz w:val="28"/>
          <w:szCs w:val="28"/>
        </w:rPr>
      </w:pPr>
    </w:p>
    <w:p w14:paraId="56ED91E4" w14:textId="77777777" w:rsidR="00E956CA" w:rsidRPr="00B970EB" w:rsidRDefault="00E956CA" w:rsidP="00E956CA">
      <w:pPr>
        <w:spacing w:after="0" w:line="240" w:lineRule="auto"/>
        <w:rPr>
          <w:rFonts w:ascii="Times New Roman" w:hAnsi="Times New Roman" w:cs="Times New Roman"/>
        </w:rPr>
      </w:pPr>
      <w:r w:rsidRPr="00B970EB">
        <w:rPr>
          <w:rFonts w:ascii="Times New Roman" w:hAnsi="Times New Roman" w:cs="Times New Roman"/>
          <w:b/>
          <w:bCs/>
        </w:rPr>
        <w:t xml:space="preserve">MJ-9: Taxonomy, Adaptation and Evolution Credits 04 (Full Marks: 75) </w:t>
      </w:r>
    </w:p>
    <w:p w14:paraId="7302B6D6" w14:textId="77777777" w:rsidR="00E956CA" w:rsidRPr="00B970EB" w:rsidRDefault="00E956CA" w:rsidP="00E956CA">
      <w:pPr>
        <w:spacing w:after="0" w:line="240" w:lineRule="auto"/>
        <w:rPr>
          <w:rFonts w:ascii="Times New Roman" w:hAnsi="Times New Roman" w:cs="Times New Roman"/>
        </w:rPr>
      </w:pPr>
      <w:r w:rsidRPr="00B970EB">
        <w:rPr>
          <w:rFonts w:ascii="Times New Roman" w:hAnsi="Times New Roman" w:cs="Times New Roman"/>
          <w:b/>
          <w:bCs/>
        </w:rPr>
        <w:t xml:space="preserve">About the Course </w:t>
      </w:r>
    </w:p>
    <w:p w14:paraId="4A2D15DF" w14:textId="77777777" w:rsidR="00E956CA" w:rsidRPr="00B970EB" w:rsidRDefault="00E956CA" w:rsidP="00E956CA">
      <w:pPr>
        <w:spacing w:after="0" w:line="240" w:lineRule="auto"/>
        <w:rPr>
          <w:rFonts w:ascii="Times New Roman" w:hAnsi="Times New Roman" w:cs="Times New Roman"/>
        </w:rPr>
      </w:pPr>
      <w:r w:rsidRPr="00B970EB">
        <w:rPr>
          <w:rFonts w:ascii="Times New Roman" w:hAnsi="Times New Roman" w:cs="Times New Roman"/>
        </w:rPr>
        <w:t xml:space="preserve">The course is designed to get familiar with the taxonomy and geological history of the origin of life on Earth. It deals with the theories of evolution, speciation, and extinction of species on Earth. It is also designed to know the basic modes of adaptation of species in different habitats on Earth. </w:t>
      </w:r>
    </w:p>
    <w:p w14:paraId="3EACD5AB" w14:textId="77777777" w:rsidR="00E956CA" w:rsidRPr="00B970EB" w:rsidRDefault="00E956CA" w:rsidP="00E956CA">
      <w:pPr>
        <w:spacing w:after="0" w:line="240" w:lineRule="auto"/>
        <w:rPr>
          <w:rFonts w:ascii="Times New Roman" w:hAnsi="Times New Roman" w:cs="Times New Roman"/>
        </w:rPr>
      </w:pPr>
      <w:r w:rsidRPr="00B970EB">
        <w:rPr>
          <w:rFonts w:ascii="Times New Roman" w:hAnsi="Times New Roman" w:cs="Times New Roman"/>
          <w:b/>
          <w:bCs/>
        </w:rPr>
        <w:t xml:space="preserve">Course Outcomes </w:t>
      </w:r>
    </w:p>
    <w:p w14:paraId="078DC9CE" w14:textId="77777777" w:rsidR="00E956CA" w:rsidRPr="00B970EB" w:rsidRDefault="00E956CA" w:rsidP="00E956CA">
      <w:pPr>
        <w:spacing w:after="0" w:line="240" w:lineRule="auto"/>
        <w:rPr>
          <w:rFonts w:ascii="Times New Roman" w:hAnsi="Times New Roman" w:cs="Times New Roman"/>
        </w:rPr>
      </w:pPr>
      <w:r w:rsidRPr="00B970EB">
        <w:rPr>
          <w:rFonts w:ascii="Times New Roman" w:hAnsi="Times New Roman" w:cs="Times New Roman"/>
        </w:rPr>
        <w:t xml:space="preserve">The student at the completion of the course will be able to: </w:t>
      </w:r>
    </w:p>
    <w:p w14:paraId="65839EA7" w14:textId="77777777" w:rsidR="00E956CA" w:rsidRPr="00B970EB" w:rsidRDefault="00E956CA" w:rsidP="00E956CA">
      <w:pPr>
        <w:spacing w:after="0" w:line="240" w:lineRule="auto"/>
        <w:rPr>
          <w:rFonts w:ascii="Times New Roman" w:hAnsi="Times New Roman" w:cs="Times New Roman"/>
        </w:rPr>
      </w:pPr>
      <w:r w:rsidRPr="00B970EB">
        <w:rPr>
          <w:rFonts w:ascii="Times New Roman" w:hAnsi="Times New Roman" w:cs="Times New Roman"/>
        </w:rPr>
        <w:t xml:space="preserve">1. Understand the prebiotic environment and </w:t>
      </w:r>
      <w:proofErr w:type="spellStart"/>
      <w:r w:rsidRPr="00B970EB">
        <w:rPr>
          <w:rFonts w:ascii="Times New Roman" w:hAnsi="Times New Roman" w:cs="Times New Roman"/>
        </w:rPr>
        <w:t>protobiogenesis</w:t>
      </w:r>
      <w:proofErr w:type="spellEnd"/>
      <w:r w:rsidRPr="00B970EB">
        <w:rPr>
          <w:rFonts w:ascii="Times New Roman" w:hAnsi="Times New Roman" w:cs="Times New Roman"/>
        </w:rPr>
        <w:t xml:space="preserve">. </w:t>
      </w:r>
    </w:p>
    <w:p w14:paraId="056A5D10" w14:textId="77777777" w:rsidR="00E956CA" w:rsidRPr="00B970EB" w:rsidRDefault="00E956CA" w:rsidP="00E956CA">
      <w:pPr>
        <w:spacing w:after="0" w:line="240" w:lineRule="auto"/>
        <w:rPr>
          <w:rFonts w:ascii="Times New Roman" w:hAnsi="Times New Roman" w:cs="Times New Roman"/>
        </w:rPr>
      </w:pPr>
      <w:r w:rsidRPr="00B970EB">
        <w:rPr>
          <w:rFonts w:ascii="Times New Roman" w:hAnsi="Times New Roman" w:cs="Times New Roman"/>
        </w:rPr>
        <w:t xml:space="preserve">2. Understand the evolutionary principles that can bring about evolution. </w:t>
      </w:r>
    </w:p>
    <w:p w14:paraId="5C80F3F8" w14:textId="77777777" w:rsidR="00E956CA" w:rsidRPr="00B970EB" w:rsidRDefault="00E956CA" w:rsidP="00E956CA">
      <w:pPr>
        <w:spacing w:after="0" w:line="240" w:lineRule="auto"/>
        <w:rPr>
          <w:rFonts w:ascii="Times New Roman" w:hAnsi="Times New Roman" w:cs="Times New Roman"/>
        </w:rPr>
      </w:pPr>
      <w:r w:rsidRPr="00B970EB">
        <w:rPr>
          <w:rFonts w:ascii="Times New Roman" w:hAnsi="Times New Roman" w:cs="Times New Roman"/>
        </w:rPr>
        <w:t xml:space="preserve">3. Know the biological properties of organisms based on adaptive </w:t>
      </w:r>
      <w:proofErr w:type="spellStart"/>
      <w:r w:rsidRPr="00B970EB">
        <w:rPr>
          <w:rFonts w:ascii="Times New Roman" w:hAnsi="Times New Roman" w:cs="Times New Roman"/>
        </w:rPr>
        <w:t>behaviors</w:t>
      </w:r>
      <w:proofErr w:type="spellEnd"/>
      <w:r w:rsidRPr="00B970EB">
        <w:rPr>
          <w:rFonts w:ascii="Times New Roman" w:hAnsi="Times New Roman" w:cs="Times New Roman"/>
        </w:rPr>
        <w:t xml:space="preserve"> and survival strategies. </w:t>
      </w:r>
    </w:p>
    <w:p w14:paraId="5A1C6408" w14:textId="77777777" w:rsidR="00E956CA" w:rsidRPr="00B970EB" w:rsidRDefault="00E956CA" w:rsidP="00E956CA">
      <w:pPr>
        <w:spacing w:after="0" w:line="240" w:lineRule="auto"/>
        <w:rPr>
          <w:rFonts w:ascii="Times New Roman" w:hAnsi="Times New Roman" w:cs="Times New Roman"/>
        </w:rPr>
      </w:pPr>
      <w:r w:rsidRPr="00B970EB">
        <w:rPr>
          <w:rFonts w:ascii="Times New Roman" w:hAnsi="Times New Roman" w:cs="Times New Roman"/>
        </w:rPr>
        <w:lastRenderedPageBreak/>
        <w:t xml:space="preserve">4. Understand the basics of zoological studies on classification, systematics, and taxonomy. </w:t>
      </w:r>
    </w:p>
    <w:p w14:paraId="0E36792D" w14:textId="77777777" w:rsidR="00E956CA" w:rsidRPr="00B970EB" w:rsidRDefault="00E956CA" w:rsidP="00E956CA">
      <w:pPr>
        <w:spacing w:after="0" w:line="240" w:lineRule="auto"/>
        <w:rPr>
          <w:rFonts w:ascii="Times New Roman" w:hAnsi="Times New Roman" w:cs="Times New Roman"/>
        </w:rPr>
      </w:pPr>
      <w:r w:rsidRPr="00B970EB">
        <w:rPr>
          <w:rFonts w:ascii="Times New Roman" w:hAnsi="Times New Roman" w:cs="Times New Roman"/>
        </w:rPr>
        <w:t xml:space="preserve">5. Understand the rules of animal nomenclature and formation and extinction of species. </w:t>
      </w:r>
    </w:p>
    <w:p w14:paraId="5AD366E6" w14:textId="77777777" w:rsidR="00E956CA" w:rsidRPr="00B970EB" w:rsidRDefault="00E956CA" w:rsidP="00E956CA">
      <w:pPr>
        <w:spacing w:after="0" w:line="240" w:lineRule="auto"/>
        <w:rPr>
          <w:rFonts w:ascii="Times New Roman" w:hAnsi="Times New Roman" w:cs="Times New Roman"/>
        </w:rPr>
      </w:pPr>
      <w:r w:rsidRPr="00B970EB">
        <w:rPr>
          <w:rFonts w:ascii="Times New Roman" w:hAnsi="Times New Roman" w:cs="Times New Roman"/>
        </w:rPr>
        <w:t xml:space="preserve">6. Use knowledge gained from the study of variations and genetic drift to ensure that conservation efforts for small threatened populations are focused in the right direction </w:t>
      </w:r>
    </w:p>
    <w:p w14:paraId="7B1F5E31" w14:textId="77777777" w:rsidR="00E956CA" w:rsidRPr="00B970EB" w:rsidRDefault="00E956CA" w:rsidP="00E956CA">
      <w:pPr>
        <w:rPr>
          <w:sz w:val="28"/>
          <w:szCs w:val="28"/>
        </w:rPr>
      </w:pPr>
    </w:p>
    <w:p w14:paraId="7D6D796E" w14:textId="77777777" w:rsidR="00E956CA" w:rsidRDefault="00E956CA" w:rsidP="00E956CA">
      <w:pPr>
        <w:rPr>
          <w:b/>
          <w:bCs/>
          <w:sz w:val="28"/>
          <w:szCs w:val="28"/>
        </w:rPr>
      </w:pPr>
      <w:r w:rsidRPr="00B970EB">
        <w:rPr>
          <w:b/>
          <w:bCs/>
          <w:sz w:val="28"/>
          <w:szCs w:val="28"/>
        </w:rPr>
        <w:t>MJ-9T: Taxonomy, Adaptation and Evolution (Theory) Credits 03</w:t>
      </w:r>
    </w:p>
    <w:tbl>
      <w:tblPr>
        <w:tblStyle w:val="TableGrid"/>
        <w:tblW w:w="0" w:type="auto"/>
        <w:tblLook w:val="04A0" w:firstRow="1" w:lastRow="0" w:firstColumn="1" w:lastColumn="0" w:noHBand="0" w:noVBand="1"/>
      </w:tblPr>
      <w:tblGrid>
        <w:gridCol w:w="1129"/>
        <w:gridCol w:w="4111"/>
        <w:gridCol w:w="2268"/>
        <w:gridCol w:w="1508"/>
      </w:tblGrid>
      <w:tr w:rsidR="00E956CA" w14:paraId="0866CF79" w14:textId="77777777" w:rsidTr="003A0F63">
        <w:tc>
          <w:tcPr>
            <w:tcW w:w="1129" w:type="dxa"/>
          </w:tcPr>
          <w:p w14:paraId="6BD86612" w14:textId="77777777" w:rsidR="00E956CA" w:rsidRDefault="00E956CA" w:rsidP="003A0F63">
            <w:pPr>
              <w:rPr>
                <w:sz w:val="28"/>
                <w:szCs w:val="28"/>
              </w:rPr>
            </w:pPr>
            <w:r w:rsidRPr="00E906ED">
              <w:rPr>
                <w:rFonts w:ascii="Times New Roman" w:hAnsi="Times New Roman" w:cs="Times New Roman"/>
              </w:rPr>
              <w:t>UNIT</w:t>
            </w:r>
          </w:p>
        </w:tc>
        <w:tc>
          <w:tcPr>
            <w:tcW w:w="4111" w:type="dxa"/>
          </w:tcPr>
          <w:p w14:paraId="67D0BD25" w14:textId="77777777" w:rsidR="00E956CA" w:rsidRDefault="00E956CA" w:rsidP="003A0F63">
            <w:pPr>
              <w:rPr>
                <w:sz w:val="28"/>
                <w:szCs w:val="28"/>
              </w:rPr>
            </w:pPr>
            <w:r w:rsidRPr="00E906ED">
              <w:rPr>
                <w:rFonts w:ascii="Times New Roman" w:hAnsi="Times New Roman" w:cs="Times New Roman"/>
              </w:rPr>
              <w:t>TOPIC</w:t>
            </w:r>
          </w:p>
        </w:tc>
        <w:tc>
          <w:tcPr>
            <w:tcW w:w="2268" w:type="dxa"/>
          </w:tcPr>
          <w:p w14:paraId="4DF510FA" w14:textId="77777777" w:rsidR="00E956CA" w:rsidRDefault="00E956CA" w:rsidP="003A0F63">
            <w:pPr>
              <w:rPr>
                <w:sz w:val="28"/>
                <w:szCs w:val="28"/>
              </w:rPr>
            </w:pPr>
            <w:r w:rsidRPr="00E906ED">
              <w:rPr>
                <w:rFonts w:ascii="Times New Roman" w:hAnsi="Times New Roman" w:cs="Times New Roman"/>
              </w:rPr>
              <w:t>TEACHER’ NAME</w:t>
            </w:r>
          </w:p>
        </w:tc>
        <w:tc>
          <w:tcPr>
            <w:tcW w:w="1508" w:type="dxa"/>
          </w:tcPr>
          <w:p w14:paraId="4D992D2C" w14:textId="77777777" w:rsidR="00E956CA" w:rsidRDefault="00E956CA" w:rsidP="003A0F63">
            <w:pPr>
              <w:rPr>
                <w:sz w:val="28"/>
                <w:szCs w:val="28"/>
              </w:rPr>
            </w:pPr>
            <w:r w:rsidRPr="00E906ED">
              <w:rPr>
                <w:rFonts w:ascii="Times New Roman" w:hAnsi="Times New Roman" w:cs="Times New Roman"/>
              </w:rPr>
              <w:t>LECTURES</w:t>
            </w:r>
          </w:p>
        </w:tc>
      </w:tr>
      <w:tr w:rsidR="00E956CA" w14:paraId="46E08AAC" w14:textId="77777777" w:rsidTr="003A0F63">
        <w:tc>
          <w:tcPr>
            <w:tcW w:w="1129" w:type="dxa"/>
          </w:tcPr>
          <w:p w14:paraId="6B320A4E" w14:textId="77777777" w:rsidR="00E956CA" w:rsidRPr="00B06A39" w:rsidRDefault="00E956CA" w:rsidP="003A0F63">
            <w:pPr>
              <w:rPr>
                <w:rFonts w:ascii="Times New Roman" w:hAnsi="Times New Roman" w:cs="Times New Roman"/>
              </w:rPr>
            </w:pPr>
            <w:r w:rsidRPr="00B06A39">
              <w:rPr>
                <w:rFonts w:ascii="Times New Roman" w:hAnsi="Times New Roman" w:cs="Times New Roman"/>
              </w:rPr>
              <w:t>UNIT-1</w:t>
            </w:r>
          </w:p>
        </w:tc>
        <w:tc>
          <w:tcPr>
            <w:tcW w:w="4111" w:type="dxa"/>
          </w:tcPr>
          <w:p w14:paraId="79C238C2" w14:textId="77777777" w:rsidR="00E956CA" w:rsidRPr="00B06A39" w:rsidRDefault="00E956CA" w:rsidP="003A0F63">
            <w:pPr>
              <w:pStyle w:val="Default"/>
            </w:pPr>
            <w:r w:rsidRPr="00B06A39">
              <w:rPr>
                <w:b/>
                <w:bCs/>
              </w:rPr>
              <w:t xml:space="preserve">Life’s Beginning </w:t>
            </w:r>
          </w:p>
          <w:p w14:paraId="2B08765F" w14:textId="77777777" w:rsidR="00E956CA" w:rsidRPr="00B06A39" w:rsidRDefault="00E956CA" w:rsidP="003A0F63">
            <w:pPr>
              <w:rPr>
                <w:rFonts w:ascii="Times New Roman" w:hAnsi="Times New Roman" w:cs="Times New Roman"/>
              </w:rPr>
            </w:pPr>
            <w:r w:rsidRPr="00B06A39">
              <w:rPr>
                <w:rFonts w:ascii="Times New Roman" w:hAnsi="Times New Roman" w:cs="Times New Roman"/>
              </w:rPr>
              <w:t xml:space="preserve">Meaning of life; Conditions of primitive earth and its environment; </w:t>
            </w:r>
            <w:proofErr w:type="spellStart"/>
            <w:r w:rsidRPr="00B06A39">
              <w:rPr>
                <w:rFonts w:ascii="Times New Roman" w:hAnsi="Times New Roman" w:cs="Times New Roman"/>
              </w:rPr>
              <w:t>Chemogeny</w:t>
            </w:r>
            <w:proofErr w:type="spellEnd"/>
            <w:r w:rsidRPr="00B06A39">
              <w:rPr>
                <w:rFonts w:ascii="Times New Roman" w:hAnsi="Times New Roman" w:cs="Times New Roman"/>
              </w:rPr>
              <w:t xml:space="preserve">; Biogeny; RNA World hypothesis; Evolution of eukaryotes. </w:t>
            </w:r>
          </w:p>
        </w:tc>
        <w:tc>
          <w:tcPr>
            <w:tcW w:w="2268" w:type="dxa"/>
          </w:tcPr>
          <w:p w14:paraId="7EB1D2C8" w14:textId="77777777" w:rsidR="00E956CA" w:rsidRPr="00B06A39" w:rsidRDefault="00E956CA" w:rsidP="003A0F63">
            <w:pPr>
              <w:rPr>
                <w:rFonts w:ascii="Times New Roman" w:hAnsi="Times New Roman" w:cs="Times New Roman"/>
              </w:rPr>
            </w:pPr>
            <w:r w:rsidRPr="00B06A39">
              <w:rPr>
                <w:rFonts w:ascii="Times New Roman" w:hAnsi="Times New Roman" w:cs="Times New Roman"/>
              </w:rPr>
              <w:t>Mr. Surya Kanta Chanda (SC)</w:t>
            </w:r>
          </w:p>
        </w:tc>
        <w:tc>
          <w:tcPr>
            <w:tcW w:w="1508" w:type="dxa"/>
          </w:tcPr>
          <w:p w14:paraId="06F02C4F" w14:textId="77777777" w:rsidR="00E956CA" w:rsidRPr="00B06A39" w:rsidRDefault="00E956CA" w:rsidP="003A0F63">
            <w:pPr>
              <w:rPr>
                <w:rFonts w:ascii="Times New Roman" w:hAnsi="Times New Roman" w:cs="Times New Roman"/>
              </w:rPr>
            </w:pPr>
            <w:r w:rsidRPr="00B06A39">
              <w:rPr>
                <w:rFonts w:ascii="Times New Roman" w:hAnsi="Times New Roman" w:cs="Times New Roman"/>
              </w:rPr>
              <w:t>5HRS</w:t>
            </w:r>
          </w:p>
        </w:tc>
      </w:tr>
      <w:tr w:rsidR="00E956CA" w14:paraId="6F02BC0E" w14:textId="77777777" w:rsidTr="003A0F63">
        <w:tc>
          <w:tcPr>
            <w:tcW w:w="1129" w:type="dxa"/>
          </w:tcPr>
          <w:p w14:paraId="2F34B643" w14:textId="77777777" w:rsidR="00E956CA" w:rsidRPr="00B06A39" w:rsidRDefault="00E956CA" w:rsidP="003A0F63">
            <w:pPr>
              <w:rPr>
                <w:rFonts w:ascii="Times New Roman" w:hAnsi="Times New Roman" w:cs="Times New Roman"/>
              </w:rPr>
            </w:pPr>
            <w:r w:rsidRPr="00B06A39">
              <w:rPr>
                <w:rFonts w:ascii="Times New Roman" w:hAnsi="Times New Roman" w:cs="Times New Roman"/>
              </w:rPr>
              <w:t>UNT-2</w:t>
            </w:r>
          </w:p>
        </w:tc>
        <w:tc>
          <w:tcPr>
            <w:tcW w:w="4111" w:type="dxa"/>
          </w:tcPr>
          <w:p w14:paraId="1440F0A6" w14:textId="77777777" w:rsidR="00E956CA" w:rsidRPr="00B06A39" w:rsidRDefault="00E956CA" w:rsidP="003A0F63">
            <w:pPr>
              <w:pStyle w:val="Default"/>
            </w:pPr>
            <w:r w:rsidRPr="00B06A39">
              <w:rPr>
                <w:b/>
                <w:bCs/>
              </w:rPr>
              <w:t xml:space="preserve">Evolutionary concept </w:t>
            </w:r>
          </w:p>
          <w:p w14:paraId="1A5CCEA6" w14:textId="77777777" w:rsidR="00E956CA" w:rsidRPr="00B06A39" w:rsidRDefault="00E956CA" w:rsidP="003A0F63">
            <w:pPr>
              <w:rPr>
                <w:rFonts w:ascii="Times New Roman" w:hAnsi="Times New Roman" w:cs="Times New Roman"/>
              </w:rPr>
            </w:pPr>
            <w:r w:rsidRPr="00B06A39">
              <w:rPr>
                <w:rFonts w:ascii="Times New Roman" w:hAnsi="Times New Roman" w:cs="Times New Roman"/>
              </w:rPr>
              <w:t xml:space="preserve">Definition and kinds of evolution; Lamarckism; Darwinism and Neo Darwinism; Variations (types, sources and role in evolution). </w:t>
            </w:r>
          </w:p>
        </w:tc>
        <w:tc>
          <w:tcPr>
            <w:tcW w:w="2268" w:type="dxa"/>
          </w:tcPr>
          <w:p w14:paraId="75706E93" w14:textId="77777777" w:rsidR="00E956CA" w:rsidRPr="00B06A39" w:rsidRDefault="00E956CA" w:rsidP="003A0F63">
            <w:pPr>
              <w:rPr>
                <w:rFonts w:ascii="Times New Roman" w:hAnsi="Times New Roman" w:cs="Times New Roman"/>
              </w:rPr>
            </w:pPr>
            <w:r w:rsidRPr="00C956C4">
              <w:rPr>
                <w:rFonts w:ascii="Times New Roman" w:hAnsi="Times New Roman" w:cs="Times New Roman"/>
              </w:rPr>
              <w:t>Mr. Surya Kanta Chanda (SC)</w:t>
            </w:r>
          </w:p>
        </w:tc>
        <w:tc>
          <w:tcPr>
            <w:tcW w:w="1508" w:type="dxa"/>
          </w:tcPr>
          <w:p w14:paraId="754EE70C" w14:textId="77777777" w:rsidR="00E956CA" w:rsidRPr="00B06A39" w:rsidRDefault="00E956CA" w:rsidP="003A0F63">
            <w:pPr>
              <w:rPr>
                <w:rFonts w:ascii="Times New Roman" w:hAnsi="Times New Roman" w:cs="Times New Roman"/>
              </w:rPr>
            </w:pPr>
            <w:r w:rsidRPr="00B06A39">
              <w:rPr>
                <w:rFonts w:ascii="Times New Roman" w:hAnsi="Times New Roman" w:cs="Times New Roman"/>
              </w:rPr>
              <w:t>5HRS</w:t>
            </w:r>
          </w:p>
        </w:tc>
      </w:tr>
      <w:tr w:rsidR="00E956CA" w14:paraId="7DF018D9" w14:textId="77777777" w:rsidTr="003A0F63">
        <w:tc>
          <w:tcPr>
            <w:tcW w:w="1129" w:type="dxa"/>
          </w:tcPr>
          <w:p w14:paraId="56F5594C" w14:textId="77777777" w:rsidR="00E956CA" w:rsidRPr="00B06A39" w:rsidRDefault="00E956CA" w:rsidP="003A0F63">
            <w:pPr>
              <w:rPr>
                <w:rFonts w:ascii="Times New Roman" w:hAnsi="Times New Roman" w:cs="Times New Roman"/>
              </w:rPr>
            </w:pPr>
            <w:r w:rsidRPr="00B06A39">
              <w:rPr>
                <w:rFonts w:ascii="Times New Roman" w:hAnsi="Times New Roman" w:cs="Times New Roman"/>
              </w:rPr>
              <w:t>UNIT-3</w:t>
            </w:r>
          </w:p>
        </w:tc>
        <w:tc>
          <w:tcPr>
            <w:tcW w:w="4111" w:type="dxa"/>
          </w:tcPr>
          <w:p w14:paraId="1D6FAE53" w14:textId="77777777" w:rsidR="00E956CA" w:rsidRPr="00B06A39" w:rsidRDefault="00E956CA" w:rsidP="003A0F63">
            <w:pPr>
              <w:pStyle w:val="Default"/>
            </w:pPr>
            <w:r w:rsidRPr="00B06A39">
              <w:rPr>
                <w:b/>
                <w:bCs/>
              </w:rPr>
              <w:t xml:space="preserve">Evidence of Evolution </w:t>
            </w:r>
          </w:p>
          <w:p w14:paraId="607F6757" w14:textId="77777777" w:rsidR="00E956CA" w:rsidRPr="00B06A39" w:rsidRDefault="00E956CA" w:rsidP="003A0F63">
            <w:pPr>
              <w:rPr>
                <w:rFonts w:ascii="Times New Roman" w:hAnsi="Times New Roman" w:cs="Times New Roman"/>
              </w:rPr>
            </w:pPr>
            <w:r w:rsidRPr="00B06A39">
              <w:rPr>
                <w:rFonts w:ascii="Times New Roman" w:hAnsi="Times New Roman" w:cs="Times New Roman"/>
              </w:rPr>
              <w:t xml:space="preserve">Geological time scale; Continental drift; Dispersal and Barrier for animal dispersal; Discontinuous distribution of animals; Fossils; Neutral theory of molecular evolution; Molecular clock. </w:t>
            </w:r>
          </w:p>
        </w:tc>
        <w:tc>
          <w:tcPr>
            <w:tcW w:w="2268" w:type="dxa"/>
          </w:tcPr>
          <w:p w14:paraId="12AC4F7F" w14:textId="77777777" w:rsidR="00E956CA" w:rsidRPr="00B06A39" w:rsidRDefault="00E956CA" w:rsidP="003A0F63">
            <w:pPr>
              <w:rPr>
                <w:rFonts w:ascii="Times New Roman" w:hAnsi="Times New Roman" w:cs="Times New Roman"/>
              </w:rPr>
            </w:pPr>
            <w:r w:rsidRPr="00C956C4">
              <w:rPr>
                <w:rFonts w:ascii="Times New Roman" w:hAnsi="Times New Roman" w:cs="Times New Roman"/>
              </w:rPr>
              <w:t>Mr. Surya Kanta Chanda (SC)</w:t>
            </w:r>
          </w:p>
        </w:tc>
        <w:tc>
          <w:tcPr>
            <w:tcW w:w="1508" w:type="dxa"/>
          </w:tcPr>
          <w:p w14:paraId="77727B46" w14:textId="77777777" w:rsidR="00E956CA" w:rsidRPr="00B06A39" w:rsidRDefault="00E956CA" w:rsidP="003A0F63">
            <w:pPr>
              <w:rPr>
                <w:rFonts w:ascii="Times New Roman" w:hAnsi="Times New Roman" w:cs="Times New Roman"/>
              </w:rPr>
            </w:pPr>
            <w:r w:rsidRPr="00B06A39">
              <w:rPr>
                <w:rFonts w:ascii="Times New Roman" w:hAnsi="Times New Roman" w:cs="Times New Roman"/>
              </w:rPr>
              <w:t>5HRS</w:t>
            </w:r>
          </w:p>
        </w:tc>
      </w:tr>
      <w:tr w:rsidR="00E956CA" w14:paraId="715B5B6C" w14:textId="77777777" w:rsidTr="003A0F63">
        <w:tc>
          <w:tcPr>
            <w:tcW w:w="1129" w:type="dxa"/>
          </w:tcPr>
          <w:p w14:paraId="7EF636BD" w14:textId="77777777" w:rsidR="00E956CA" w:rsidRPr="00B06A39" w:rsidRDefault="00E956CA" w:rsidP="003A0F63">
            <w:pPr>
              <w:rPr>
                <w:rFonts w:ascii="Times New Roman" w:hAnsi="Times New Roman" w:cs="Times New Roman"/>
              </w:rPr>
            </w:pPr>
            <w:r w:rsidRPr="00B06A39">
              <w:rPr>
                <w:rFonts w:ascii="Times New Roman" w:hAnsi="Times New Roman" w:cs="Times New Roman"/>
              </w:rPr>
              <w:t>UNIT-4</w:t>
            </w:r>
          </w:p>
        </w:tc>
        <w:tc>
          <w:tcPr>
            <w:tcW w:w="4111" w:type="dxa"/>
          </w:tcPr>
          <w:p w14:paraId="469EDEE1" w14:textId="77777777" w:rsidR="00E956CA" w:rsidRPr="00B06A39" w:rsidRDefault="00E956CA" w:rsidP="003A0F63">
            <w:pPr>
              <w:pStyle w:val="Default"/>
            </w:pPr>
            <w:r w:rsidRPr="00B06A39">
              <w:t xml:space="preserve">Population genetics </w:t>
            </w:r>
          </w:p>
          <w:p w14:paraId="57D93F12" w14:textId="77777777" w:rsidR="00E956CA" w:rsidRPr="00B06A39" w:rsidRDefault="00E956CA" w:rsidP="003A0F63">
            <w:pPr>
              <w:rPr>
                <w:rFonts w:ascii="Times New Roman" w:hAnsi="Times New Roman" w:cs="Times New Roman"/>
              </w:rPr>
            </w:pPr>
            <w:r w:rsidRPr="00B06A39">
              <w:rPr>
                <w:rFonts w:ascii="Times New Roman" w:hAnsi="Times New Roman" w:cs="Times New Roman"/>
              </w:rPr>
              <w:t xml:space="preserve">Hardy-Weinberg Law: Statement and derivation of the law and application of law to bi-allelic population; Evolutionary forces upsetting Hardy-Weinberg equilibrium: Mutation, migration, genetic drift &amp; natural selection in changing allele frequencies; Types of selection, Selection coefficient, Darwinian fitness; Effect of heterozygous advantage &amp; </w:t>
            </w:r>
            <w:proofErr w:type="spellStart"/>
            <w:r w:rsidRPr="00B06A39">
              <w:rPr>
                <w:rFonts w:ascii="Times New Roman" w:hAnsi="Times New Roman" w:cs="Times New Roman"/>
              </w:rPr>
              <w:t>nonrandom</w:t>
            </w:r>
            <w:proofErr w:type="spellEnd"/>
            <w:r w:rsidRPr="00B06A39">
              <w:rPr>
                <w:rFonts w:ascii="Times New Roman" w:hAnsi="Times New Roman" w:cs="Times New Roman"/>
              </w:rPr>
              <w:t xml:space="preserve"> mating on HWE; Concept on industrial melanism; Founder’s effect; Bottleneck phenomenon and Genetic load</w:t>
            </w:r>
            <w:r w:rsidRPr="00B06A39">
              <w:rPr>
                <w:rFonts w:ascii="Times New Roman" w:hAnsi="Times New Roman" w:cs="Times New Roman"/>
                <w:b/>
                <w:bCs/>
              </w:rPr>
              <w:t xml:space="preserve">. </w:t>
            </w:r>
          </w:p>
          <w:p w14:paraId="44556D81" w14:textId="77777777" w:rsidR="00E956CA" w:rsidRPr="00B06A39" w:rsidRDefault="00E956CA" w:rsidP="003A0F63">
            <w:pPr>
              <w:rPr>
                <w:rFonts w:ascii="Times New Roman" w:hAnsi="Times New Roman" w:cs="Times New Roman"/>
              </w:rPr>
            </w:pPr>
          </w:p>
        </w:tc>
        <w:tc>
          <w:tcPr>
            <w:tcW w:w="2268" w:type="dxa"/>
          </w:tcPr>
          <w:p w14:paraId="1C56D125" w14:textId="77777777" w:rsidR="00E956CA" w:rsidRPr="00B06A39" w:rsidRDefault="00E956CA" w:rsidP="003A0F63">
            <w:pPr>
              <w:rPr>
                <w:rFonts w:ascii="Times New Roman" w:hAnsi="Times New Roman" w:cs="Times New Roman"/>
              </w:rPr>
            </w:pPr>
            <w:r w:rsidRPr="00C956C4">
              <w:rPr>
                <w:rFonts w:ascii="Times New Roman" w:hAnsi="Times New Roman" w:cs="Times New Roman"/>
              </w:rPr>
              <w:t>Mr. Surya Kanta Chanda (SC)</w:t>
            </w:r>
          </w:p>
        </w:tc>
        <w:tc>
          <w:tcPr>
            <w:tcW w:w="1508" w:type="dxa"/>
          </w:tcPr>
          <w:p w14:paraId="49A245C4" w14:textId="77777777" w:rsidR="00E956CA" w:rsidRPr="00B06A39" w:rsidRDefault="00E956CA" w:rsidP="003A0F63">
            <w:pPr>
              <w:rPr>
                <w:rFonts w:ascii="Times New Roman" w:hAnsi="Times New Roman" w:cs="Times New Roman"/>
              </w:rPr>
            </w:pPr>
            <w:r w:rsidRPr="00B06A39">
              <w:rPr>
                <w:rFonts w:ascii="Times New Roman" w:hAnsi="Times New Roman" w:cs="Times New Roman"/>
              </w:rPr>
              <w:t>9HRS</w:t>
            </w:r>
          </w:p>
        </w:tc>
      </w:tr>
      <w:tr w:rsidR="00E956CA" w14:paraId="3DAD05E4" w14:textId="77777777" w:rsidTr="003A0F63">
        <w:tc>
          <w:tcPr>
            <w:tcW w:w="1129" w:type="dxa"/>
          </w:tcPr>
          <w:p w14:paraId="58CF3BAA" w14:textId="77777777" w:rsidR="00E956CA" w:rsidRPr="00B06A39" w:rsidRDefault="00E956CA" w:rsidP="003A0F63">
            <w:pPr>
              <w:rPr>
                <w:rFonts w:ascii="Times New Roman" w:hAnsi="Times New Roman" w:cs="Times New Roman"/>
              </w:rPr>
            </w:pPr>
            <w:r w:rsidRPr="00B06A39">
              <w:rPr>
                <w:rFonts w:ascii="Times New Roman" w:hAnsi="Times New Roman" w:cs="Times New Roman"/>
              </w:rPr>
              <w:t>UNIT-5</w:t>
            </w:r>
          </w:p>
        </w:tc>
        <w:tc>
          <w:tcPr>
            <w:tcW w:w="4111" w:type="dxa"/>
          </w:tcPr>
          <w:p w14:paraId="2130C54C" w14:textId="77777777" w:rsidR="00E956CA" w:rsidRPr="00B06A39" w:rsidRDefault="00E956CA" w:rsidP="003A0F63">
            <w:pPr>
              <w:pStyle w:val="Default"/>
            </w:pPr>
            <w:r w:rsidRPr="00B06A39">
              <w:rPr>
                <w:b/>
                <w:bCs/>
              </w:rPr>
              <w:t xml:space="preserve">Evolution of Human </w:t>
            </w:r>
          </w:p>
          <w:p w14:paraId="670DB499" w14:textId="77777777" w:rsidR="00E956CA" w:rsidRPr="00B06A39" w:rsidRDefault="00E956CA" w:rsidP="003A0F63">
            <w:pPr>
              <w:rPr>
                <w:rFonts w:ascii="Times New Roman" w:hAnsi="Times New Roman" w:cs="Times New Roman"/>
              </w:rPr>
            </w:pPr>
            <w:r w:rsidRPr="00B06A39">
              <w:rPr>
                <w:rFonts w:ascii="Times New Roman" w:hAnsi="Times New Roman" w:cs="Times New Roman"/>
              </w:rPr>
              <w:t xml:space="preserve">Evolution of humans; Unique Hominin characteristics contrasted with primate characteristics; Molecular analysis of human origin. </w:t>
            </w:r>
          </w:p>
        </w:tc>
        <w:tc>
          <w:tcPr>
            <w:tcW w:w="2268" w:type="dxa"/>
          </w:tcPr>
          <w:p w14:paraId="13D63012" w14:textId="77777777" w:rsidR="00E956CA" w:rsidRPr="00B06A39" w:rsidRDefault="00E956CA" w:rsidP="003A0F63">
            <w:pPr>
              <w:rPr>
                <w:rFonts w:ascii="Times New Roman" w:hAnsi="Times New Roman" w:cs="Times New Roman"/>
              </w:rPr>
            </w:pPr>
            <w:r w:rsidRPr="00C956C4">
              <w:rPr>
                <w:rFonts w:ascii="Times New Roman" w:hAnsi="Times New Roman" w:cs="Times New Roman"/>
              </w:rPr>
              <w:t>Mr. Surya Kanta Chanda (SC)</w:t>
            </w:r>
          </w:p>
        </w:tc>
        <w:tc>
          <w:tcPr>
            <w:tcW w:w="1508" w:type="dxa"/>
          </w:tcPr>
          <w:p w14:paraId="1AFED7E4" w14:textId="77777777" w:rsidR="00E956CA" w:rsidRPr="00B06A39" w:rsidRDefault="00E956CA" w:rsidP="003A0F63">
            <w:pPr>
              <w:rPr>
                <w:rFonts w:ascii="Times New Roman" w:hAnsi="Times New Roman" w:cs="Times New Roman"/>
              </w:rPr>
            </w:pPr>
            <w:r w:rsidRPr="00B06A39">
              <w:rPr>
                <w:rFonts w:ascii="Times New Roman" w:hAnsi="Times New Roman" w:cs="Times New Roman"/>
              </w:rPr>
              <w:t>3HRS</w:t>
            </w:r>
          </w:p>
        </w:tc>
      </w:tr>
      <w:tr w:rsidR="00E956CA" w14:paraId="2F6DBAAF" w14:textId="77777777" w:rsidTr="003A0F63">
        <w:tc>
          <w:tcPr>
            <w:tcW w:w="1129" w:type="dxa"/>
          </w:tcPr>
          <w:p w14:paraId="31C7E148" w14:textId="77777777" w:rsidR="00E956CA" w:rsidRPr="00B06A39" w:rsidRDefault="00E956CA" w:rsidP="003A0F63">
            <w:pPr>
              <w:rPr>
                <w:rFonts w:ascii="Times New Roman" w:hAnsi="Times New Roman" w:cs="Times New Roman"/>
              </w:rPr>
            </w:pPr>
            <w:r w:rsidRPr="00B06A39">
              <w:rPr>
                <w:rFonts w:ascii="Times New Roman" w:hAnsi="Times New Roman" w:cs="Times New Roman"/>
              </w:rPr>
              <w:t>UNIT-6</w:t>
            </w:r>
          </w:p>
        </w:tc>
        <w:tc>
          <w:tcPr>
            <w:tcW w:w="4111" w:type="dxa"/>
          </w:tcPr>
          <w:p w14:paraId="5C1A5EBF" w14:textId="77777777" w:rsidR="00E956CA" w:rsidRPr="00B06A39" w:rsidRDefault="00E956CA" w:rsidP="003A0F63">
            <w:pPr>
              <w:pStyle w:val="Default"/>
            </w:pPr>
            <w:r w:rsidRPr="00B06A39">
              <w:rPr>
                <w:b/>
                <w:bCs/>
              </w:rPr>
              <w:t xml:space="preserve">Adaptation </w:t>
            </w:r>
          </w:p>
          <w:p w14:paraId="7AB1AC2F" w14:textId="77777777" w:rsidR="00E956CA" w:rsidRPr="00B06A39" w:rsidRDefault="00E956CA" w:rsidP="003A0F63">
            <w:pPr>
              <w:rPr>
                <w:rFonts w:ascii="Times New Roman" w:hAnsi="Times New Roman" w:cs="Times New Roman"/>
              </w:rPr>
            </w:pPr>
            <w:r w:rsidRPr="00B06A39">
              <w:rPr>
                <w:rFonts w:ascii="Times New Roman" w:hAnsi="Times New Roman" w:cs="Times New Roman"/>
              </w:rPr>
              <w:t xml:space="preserve">Adaptation and its types; Adaptive radiations in reptiles and birds; Convergent and Divergent adaptation in mammals; Protective Adaptation, Concept of volant, arboreal, cursorial, fossorial, desert &amp; aquatic adaptations. </w:t>
            </w:r>
          </w:p>
        </w:tc>
        <w:tc>
          <w:tcPr>
            <w:tcW w:w="2268" w:type="dxa"/>
          </w:tcPr>
          <w:p w14:paraId="0D278F5F" w14:textId="77777777" w:rsidR="00E956CA" w:rsidRPr="00B06A39" w:rsidRDefault="00E956CA" w:rsidP="003A0F63">
            <w:pPr>
              <w:rPr>
                <w:rFonts w:ascii="Times New Roman" w:hAnsi="Times New Roman" w:cs="Times New Roman"/>
              </w:rPr>
            </w:pPr>
            <w:r w:rsidRPr="00C956C4">
              <w:rPr>
                <w:rFonts w:ascii="Times New Roman" w:hAnsi="Times New Roman" w:cs="Times New Roman"/>
              </w:rPr>
              <w:t>Mr. Surya Kanta Chanda (SC)</w:t>
            </w:r>
          </w:p>
        </w:tc>
        <w:tc>
          <w:tcPr>
            <w:tcW w:w="1508" w:type="dxa"/>
          </w:tcPr>
          <w:p w14:paraId="41B3F293" w14:textId="77777777" w:rsidR="00E956CA" w:rsidRPr="00B06A39" w:rsidRDefault="00E956CA" w:rsidP="003A0F63">
            <w:pPr>
              <w:rPr>
                <w:rFonts w:ascii="Times New Roman" w:hAnsi="Times New Roman" w:cs="Times New Roman"/>
              </w:rPr>
            </w:pPr>
            <w:r w:rsidRPr="00B06A39">
              <w:rPr>
                <w:rFonts w:ascii="Times New Roman" w:hAnsi="Times New Roman" w:cs="Times New Roman"/>
              </w:rPr>
              <w:t>7HRS</w:t>
            </w:r>
          </w:p>
        </w:tc>
      </w:tr>
      <w:tr w:rsidR="00E956CA" w14:paraId="40FA5F2A" w14:textId="77777777" w:rsidTr="003A0F63">
        <w:tc>
          <w:tcPr>
            <w:tcW w:w="1129" w:type="dxa"/>
          </w:tcPr>
          <w:p w14:paraId="1F9F97C7" w14:textId="77777777" w:rsidR="00E956CA" w:rsidRPr="00B06A39" w:rsidRDefault="00E956CA" w:rsidP="003A0F63">
            <w:pPr>
              <w:rPr>
                <w:rFonts w:ascii="Times New Roman" w:hAnsi="Times New Roman" w:cs="Times New Roman"/>
              </w:rPr>
            </w:pPr>
            <w:r w:rsidRPr="00B06A39">
              <w:rPr>
                <w:rFonts w:ascii="Times New Roman" w:hAnsi="Times New Roman" w:cs="Times New Roman"/>
              </w:rPr>
              <w:lastRenderedPageBreak/>
              <w:t>UNIT-7</w:t>
            </w:r>
          </w:p>
        </w:tc>
        <w:tc>
          <w:tcPr>
            <w:tcW w:w="4111" w:type="dxa"/>
          </w:tcPr>
          <w:p w14:paraId="488E7CB7" w14:textId="77777777" w:rsidR="00E956CA" w:rsidRPr="00B06A39" w:rsidRDefault="00E956CA" w:rsidP="003A0F63">
            <w:pPr>
              <w:pStyle w:val="Default"/>
            </w:pPr>
            <w:r w:rsidRPr="00B06A39">
              <w:rPr>
                <w:b/>
                <w:bCs/>
              </w:rPr>
              <w:t xml:space="preserve">Taxonomy, Speciation, and Extinction of Species </w:t>
            </w:r>
          </w:p>
          <w:p w14:paraId="1D536701" w14:textId="77777777" w:rsidR="00E956CA" w:rsidRPr="00B06A39" w:rsidRDefault="00E956CA" w:rsidP="003A0F63">
            <w:pPr>
              <w:rPr>
                <w:rFonts w:ascii="Times New Roman" w:hAnsi="Times New Roman" w:cs="Times New Roman"/>
              </w:rPr>
            </w:pPr>
            <w:r w:rsidRPr="00B06A39">
              <w:rPr>
                <w:rFonts w:ascii="Times New Roman" w:hAnsi="Times New Roman" w:cs="Times New Roman"/>
              </w:rPr>
              <w:t xml:space="preserve">Definition, relationship &amp; utility of systematics, taxonomy, classification &amp; Nomenclature; Stages of taxonomy; Cytotaxonomy; Kinds of classification; Linnaean hierarchy; Species concept and its limitations; Sibling Species (example, cause &amp; importance); Rules of zoological nomenclature; Reproductive isolation; Speciation: Allopatric speciation, </w:t>
            </w:r>
            <w:proofErr w:type="spellStart"/>
            <w:r w:rsidRPr="00B06A39">
              <w:rPr>
                <w:rFonts w:ascii="Times New Roman" w:hAnsi="Times New Roman" w:cs="Times New Roman"/>
              </w:rPr>
              <w:t>parapatric</w:t>
            </w:r>
            <w:proofErr w:type="spellEnd"/>
            <w:r w:rsidRPr="00B06A39">
              <w:rPr>
                <w:rFonts w:ascii="Times New Roman" w:hAnsi="Times New Roman" w:cs="Times New Roman"/>
              </w:rPr>
              <w:t xml:space="preserve"> speciation, sympatric speciation and quantum speciation; Extinction of species. </w:t>
            </w:r>
          </w:p>
        </w:tc>
        <w:tc>
          <w:tcPr>
            <w:tcW w:w="2268" w:type="dxa"/>
          </w:tcPr>
          <w:p w14:paraId="23A341C5" w14:textId="77777777" w:rsidR="00E956CA" w:rsidRPr="00B06A39" w:rsidRDefault="00E956CA" w:rsidP="003A0F63">
            <w:pPr>
              <w:rPr>
                <w:rFonts w:ascii="Times New Roman" w:hAnsi="Times New Roman" w:cs="Times New Roman"/>
              </w:rPr>
            </w:pPr>
            <w:r>
              <w:rPr>
                <w:rFonts w:ascii="Times New Roman" w:hAnsi="Times New Roman" w:cs="Times New Roman"/>
              </w:rPr>
              <w:t>Mr. Dinesh Gope (DG)</w:t>
            </w:r>
          </w:p>
        </w:tc>
        <w:tc>
          <w:tcPr>
            <w:tcW w:w="1508" w:type="dxa"/>
          </w:tcPr>
          <w:p w14:paraId="491EE314" w14:textId="77777777" w:rsidR="00E956CA" w:rsidRPr="00B06A39" w:rsidRDefault="00E956CA" w:rsidP="003A0F63">
            <w:pPr>
              <w:rPr>
                <w:rFonts w:ascii="Times New Roman" w:hAnsi="Times New Roman" w:cs="Times New Roman"/>
              </w:rPr>
            </w:pPr>
            <w:r w:rsidRPr="00B06A39">
              <w:rPr>
                <w:rFonts w:ascii="Times New Roman" w:hAnsi="Times New Roman" w:cs="Times New Roman"/>
              </w:rPr>
              <w:t>8HRS</w:t>
            </w:r>
          </w:p>
        </w:tc>
      </w:tr>
      <w:tr w:rsidR="00E956CA" w14:paraId="2AACA9EE" w14:textId="77777777" w:rsidTr="003A0F63">
        <w:tc>
          <w:tcPr>
            <w:tcW w:w="1129" w:type="dxa"/>
          </w:tcPr>
          <w:p w14:paraId="6021B37C" w14:textId="77777777" w:rsidR="00E956CA" w:rsidRPr="00B06A39" w:rsidRDefault="00E956CA" w:rsidP="003A0F63">
            <w:pPr>
              <w:rPr>
                <w:rFonts w:ascii="Times New Roman" w:hAnsi="Times New Roman" w:cs="Times New Roman"/>
              </w:rPr>
            </w:pPr>
            <w:r w:rsidRPr="00B06A39">
              <w:rPr>
                <w:rFonts w:ascii="Times New Roman" w:hAnsi="Times New Roman" w:cs="Times New Roman"/>
              </w:rPr>
              <w:t>UNIT-8</w:t>
            </w:r>
          </w:p>
        </w:tc>
        <w:tc>
          <w:tcPr>
            <w:tcW w:w="4111" w:type="dxa"/>
          </w:tcPr>
          <w:p w14:paraId="07EF851A" w14:textId="77777777" w:rsidR="00E956CA" w:rsidRPr="00B06A39" w:rsidRDefault="00E956CA" w:rsidP="003A0F63">
            <w:pPr>
              <w:pStyle w:val="Default"/>
            </w:pPr>
            <w:r w:rsidRPr="00B06A39">
              <w:rPr>
                <w:b/>
                <w:bCs/>
              </w:rPr>
              <w:t xml:space="preserve">Phylogeny </w:t>
            </w:r>
          </w:p>
          <w:p w14:paraId="0AD1DCE3" w14:textId="77777777" w:rsidR="00E956CA" w:rsidRPr="00B06A39" w:rsidRDefault="00E956CA" w:rsidP="003A0F63">
            <w:pPr>
              <w:rPr>
                <w:rFonts w:ascii="Times New Roman" w:hAnsi="Times New Roman" w:cs="Times New Roman"/>
              </w:rPr>
            </w:pPr>
            <w:r w:rsidRPr="00B06A39">
              <w:rPr>
                <w:rFonts w:ascii="Times New Roman" w:hAnsi="Times New Roman" w:cs="Times New Roman"/>
              </w:rPr>
              <w:t xml:space="preserve">Features, types, and examples of phylogenetic trees; Parsimony analysis. </w:t>
            </w:r>
          </w:p>
        </w:tc>
        <w:tc>
          <w:tcPr>
            <w:tcW w:w="2268" w:type="dxa"/>
          </w:tcPr>
          <w:p w14:paraId="3013AAE9" w14:textId="77777777" w:rsidR="00E956CA" w:rsidRPr="00B06A39" w:rsidRDefault="00E956CA" w:rsidP="003A0F63">
            <w:pPr>
              <w:rPr>
                <w:rFonts w:ascii="Times New Roman" w:hAnsi="Times New Roman" w:cs="Times New Roman"/>
              </w:rPr>
            </w:pPr>
            <w:r>
              <w:rPr>
                <w:rFonts w:ascii="Times New Roman" w:hAnsi="Times New Roman" w:cs="Times New Roman"/>
              </w:rPr>
              <w:t>Mr. Dinesh Gope (DG)</w:t>
            </w:r>
          </w:p>
        </w:tc>
        <w:tc>
          <w:tcPr>
            <w:tcW w:w="1508" w:type="dxa"/>
          </w:tcPr>
          <w:p w14:paraId="7D907A31" w14:textId="77777777" w:rsidR="00E956CA" w:rsidRPr="00B06A39" w:rsidRDefault="00E956CA" w:rsidP="003A0F63">
            <w:pPr>
              <w:rPr>
                <w:rFonts w:ascii="Times New Roman" w:hAnsi="Times New Roman" w:cs="Times New Roman"/>
              </w:rPr>
            </w:pPr>
            <w:r w:rsidRPr="00B06A39">
              <w:rPr>
                <w:rFonts w:ascii="Times New Roman" w:hAnsi="Times New Roman" w:cs="Times New Roman"/>
              </w:rPr>
              <w:t>3HRS</w:t>
            </w:r>
          </w:p>
        </w:tc>
      </w:tr>
    </w:tbl>
    <w:p w14:paraId="3CFFDA51" w14:textId="77777777" w:rsidR="00E956CA" w:rsidRDefault="00E956CA" w:rsidP="00E956CA">
      <w:pPr>
        <w:rPr>
          <w:b/>
          <w:bCs/>
          <w:sz w:val="28"/>
          <w:szCs w:val="28"/>
        </w:rPr>
      </w:pPr>
      <w:r w:rsidRPr="00DC0CAE">
        <w:rPr>
          <w:b/>
          <w:bCs/>
          <w:sz w:val="28"/>
          <w:szCs w:val="28"/>
        </w:rPr>
        <w:t>MJ-9P: Taxonomy, Adaptation, and Evolution (Practical)</w:t>
      </w:r>
      <w:r>
        <w:rPr>
          <w:b/>
          <w:bCs/>
          <w:sz w:val="28"/>
          <w:szCs w:val="28"/>
        </w:rPr>
        <w:t xml:space="preserve"> (</w:t>
      </w:r>
      <w:r w:rsidRPr="00DC0CAE">
        <w:rPr>
          <w:b/>
          <w:bCs/>
          <w:sz w:val="28"/>
          <w:szCs w:val="28"/>
        </w:rPr>
        <w:t>Credits 01</w:t>
      </w:r>
      <w:r>
        <w:rPr>
          <w:b/>
          <w:bCs/>
          <w:sz w:val="28"/>
          <w:szCs w:val="28"/>
        </w:rPr>
        <w:t>)</w:t>
      </w:r>
    </w:p>
    <w:tbl>
      <w:tblPr>
        <w:tblStyle w:val="TableGrid"/>
        <w:tblW w:w="0" w:type="auto"/>
        <w:tblLook w:val="04A0" w:firstRow="1" w:lastRow="0" w:firstColumn="1" w:lastColumn="0" w:noHBand="0" w:noVBand="1"/>
      </w:tblPr>
      <w:tblGrid>
        <w:gridCol w:w="1129"/>
        <w:gridCol w:w="4395"/>
        <w:gridCol w:w="2268"/>
        <w:gridCol w:w="1224"/>
      </w:tblGrid>
      <w:tr w:rsidR="00E956CA" w14:paraId="550D3800" w14:textId="77777777" w:rsidTr="003A0F63">
        <w:tc>
          <w:tcPr>
            <w:tcW w:w="1129" w:type="dxa"/>
          </w:tcPr>
          <w:p w14:paraId="3E671A83" w14:textId="77777777" w:rsidR="00E956CA" w:rsidRDefault="00E956CA" w:rsidP="003A0F63">
            <w:pPr>
              <w:rPr>
                <w:sz w:val="28"/>
                <w:szCs w:val="28"/>
              </w:rPr>
            </w:pPr>
            <w:r w:rsidRPr="00E906ED">
              <w:rPr>
                <w:rFonts w:ascii="Times New Roman" w:hAnsi="Times New Roman" w:cs="Times New Roman"/>
              </w:rPr>
              <w:t>UNIT</w:t>
            </w:r>
          </w:p>
        </w:tc>
        <w:tc>
          <w:tcPr>
            <w:tcW w:w="4395" w:type="dxa"/>
          </w:tcPr>
          <w:p w14:paraId="1470D934" w14:textId="77777777" w:rsidR="00E956CA" w:rsidRDefault="00E956CA" w:rsidP="003A0F63">
            <w:pPr>
              <w:rPr>
                <w:sz w:val="28"/>
                <w:szCs w:val="28"/>
              </w:rPr>
            </w:pPr>
            <w:r w:rsidRPr="00E906ED">
              <w:rPr>
                <w:rFonts w:ascii="Times New Roman" w:hAnsi="Times New Roman" w:cs="Times New Roman"/>
              </w:rPr>
              <w:t>TOPIC</w:t>
            </w:r>
          </w:p>
        </w:tc>
        <w:tc>
          <w:tcPr>
            <w:tcW w:w="2268" w:type="dxa"/>
          </w:tcPr>
          <w:p w14:paraId="4849498D" w14:textId="77777777" w:rsidR="00E956CA" w:rsidRDefault="00E956CA" w:rsidP="003A0F63">
            <w:pPr>
              <w:rPr>
                <w:sz w:val="28"/>
                <w:szCs w:val="28"/>
              </w:rPr>
            </w:pPr>
            <w:r w:rsidRPr="00E906ED">
              <w:rPr>
                <w:rFonts w:ascii="Times New Roman" w:hAnsi="Times New Roman" w:cs="Times New Roman"/>
              </w:rPr>
              <w:t>TEACHER’ NAME</w:t>
            </w:r>
          </w:p>
        </w:tc>
        <w:tc>
          <w:tcPr>
            <w:tcW w:w="1224" w:type="dxa"/>
          </w:tcPr>
          <w:p w14:paraId="3E977FC3" w14:textId="77777777" w:rsidR="00E956CA" w:rsidRPr="002C78A2" w:rsidRDefault="00E956CA" w:rsidP="003A0F63">
            <w:pPr>
              <w:rPr>
                <w:rFonts w:ascii="Times New Roman" w:hAnsi="Times New Roman" w:cs="Times New Roman"/>
                <w:sz w:val="28"/>
                <w:szCs w:val="28"/>
              </w:rPr>
            </w:pPr>
            <w:r w:rsidRPr="002C78A2">
              <w:rPr>
                <w:rFonts w:ascii="Times New Roman" w:hAnsi="Times New Roman" w:cs="Times New Roman"/>
                <w:sz w:val="28"/>
                <w:szCs w:val="28"/>
              </w:rPr>
              <w:t>HOURS</w:t>
            </w:r>
          </w:p>
        </w:tc>
      </w:tr>
      <w:tr w:rsidR="00E956CA" w14:paraId="28A3EB07" w14:textId="77777777" w:rsidTr="003A0F63">
        <w:tc>
          <w:tcPr>
            <w:tcW w:w="1129" w:type="dxa"/>
          </w:tcPr>
          <w:p w14:paraId="772A41DF" w14:textId="77777777" w:rsidR="00E956CA" w:rsidRDefault="00E956CA" w:rsidP="003A0F63">
            <w:pPr>
              <w:rPr>
                <w:sz w:val="28"/>
                <w:szCs w:val="28"/>
              </w:rPr>
            </w:pPr>
            <w:r>
              <w:rPr>
                <w:sz w:val="28"/>
                <w:szCs w:val="28"/>
              </w:rPr>
              <w:t>1</w:t>
            </w:r>
          </w:p>
        </w:tc>
        <w:tc>
          <w:tcPr>
            <w:tcW w:w="4395" w:type="dxa"/>
          </w:tcPr>
          <w:p w14:paraId="2B2DFB1A" w14:textId="77777777" w:rsidR="00E956CA" w:rsidRDefault="00E956CA" w:rsidP="003A0F63">
            <w:pPr>
              <w:pStyle w:val="Default"/>
            </w:pPr>
            <w:r>
              <w:t xml:space="preserve">Study of fossils from models/pictures. </w:t>
            </w:r>
          </w:p>
          <w:p w14:paraId="1E06EE49" w14:textId="77777777" w:rsidR="00E956CA" w:rsidRDefault="00E956CA" w:rsidP="003A0F63">
            <w:pPr>
              <w:rPr>
                <w:sz w:val="28"/>
                <w:szCs w:val="28"/>
              </w:rPr>
            </w:pPr>
          </w:p>
        </w:tc>
        <w:tc>
          <w:tcPr>
            <w:tcW w:w="2268" w:type="dxa"/>
          </w:tcPr>
          <w:p w14:paraId="0AF03832" w14:textId="77777777" w:rsidR="00E956CA" w:rsidRDefault="00E956CA" w:rsidP="003A0F63">
            <w:pPr>
              <w:rPr>
                <w:sz w:val="28"/>
                <w:szCs w:val="28"/>
              </w:rPr>
            </w:pPr>
            <w:r w:rsidRPr="00C956C4">
              <w:rPr>
                <w:rFonts w:ascii="Times New Roman" w:hAnsi="Times New Roman" w:cs="Times New Roman"/>
              </w:rPr>
              <w:t>Mr. Surya Kanta Chanda (SC)</w:t>
            </w:r>
          </w:p>
        </w:tc>
        <w:tc>
          <w:tcPr>
            <w:tcW w:w="1224" w:type="dxa"/>
          </w:tcPr>
          <w:p w14:paraId="3CA88931" w14:textId="77777777" w:rsidR="00E956CA" w:rsidRPr="00FC3D79" w:rsidRDefault="00E956CA" w:rsidP="003A0F63">
            <w:pPr>
              <w:rPr>
                <w:rFonts w:ascii="Times New Roman" w:hAnsi="Times New Roman" w:cs="Times New Roman"/>
                <w:sz w:val="28"/>
                <w:szCs w:val="28"/>
              </w:rPr>
            </w:pPr>
            <w:r w:rsidRPr="00FC3D79">
              <w:rPr>
                <w:rFonts w:ascii="Times New Roman" w:hAnsi="Times New Roman" w:cs="Times New Roman"/>
              </w:rPr>
              <w:t>2HRS</w:t>
            </w:r>
          </w:p>
        </w:tc>
      </w:tr>
      <w:tr w:rsidR="00E956CA" w14:paraId="29DF0652" w14:textId="77777777" w:rsidTr="003A0F63">
        <w:tc>
          <w:tcPr>
            <w:tcW w:w="1129" w:type="dxa"/>
          </w:tcPr>
          <w:p w14:paraId="337C374C" w14:textId="77777777" w:rsidR="00E956CA" w:rsidRDefault="00E956CA" w:rsidP="003A0F63">
            <w:pPr>
              <w:rPr>
                <w:sz w:val="28"/>
                <w:szCs w:val="28"/>
              </w:rPr>
            </w:pPr>
            <w:r>
              <w:rPr>
                <w:sz w:val="28"/>
                <w:szCs w:val="28"/>
              </w:rPr>
              <w:t>2</w:t>
            </w:r>
          </w:p>
        </w:tc>
        <w:tc>
          <w:tcPr>
            <w:tcW w:w="4395" w:type="dxa"/>
          </w:tcPr>
          <w:p w14:paraId="3F622A96" w14:textId="77777777" w:rsidR="00E956CA" w:rsidRDefault="00E956CA" w:rsidP="003A0F63">
            <w:pPr>
              <w:pStyle w:val="Default"/>
            </w:pPr>
            <w:r>
              <w:t xml:space="preserve">Study of homology and analogy from suitable specimens. </w:t>
            </w:r>
          </w:p>
          <w:p w14:paraId="34089D60" w14:textId="77777777" w:rsidR="00E956CA" w:rsidRDefault="00E956CA" w:rsidP="003A0F63">
            <w:pPr>
              <w:rPr>
                <w:sz w:val="28"/>
                <w:szCs w:val="28"/>
              </w:rPr>
            </w:pPr>
          </w:p>
        </w:tc>
        <w:tc>
          <w:tcPr>
            <w:tcW w:w="2268" w:type="dxa"/>
          </w:tcPr>
          <w:p w14:paraId="498A4065" w14:textId="77777777" w:rsidR="00E956CA" w:rsidRDefault="00E956CA" w:rsidP="003A0F63">
            <w:pPr>
              <w:rPr>
                <w:sz w:val="28"/>
                <w:szCs w:val="28"/>
              </w:rPr>
            </w:pPr>
            <w:r w:rsidRPr="00D54CAA">
              <w:rPr>
                <w:rFonts w:ascii="Times New Roman" w:hAnsi="Times New Roman" w:cs="Times New Roman"/>
              </w:rPr>
              <w:t>Mr. Surya Kanta Chanda (SC)</w:t>
            </w:r>
          </w:p>
        </w:tc>
        <w:tc>
          <w:tcPr>
            <w:tcW w:w="1224" w:type="dxa"/>
          </w:tcPr>
          <w:p w14:paraId="57D53855" w14:textId="77777777" w:rsidR="00E956CA" w:rsidRDefault="00E956CA" w:rsidP="003A0F63">
            <w:pPr>
              <w:rPr>
                <w:sz w:val="28"/>
                <w:szCs w:val="28"/>
              </w:rPr>
            </w:pPr>
            <w:r w:rsidRPr="00996C98">
              <w:rPr>
                <w:rFonts w:ascii="Times New Roman" w:hAnsi="Times New Roman" w:cs="Times New Roman"/>
              </w:rPr>
              <w:t>2HRS</w:t>
            </w:r>
          </w:p>
        </w:tc>
      </w:tr>
      <w:tr w:rsidR="00E956CA" w14:paraId="7CAE48DD" w14:textId="77777777" w:rsidTr="003A0F63">
        <w:tc>
          <w:tcPr>
            <w:tcW w:w="1129" w:type="dxa"/>
          </w:tcPr>
          <w:p w14:paraId="6C0251C7" w14:textId="77777777" w:rsidR="00E956CA" w:rsidRDefault="00E956CA" w:rsidP="003A0F63">
            <w:pPr>
              <w:rPr>
                <w:sz w:val="28"/>
                <w:szCs w:val="28"/>
              </w:rPr>
            </w:pPr>
            <w:r>
              <w:rPr>
                <w:sz w:val="28"/>
                <w:szCs w:val="28"/>
              </w:rPr>
              <w:t>3</w:t>
            </w:r>
          </w:p>
        </w:tc>
        <w:tc>
          <w:tcPr>
            <w:tcW w:w="4395" w:type="dxa"/>
          </w:tcPr>
          <w:p w14:paraId="30081EE7" w14:textId="77777777" w:rsidR="00E956CA" w:rsidRDefault="00E956CA" w:rsidP="003A0F63">
            <w:pPr>
              <w:pStyle w:val="Default"/>
            </w:pPr>
            <w:r>
              <w:t xml:space="preserve">Calculation of allele and genotype frequencies. </w:t>
            </w:r>
          </w:p>
          <w:p w14:paraId="42965511" w14:textId="77777777" w:rsidR="00E956CA" w:rsidRDefault="00E956CA" w:rsidP="003A0F63">
            <w:pPr>
              <w:rPr>
                <w:sz w:val="28"/>
                <w:szCs w:val="28"/>
              </w:rPr>
            </w:pPr>
          </w:p>
        </w:tc>
        <w:tc>
          <w:tcPr>
            <w:tcW w:w="2268" w:type="dxa"/>
          </w:tcPr>
          <w:p w14:paraId="1C4A3C27" w14:textId="77777777" w:rsidR="00E956CA" w:rsidRDefault="00E956CA" w:rsidP="003A0F63">
            <w:pPr>
              <w:rPr>
                <w:sz w:val="28"/>
                <w:szCs w:val="28"/>
              </w:rPr>
            </w:pPr>
            <w:r w:rsidRPr="00D54CAA">
              <w:rPr>
                <w:rFonts w:ascii="Times New Roman" w:hAnsi="Times New Roman" w:cs="Times New Roman"/>
              </w:rPr>
              <w:t>Mr. Surya Kanta Chanda (SC)</w:t>
            </w:r>
          </w:p>
        </w:tc>
        <w:tc>
          <w:tcPr>
            <w:tcW w:w="1224" w:type="dxa"/>
          </w:tcPr>
          <w:p w14:paraId="66F268E0" w14:textId="77777777" w:rsidR="00E956CA" w:rsidRDefault="00E956CA" w:rsidP="003A0F63">
            <w:pPr>
              <w:rPr>
                <w:sz w:val="28"/>
                <w:szCs w:val="28"/>
              </w:rPr>
            </w:pPr>
            <w:r w:rsidRPr="00996C98">
              <w:rPr>
                <w:rFonts w:ascii="Times New Roman" w:hAnsi="Times New Roman" w:cs="Times New Roman"/>
              </w:rPr>
              <w:t>2HRS</w:t>
            </w:r>
          </w:p>
        </w:tc>
      </w:tr>
      <w:tr w:rsidR="00E956CA" w14:paraId="4B137CA0" w14:textId="77777777" w:rsidTr="003A0F63">
        <w:tc>
          <w:tcPr>
            <w:tcW w:w="1129" w:type="dxa"/>
          </w:tcPr>
          <w:p w14:paraId="452E5147" w14:textId="77777777" w:rsidR="00E956CA" w:rsidRDefault="00E956CA" w:rsidP="003A0F63">
            <w:pPr>
              <w:rPr>
                <w:sz w:val="28"/>
                <w:szCs w:val="28"/>
              </w:rPr>
            </w:pPr>
            <w:r>
              <w:rPr>
                <w:sz w:val="28"/>
                <w:szCs w:val="28"/>
              </w:rPr>
              <w:t>4</w:t>
            </w:r>
          </w:p>
        </w:tc>
        <w:tc>
          <w:tcPr>
            <w:tcW w:w="4395" w:type="dxa"/>
          </w:tcPr>
          <w:p w14:paraId="1CF0E889" w14:textId="77777777" w:rsidR="00E956CA" w:rsidRDefault="00E956CA" w:rsidP="003A0F63">
            <w:pPr>
              <w:pStyle w:val="Default"/>
            </w:pPr>
            <w:r>
              <w:t xml:space="preserve">Study and verification of the Hardy-Weinberg Law by chi-square analysis </w:t>
            </w:r>
          </w:p>
          <w:p w14:paraId="61159E25" w14:textId="77777777" w:rsidR="00E956CA" w:rsidRDefault="00E956CA" w:rsidP="003A0F63">
            <w:pPr>
              <w:rPr>
                <w:sz w:val="28"/>
                <w:szCs w:val="28"/>
              </w:rPr>
            </w:pPr>
          </w:p>
        </w:tc>
        <w:tc>
          <w:tcPr>
            <w:tcW w:w="2268" w:type="dxa"/>
          </w:tcPr>
          <w:p w14:paraId="1560CB22" w14:textId="77777777" w:rsidR="00E956CA" w:rsidRDefault="00E956CA" w:rsidP="003A0F63">
            <w:pPr>
              <w:rPr>
                <w:sz w:val="28"/>
                <w:szCs w:val="28"/>
              </w:rPr>
            </w:pPr>
            <w:r w:rsidRPr="00D54CAA">
              <w:rPr>
                <w:rFonts w:ascii="Times New Roman" w:hAnsi="Times New Roman" w:cs="Times New Roman"/>
              </w:rPr>
              <w:t>Mr. Surya Kanta Chanda (SC)</w:t>
            </w:r>
          </w:p>
        </w:tc>
        <w:tc>
          <w:tcPr>
            <w:tcW w:w="1224" w:type="dxa"/>
          </w:tcPr>
          <w:p w14:paraId="3D5D9B16" w14:textId="77777777" w:rsidR="00E956CA" w:rsidRDefault="00E956CA" w:rsidP="003A0F63">
            <w:pPr>
              <w:rPr>
                <w:sz w:val="28"/>
                <w:szCs w:val="28"/>
              </w:rPr>
            </w:pPr>
            <w:r>
              <w:rPr>
                <w:rFonts w:ascii="Times New Roman" w:hAnsi="Times New Roman" w:cs="Times New Roman"/>
              </w:rPr>
              <w:t>4</w:t>
            </w:r>
            <w:r w:rsidRPr="00996C98">
              <w:rPr>
                <w:rFonts w:ascii="Times New Roman" w:hAnsi="Times New Roman" w:cs="Times New Roman"/>
              </w:rPr>
              <w:t>HRS</w:t>
            </w:r>
          </w:p>
        </w:tc>
      </w:tr>
      <w:tr w:rsidR="00E956CA" w14:paraId="3EBD9143" w14:textId="77777777" w:rsidTr="003A0F63">
        <w:tc>
          <w:tcPr>
            <w:tcW w:w="1129" w:type="dxa"/>
          </w:tcPr>
          <w:p w14:paraId="45A0D39A" w14:textId="77777777" w:rsidR="00E956CA" w:rsidRDefault="00E956CA" w:rsidP="003A0F63">
            <w:pPr>
              <w:rPr>
                <w:sz w:val="28"/>
                <w:szCs w:val="28"/>
              </w:rPr>
            </w:pPr>
            <w:r>
              <w:rPr>
                <w:sz w:val="28"/>
                <w:szCs w:val="28"/>
              </w:rPr>
              <w:t>5</w:t>
            </w:r>
          </w:p>
        </w:tc>
        <w:tc>
          <w:tcPr>
            <w:tcW w:w="4395" w:type="dxa"/>
          </w:tcPr>
          <w:p w14:paraId="45E28DBE" w14:textId="77777777" w:rsidR="00E956CA" w:rsidRDefault="00E956CA" w:rsidP="003A0F63">
            <w:pPr>
              <w:pStyle w:val="Default"/>
            </w:pPr>
            <w:r>
              <w:t xml:space="preserve">Construction and Interpretation of phylogenetic tree from supplied data. </w:t>
            </w:r>
          </w:p>
          <w:p w14:paraId="1F6480DA" w14:textId="77777777" w:rsidR="00E956CA" w:rsidRDefault="00E956CA" w:rsidP="003A0F63">
            <w:pPr>
              <w:rPr>
                <w:sz w:val="28"/>
                <w:szCs w:val="28"/>
              </w:rPr>
            </w:pPr>
          </w:p>
        </w:tc>
        <w:tc>
          <w:tcPr>
            <w:tcW w:w="2268" w:type="dxa"/>
          </w:tcPr>
          <w:p w14:paraId="6DAFE1F7" w14:textId="77777777" w:rsidR="00E956CA" w:rsidRDefault="00E956CA" w:rsidP="003A0F63">
            <w:pPr>
              <w:rPr>
                <w:sz w:val="28"/>
                <w:szCs w:val="28"/>
              </w:rPr>
            </w:pPr>
            <w:r w:rsidRPr="00D54CAA">
              <w:rPr>
                <w:rFonts w:ascii="Times New Roman" w:hAnsi="Times New Roman" w:cs="Times New Roman"/>
              </w:rPr>
              <w:t>Mr. Surya Kanta Chanda (SC)</w:t>
            </w:r>
          </w:p>
        </w:tc>
        <w:tc>
          <w:tcPr>
            <w:tcW w:w="1224" w:type="dxa"/>
          </w:tcPr>
          <w:p w14:paraId="0F7CB878" w14:textId="77777777" w:rsidR="00E956CA" w:rsidRDefault="00E956CA" w:rsidP="003A0F63">
            <w:pPr>
              <w:rPr>
                <w:sz w:val="28"/>
                <w:szCs w:val="28"/>
              </w:rPr>
            </w:pPr>
            <w:r w:rsidRPr="00996C98">
              <w:rPr>
                <w:rFonts w:ascii="Times New Roman" w:hAnsi="Times New Roman" w:cs="Times New Roman"/>
              </w:rPr>
              <w:t>2HRS</w:t>
            </w:r>
          </w:p>
        </w:tc>
      </w:tr>
      <w:tr w:rsidR="00E956CA" w14:paraId="3173EE03" w14:textId="77777777" w:rsidTr="003A0F63">
        <w:tc>
          <w:tcPr>
            <w:tcW w:w="1129" w:type="dxa"/>
          </w:tcPr>
          <w:p w14:paraId="097A7DA0" w14:textId="77777777" w:rsidR="00E956CA" w:rsidRDefault="00E956CA" w:rsidP="003A0F63">
            <w:pPr>
              <w:rPr>
                <w:sz w:val="28"/>
                <w:szCs w:val="28"/>
              </w:rPr>
            </w:pPr>
            <w:r>
              <w:rPr>
                <w:sz w:val="28"/>
                <w:szCs w:val="28"/>
              </w:rPr>
              <w:t>6</w:t>
            </w:r>
          </w:p>
        </w:tc>
        <w:tc>
          <w:tcPr>
            <w:tcW w:w="4395" w:type="dxa"/>
          </w:tcPr>
          <w:p w14:paraId="3B322523" w14:textId="77777777" w:rsidR="00E956CA" w:rsidRDefault="00E956CA" w:rsidP="003A0F63">
            <w:pPr>
              <w:pStyle w:val="Default"/>
            </w:pPr>
            <w:r>
              <w:t xml:space="preserve">Study of adaptive features of some selected animals: </w:t>
            </w:r>
            <w:proofErr w:type="spellStart"/>
            <w:r>
              <w:rPr>
                <w:i/>
                <w:iCs/>
              </w:rPr>
              <w:t>Exocoetus</w:t>
            </w:r>
            <w:proofErr w:type="spellEnd"/>
            <w:r>
              <w:t xml:space="preserve">, Sucker fish, Flat fish, </w:t>
            </w:r>
            <w:proofErr w:type="spellStart"/>
            <w:r>
              <w:rPr>
                <w:i/>
                <w:iCs/>
              </w:rPr>
              <w:t>Rhachophorous</w:t>
            </w:r>
            <w:proofErr w:type="spellEnd"/>
            <w:r>
              <w:t xml:space="preserve">, </w:t>
            </w:r>
            <w:r>
              <w:rPr>
                <w:i/>
                <w:iCs/>
              </w:rPr>
              <w:t>Phrynosoma</w:t>
            </w:r>
            <w:r>
              <w:t xml:space="preserve">, </w:t>
            </w:r>
            <w:r>
              <w:rPr>
                <w:i/>
                <w:iCs/>
              </w:rPr>
              <w:t>Draco</w:t>
            </w:r>
            <w:r>
              <w:t xml:space="preserve">, </w:t>
            </w:r>
            <w:r>
              <w:rPr>
                <w:i/>
                <w:iCs/>
              </w:rPr>
              <w:t>Columba</w:t>
            </w:r>
            <w:r>
              <w:t xml:space="preserve">, </w:t>
            </w:r>
            <w:r>
              <w:rPr>
                <w:i/>
                <w:iCs/>
              </w:rPr>
              <w:t>Pteropus</w:t>
            </w:r>
            <w:r>
              <w:t xml:space="preserve">, </w:t>
            </w:r>
            <w:proofErr w:type="spellStart"/>
            <w:r>
              <w:rPr>
                <w:i/>
                <w:iCs/>
              </w:rPr>
              <w:t>Funambulus</w:t>
            </w:r>
            <w:proofErr w:type="spellEnd"/>
            <w:r>
              <w:rPr>
                <w:i/>
                <w:iCs/>
              </w:rPr>
              <w:t xml:space="preserve"> </w:t>
            </w:r>
            <w:r>
              <w:t xml:space="preserve">&amp; Mole. </w:t>
            </w:r>
          </w:p>
          <w:p w14:paraId="0DC78A88" w14:textId="77777777" w:rsidR="00E956CA" w:rsidRDefault="00E956CA" w:rsidP="003A0F63">
            <w:pPr>
              <w:rPr>
                <w:sz w:val="28"/>
                <w:szCs w:val="28"/>
              </w:rPr>
            </w:pPr>
          </w:p>
        </w:tc>
        <w:tc>
          <w:tcPr>
            <w:tcW w:w="2268" w:type="dxa"/>
          </w:tcPr>
          <w:p w14:paraId="3B1A3C94" w14:textId="77777777" w:rsidR="00E956CA" w:rsidRDefault="00E956CA" w:rsidP="003A0F63">
            <w:pPr>
              <w:rPr>
                <w:sz w:val="28"/>
                <w:szCs w:val="28"/>
              </w:rPr>
            </w:pPr>
            <w:r>
              <w:rPr>
                <w:rFonts w:ascii="Times New Roman" w:hAnsi="Times New Roman" w:cs="Times New Roman"/>
              </w:rPr>
              <w:t>Mr. Dinesh Gope (DG)</w:t>
            </w:r>
          </w:p>
        </w:tc>
        <w:tc>
          <w:tcPr>
            <w:tcW w:w="1224" w:type="dxa"/>
          </w:tcPr>
          <w:p w14:paraId="7892C3F1" w14:textId="77777777" w:rsidR="00E956CA" w:rsidRDefault="00E956CA" w:rsidP="003A0F63">
            <w:pPr>
              <w:rPr>
                <w:sz w:val="28"/>
                <w:szCs w:val="28"/>
              </w:rPr>
            </w:pPr>
            <w:r w:rsidRPr="00996C98">
              <w:rPr>
                <w:rFonts w:ascii="Times New Roman" w:hAnsi="Times New Roman" w:cs="Times New Roman"/>
              </w:rPr>
              <w:t>2HRS</w:t>
            </w:r>
          </w:p>
        </w:tc>
      </w:tr>
    </w:tbl>
    <w:p w14:paraId="477EAD80" w14:textId="77777777" w:rsidR="00E956CA" w:rsidRDefault="00E956CA" w:rsidP="00E956CA">
      <w:pPr>
        <w:rPr>
          <w:sz w:val="28"/>
          <w:szCs w:val="28"/>
        </w:rPr>
      </w:pPr>
    </w:p>
    <w:p w14:paraId="61D2DB1E" w14:textId="77777777" w:rsidR="00E956CA" w:rsidRPr="00FC3D79" w:rsidRDefault="00E956CA" w:rsidP="00E956CA">
      <w:pPr>
        <w:spacing w:after="0" w:line="240" w:lineRule="auto"/>
        <w:rPr>
          <w:rFonts w:ascii="Times New Roman" w:hAnsi="Times New Roman" w:cs="Times New Roman"/>
        </w:rPr>
      </w:pPr>
      <w:r w:rsidRPr="00FC3D79">
        <w:rPr>
          <w:rFonts w:ascii="Times New Roman" w:hAnsi="Times New Roman" w:cs="Times New Roman"/>
          <w:b/>
          <w:bCs/>
        </w:rPr>
        <w:t xml:space="preserve">Suggested Reading: </w:t>
      </w:r>
    </w:p>
    <w:p w14:paraId="712D0302" w14:textId="77777777" w:rsidR="00E956CA" w:rsidRPr="00FC3D79" w:rsidRDefault="00E956CA" w:rsidP="00E956CA">
      <w:pPr>
        <w:spacing w:after="0" w:line="240" w:lineRule="auto"/>
        <w:rPr>
          <w:rFonts w:ascii="Times New Roman" w:hAnsi="Times New Roman" w:cs="Times New Roman"/>
        </w:rPr>
      </w:pPr>
      <w:r w:rsidRPr="00FC3D79">
        <w:rPr>
          <w:rFonts w:ascii="Times New Roman" w:hAnsi="Times New Roman" w:cs="Times New Roman"/>
        </w:rPr>
        <w:t xml:space="preserve">1. Barton NH, </w:t>
      </w:r>
      <w:proofErr w:type="spellStart"/>
      <w:r w:rsidRPr="00FC3D79">
        <w:rPr>
          <w:rFonts w:ascii="Times New Roman" w:hAnsi="Times New Roman" w:cs="Times New Roman"/>
        </w:rPr>
        <w:t>Birggs</w:t>
      </w:r>
      <w:proofErr w:type="spellEnd"/>
      <w:r w:rsidRPr="00FC3D79">
        <w:rPr>
          <w:rFonts w:ascii="Times New Roman" w:hAnsi="Times New Roman" w:cs="Times New Roman"/>
        </w:rPr>
        <w:t xml:space="preserve"> DEG, Elsen JA, Goldstein DB, Patel NH. 2007. Evolution. </w:t>
      </w:r>
      <w:proofErr w:type="spellStart"/>
      <w:r w:rsidRPr="00FC3D79">
        <w:rPr>
          <w:rFonts w:ascii="Times New Roman" w:hAnsi="Times New Roman" w:cs="Times New Roman"/>
        </w:rPr>
        <w:t>CSHLPress</w:t>
      </w:r>
      <w:proofErr w:type="spellEnd"/>
      <w:r w:rsidRPr="00FC3D79">
        <w:rPr>
          <w:rFonts w:ascii="Times New Roman" w:hAnsi="Times New Roman" w:cs="Times New Roman"/>
        </w:rPr>
        <w:t xml:space="preserve">. </w:t>
      </w:r>
    </w:p>
    <w:p w14:paraId="66D96041" w14:textId="77777777" w:rsidR="00E956CA" w:rsidRPr="00FC3D79" w:rsidRDefault="00E956CA" w:rsidP="00E956CA">
      <w:pPr>
        <w:spacing w:after="0" w:line="240" w:lineRule="auto"/>
        <w:rPr>
          <w:rFonts w:ascii="Times New Roman" w:hAnsi="Times New Roman" w:cs="Times New Roman"/>
        </w:rPr>
      </w:pPr>
      <w:r w:rsidRPr="00FC3D79">
        <w:rPr>
          <w:rFonts w:ascii="Times New Roman" w:hAnsi="Times New Roman" w:cs="Times New Roman"/>
        </w:rPr>
        <w:t xml:space="preserve">2. </w:t>
      </w:r>
      <w:proofErr w:type="spellStart"/>
      <w:r w:rsidRPr="00FC3D79">
        <w:rPr>
          <w:rFonts w:ascii="Times New Roman" w:hAnsi="Times New Roman" w:cs="Times New Roman"/>
        </w:rPr>
        <w:t>Bergstorm</w:t>
      </w:r>
      <w:proofErr w:type="spellEnd"/>
      <w:r w:rsidRPr="00FC3D79">
        <w:rPr>
          <w:rFonts w:ascii="Times New Roman" w:hAnsi="Times New Roman" w:cs="Times New Roman"/>
        </w:rPr>
        <w:t xml:space="preserve"> CT, </w:t>
      </w:r>
      <w:proofErr w:type="spellStart"/>
      <w:r w:rsidRPr="00FC3D79">
        <w:rPr>
          <w:rFonts w:ascii="Times New Roman" w:hAnsi="Times New Roman" w:cs="Times New Roman"/>
        </w:rPr>
        <w:t>Dujatkin</w:t>
      </w:r>
      <w:proofErr w:type="spellEnd"/>
      <w:r w:rsidRPr="00FC3D79">
        <w:rPr>
          <w:rFonts w:ascii="Times New Roman" w:hAnsi="Times New Roman" w:cs="Times New Roman"/>
        </w:rPr>
        <w:t xml:space="preserve"> LA. 2012. Evolution. 1st </w:t>
      </w:r>
      <w:proofErr w:type="spellStart"/>
      <w:r w:rsidRPr="00FC3D79">
        <w:rPr>
          <w:rFonts w:ascii="Times New Roman" w:hAnsi="Times New Roman" w:cs="Times New Roman"/>
        </w:rPr>
        <w:t>Edn</w:t>
      </w:r>
      <w:proofErr w:type="spellEnd"/>
      <w:r w:rsidRPr="00FC3D79">
        <w:rPr>
          <w:rFonts w:ascii="Times New Roman" w:hAnsi="Times New Roman" w:cs="Times New Roman"/>
        </w:rPr>
        <w:t xml:space="preserve">. W.W. Norton and Co. </w:t>
      </w:r>
    </w:p>
    <w:p w14:paraId="3C4E999F" w14:textId="77777777" w:rsidR="00E956CA" w:rsidRPr="00FC3D79" w:rsidRDefault="00E956CA" w:rsidP="00E956CA">
      <w:pPr>
        <w:spacing w:after="0" w:line="240" w:lineRule="auto"/>
        <w:rPr>
          <w:rFonts w:ascii="Times New Roman" w:hAnsi="Times New Roman" w:cs="Times New Roman"/>
        </w:rPr>
      </w:pPr>
      <w:r w:rsidRPr="00FC3D79">
        <w:rPr>
          <w:rFonts w:ascii="Times New Roman" w:hAnsi="Times New Roman" w:cs="Times New Roman"/>
        </w:rPr>
        <w:t xml:space="preserve">3. Campbell NA, Reece JB. 2011. Biology. IX Edition. Pearson. </w:t>
      </w:r>
    </w:p>
    <w:p w14:paraId="2E6833D7" w14:textId="77777777" w:rsidR="00E956CA" w:rsidRPr="00FC3D79" w:rsidRDefault="00E956CA" w:rsidP="00E956CA">
      <w:pPr>
        <w:spacing w:after="0" w:line="240" w:lineRule="auto"/>
        <w:rPr>
          <w:rFonts w:ascii="Times New Roman" w:hAnsi="Times New Roman" w:cs="Times New Roman"/>
        </w:rPr>
      </w:pPr>
      <w:r w:rsidRPr="00FC3D79">
        <w:rPr>
          <w:rFonts w:ascii="Times New Roman" w:hAnsi="Times New Roman" w:cs="Times New Roman"/>
        </w:rPr>
        <w:t xml:space="preserve">4. Chaki K C; Kundu G &amp; Sarkar S. Introduction to General Zoology; Vol.1, </w:t>
      </w:r>
      <w:proofErr w:type="spellStart"/>
      <w:proofErr w:type="gramStart"/>
      <w:r w:rsidRPr="00FC3D79">
        <w:rPr>
          <w:rFonts w:ascii="Times New Roman" w:hAnsi="Times New Roman" w:cs="Times New Roman"/>
        </w:rPr>
        <w:t>NCBA,Kolkata</w:t>
      </w:r>
      <w:proofErr w:type="spellEnd"/>
      <w:proofErr w:type="gramEnd"/>
      <w:r w:rsidRPr="00FC3D79">
        <w:rPr>
          <w:rFonts w:ascii="Times New Roman" w:hAnsi="Times New Roman" w:cs="Times New Roman"/>
        </w:rPr>
        <w:t xml:space="preserve">. </w:t>
      </w:r>
    </w:p>
    <w:p w14:paraId="6E999918" w14:textId="77777777" w:rsidR="00E956CA" w:rsidRPr="00FC3D79" w:rsidRDefault="00E956CA" w:rsidP="00E956CA">
      <w:pPr>
        <w:spacing w:after="0" w:line="240" w:lineRule="auto"/>
        <w:rPr>
          <w:rFonts w:ascii="Times New Roman" w:hAnsi="Times New Roman" w:cs="Times New Roman"/>
        </w:rPr>
      </w:pPr>
      <w:r w:rsidRPr="00FC3D79">
        <w:rPr>
          <w:rFonts w:ascii="Times New Roman" w:hAnsi="Times New Roman" w:cs="Times New Roman"/>
        </w:rPr>
        <w:t xml:space="preserve">5. Freeman S, Herron JC. 2016. Evolutionary Analysis. Pearson Education Limited, India. </w:t>
      </w:r>
    </w:p>
    <w:p w14:paraId="15930D55" w14:textId="77777777" w:rsidR="00E956CA" w:rsidRPr="00FC3D79" w:rsidRDefault="00E956CA" w:rsidP="00E956CA">
      <w:pPr>
        <w:spacing w:after="0" w:line="240" w:lineRule="auto"/>
        <w:rPr>
          <w:rFonts w:ascii="Times New Roman" w:hAnsi="Times New Roman" w:cs="Times New Roman"/>
        </w:rPr>
      </w:pPr>
      <w:r w:rsidRPr="00FC3D79">
        <w:rPr>
          <w:rFonts w:ascii="Times New Roman" w:hAnsi="Times New Roman" w:cs="Times New Roman"/>
        </w:rPr>
        <w:t xml:space="preserve">6. </w:t>
      </w:r>
      <w:proofErr w:type="spellStart"/>
      <w:r w:rsidRPr="00FC3D79">
        <w:rPr>
          <w:rFonts w:ascii="Times New Roman" w:hAnsi="Times New Roman" w:cs="Times New Roman"/>
        </w:rPr>
        <w:t>Futuyma</w:t>
      </w:r>
      <w:proofErr w:type="spellEnd"/>
      <w:r w:rsidRPr="00FC3D79">
        <w:rPr>
          <w:rFonts w:ascii="Times New Roman" w:hAnsi="Times New Roman" w:cs="Times New Roman"/>
        </w:rPr>
        <w:t xml:space="preserve"> DJ. 1997. Evolutionary Biology. Sinauer Associates. </w:t>
      </w:r>
    </w:p>
    <w:p w14:paraId="457320AA" w14:textId="77777777" w:rsidR="00E956CA" w:rsidRPr="00FC3D79" w:rsidRDefault="00E956CA" w:rsidP="00E956CA">
      <w:pPr>
        <w:spacing w:after="0" w:line="240" w:lineRule="auto"/>
        <w:rPr>
          <w:rFonts w:ascii="Times New Roman" w:hAnsi="Times New Roman" w:cs="Times New Roman"/>
        </w:rPr>
      </w:pPr>
      <w:r w:rsidRPr="00FC3D79">
        <w:rPr>
          <w:rFonts w:ascii="Times New Roman" w:hAnsi="Times New Roman" w:cs="Times New Roman"/>
        </w:rPr>
        <w:t xml:space="preserve">7. Gillespie JH. 1998. Population Genetics: A Concise Guide. John Hopkins </w:t>
      </w:r>
      <w:proofErr w:type="spellStart"/>
      <w:r w:rsidRPr="00FC3D79">
        <w:rPr>
          <w:rFonts w:ascii="Times New Roman" w:hAnsi="Times New Roman" w:cs="Times New Roman"/>
        </w:rPr>
        <w:t>Univ</w:t>
      </w:r>
      <w:proofErr w:type="spellEnd"/>
      <w:r w:rsidRPr="00FC3D79">
        <w:rPr>
          <w:rFonts w:ascii="Times New Roman" w:hAnsi="Times New Roman" w:cs="Times New Roman"/>
        </w:rPr>
        <w:t xml:space="preserve"> Press. </w:t>
      </w:r>
    </w:p>
    <w:p w14:paraId="6CB8E8BB" w14:textId="77777777" w:rsidR="00E956CA" w:rsidRPr="00FC3D79" w:rsidRDefault="00E956CA" w:rsidP="00E956CA">
      <w:pPr>
        <w:spacing w:after="0" w:line="240" w:lineRule="auto"/>
        <w:rPr>
          <w:rFonts w:ascii="Times New Roman" w:hAnsi="Times New Roman" w:cs="Times New Roman"/>
        </w:rPr>
      </w:pPr>
      <w:r w:rsidRPr="00FC3D79">
        <w:rPr>
          <w:rFonts w:ascii="Times New Roman" w:hAnsi="Times New Roman" w:cs="Times New Roman"/>
        </w:rPr>
        <w:t xml:space="preserve">8. Hall BK, Hallgrimson B. 2008. </w:t>
      </w:r>
      <w:proofErr w:type="spellStart"/>
      <w:r w:rsidRPr="00FC3D79">
        <w:rPr>
          <w:rFonts w:ascii="Times New Roman" w:hAnsi="Times New Roman" w:cs="Times New Roman"/>
        </w:rPr>
        <w:t>Stirckberger’s</w:t>
      </w:r>
      <w:proofErr w:type="spellEnd"/>
      <w:r w:rsidRPr="00FC3D79">
        <w:rPr>
          <w:rFonts w:ascii="Times New Roman" w:hAnsi="Times New Roman" w:cs="Times New Roman"/>
        </w:rPr>
        <w:t xml:space="preserve"> Evolution. 4th </w:t>
      </w:r>
      <w:proofErr w:type="spellStart"/>
      <w:r w:rsidRPr="00FC3D79">
        <w:rPr>
          <w:rFonts w:ascii="Times New Roman" w:hAnsi="Times New Roman" w:cs="Times New Roman"/>
        </w:rPr>
        <w:t>Edn</w:t>
      </w:r>
      <w:proofErr w:type="spellEnd"/>
      <w:r w:rsidRPr="00FC3D79">
        <w:rPr>
          <w:rFonts w:ascii="Times New Roman" w:hAnsi="Times New Roman" w:cs="Times New Roman"/>
        </w:rPr>
        <w:t xml:space="preserve">. Jones and Barlett Pub. </w:t>
      </w:r>
    </w:p>
    <w:p w14:paraId="0CC53902" w14:textId="77777777" w:rsidR="00E956CA" w:rsidRPr="00FC3D79" w:rsidRDefault="00E956CA" w:rsidP="00E956CA">
      <w:pPr>
        <w:spacing w:after="0" w:line="240" w:lineRule="auto"/>
        <w:rPr>
          <w:rFonts w:ascii="Times New Roman" w:hAnsi="Times New Roman" w:cs="Times New Roman"/>
        </w:rPr>
      </w:pPr>
      <w:r w:rsidRPr="00FC3D79">
        <w:rPr>
          <w:rFonts w:ascii="Times New Roman" w:hAnsi="Times New Roman" w:cs="Times New Roman"/>
        </w:rPr>
        <w:t xml:space="preserve">9. </w:t>
      </w:r>
      <w:proofErr w:type="spellStart"/>
      <w:r w:rsidRPr="00FC3D79">
        <w:rPr>
          <w:rFonts w:ascii="Times New Roman" w:hAnsi="Times New Roman" w:cs="Times New Roman"/>
        </w:rPr>
        <w:t>Kardong</w:t>
      </w:r>
      <w:proofErr w:type="spellEnd"/>
      <w:r w:rsidRPr="00FC3D79">
        <w:rPr>
          <w:rFonts w:ascii="Times New Roman" w:hAnsi="Times New Roman" w:cs="Times New Roman"/>
        </w:rPr>
        <w:t xml:space="preserve"> K. 2004. An Introduction to Biological Evolution. McGraw Hill. </w:t>
      </w:r>
    </w:p>
    <w:p w14:paraId="0528CAEF" w14:textId="77777777" w:rsidR="00E956CA" w:rsidRPr="00FC3D79" w:rsidRDefault="00E956CA" w:rsidP="00E956CA">
      <w:pPr>
        <w:spacing w:after="0" w:line="240" w:lineRule="auto"/>
        <w:rPr>
          <w:rFonts w:ascii="Times New Roman" w:hAnsi="Times New Roman" w:cs="Times New Roman"/>
        </w:rPr>
      </w:pPr>
      <w:r w:rsidRPr="00FC3D79">
        <w:rPr>
          <w:rFonts w:ascii="Times New Roman" w:hAnsi="Times New Roman" w:cs="Times New Roman"/>
        </w:rPr>
        <w:t xml:space="preserve">10. Rauchfuss H. 2010. Chemical Evolution and the Origin of Life. Springer. </w:t>
      </w:r>
    </w:p>
    <w:p w14:paraId="08FDF810" w14:textId="77777777" w:rsidR="00E956CA" w:rsidRPr="00FC3D79" w:rsidRDefault="00E956CA" w:rsidP="00E956CA">
      <w:pPr>
        <w:spacing w:after="0" w:line="240" w:lineRule="auto"/>
        <w:rPr>
          <w:rFonts w:ascii="Times New Roman" w:hAnsi="Times New Roman" w:cs="Times New Roman"/>
        </w:rPr>
      </w:pPr>
      <w:r w:rsidRPr="00FC3D79">
        <w:rPr>
          <w:rFonts w:ascii="Times New Roman" w:hAnsi="Times New Roman" w:cs="Times New Roman"/>
        </w:rPr>
        <w:lastRenderedPageBreak/>
        <w:t xml:space="preserve">11. Ridley M. 1996. Evolution. 2nd </w:t>
      </w:r>
      <w:proofErr w:type="spellStart"/>
      <w:r w:rsidRPr="00FC3D79">
        <w:rPr>
          <w:rFonts w:ascii="Times New Roman" w:hAnsi="Times New Roman" w:cs="Times New Roman"/>
        </w:rPr>
        <w:t>Edn</w:t>
      </w:r>
      <w:proofErr w:type="spellEnd"/>
      <w:r w:rsidRPr="00FC3D79">
        <w:rPr>
          <w:rFonts w:ascii="Times New Roman" w:hAnsi="Times New Roman" w:cs="Times New Roman"/>
        </w:rPr>
        <w:t xml:space="preserve">. Blackwell Science. </w:t>
      </w:r>
    </w:p>
    <w:p w14:paraId="12222AFF" w14:textId="77777777" w:rsidR="00E956CA" w:rsidRPr="00FC3D79" w:rsidRDefault="00E956CA" w:rsidP="00E956CA">
      <w:pPr>
        <w:spacing w:after="0" w:line="240" w:lineRule="auto"/>
        <w:rPr>
          <w:rFonts w:ascii="Times New Roman" w:hAnsi="Times New Roman" w:cs="Times New Roman"/>
        </w:rPr>
      </w:pPr>
      <w:r w:rsidRPr="00FC3D79">
        <w:rPr>
          <w:rFonts w:ascii="Times New Roman" w:hAnsi="Times New Roman" w:cs="Times New Roman"/>
        </w:rPr>
        <w:t xml:space="preserve">12. Russell PJ. 2009. </w:t>
      </w:r>
      <w:proofErr w:type="spellStart"/>
      <w:r w:rsidRPr="00FC3D79">
        <w:rPr>
          <w:rFonts w:ascii="Times New Roman" w:hAnsi="Times New Roman" w:cs="Times New Roman"/>
        </w:rPr>
        <w:t>iGeneics</w:t>
      </w:r>
      <w:proofErr w:type="spellEnd"/>
      <w:r w:rsidRPr="00FC3D79">
        <w:rPr>
          <w:rFonts w:ascii="Times New Roman" w:hAnsi="Times New Roman" w:cs="Times New Roman"/>
        </w:rPr>
        <w:t xml:space="preserve">: A Molecular Approach. 3rd edition. Pearson Education India. </w:t>
      </w:r>
    </w:p>
    <w:p w14:paraId="43D8406B" w14:textId="77777777" w:rsidR="00E956CA" w:rsidRPr="00FC3D79" w:rsidRDefault="00E956CA" w:rsidP="00E956CA">
      <w:pPr>
        <w:spacing w:after="0" w:line="240" w:lineRule="auto"/>
        <w:rPr>
          <w:rFonts w:ascii="Times New Roman" w:hAnsi="Times New Roman" w:cs="Times New Roman"/>
        </w:rPr>
      </w:pPr>
      <w:r w:rsidRPr="00FC3D79">
        <w:rPr>
          <w:rFonts w:ascii="Times New Roman" w:hAnsi="Times New Roman" w:cs="Times New Roman"/>
        </w:rPr>
        <w:t xml:space="preserve">13. Smith JM. 1998. Evolutionary Genetics. 2nd </w:t>
      </w:r>
      <w:proofErr w:type="spellStart"/>
      <w:r w:rsidRPr="00FC3D79">
        <w:rPr>
          <w:rFonts w:ascii="Times New Roman" w:hAnsi="Times New Roman" w:cs="Times New Roman"/>
        </w:rPr>
        <w:t>Edn</w:t>
      </w:r>
      <w:proofErr w:type="spellEnd"/>
      <w:r w:rsidRPr="00FC3D79">
        <w:rPr>
          <w:rFonts w:ascii="Times New Roman" w:hAnsi="Times New Roman" w:cs="Times New Roman"/>
        </w:rPr>
        <w:t xml:space="preserve">. Oxford </w:t>
      </w:r>
      <w:proofErr w:type="spellStart"/>
      <w:r w:rsidRPr="00FC3D79">
        <w:rPr>
          <w:rFonts w:ascii="Times New Roman" w:hAnsi="Times New Roman" w:cs="Times New Roman"/>
        </w:rPr>
        <w:t>Univ</w:t>
      </w:r>
      <w:proofErr w:type="spellEnd"/>
      <w:r w:rsidRPr="00FC3D79">
        <w:rPr>
          <w:rFonts w:ascii="Times New Roman" w:hAnsi="Times New Roman" w:cs="Times New Roman"/>
        </w:rPr>
        <w:t xml:space="preserve"> Press. </w:t>
      </w:r>
    </w:p>
    <w:p w14:paraId="5A2C2329" w14:textId="77777777" w:rsidR="00E956CA" w:rsidRPr="00FC3D79" w:rsidRDefault="00E956CA" w:rsidP="00E956CA">
      <w:pPr>
        <w:spacing w:after="0" w:line="240" w:lineRule="auto"/>
        <w:rPr>
          <w:rFonts w:ascii="Times New Roman" w:hAnsi="Times New Roman" w:cs="Times New Roman"/>
        </w:rPr>
      </w:pPr>
      <w:r w:rsidRPr="00FC3D79">
        <w:rPr>
          <w:rFonts w:ascii="Times New Roman" w:hAnsi="Times New Roman" w:cs="Times New Roman"/>
        </w:rPr>
        <w:t xml:space="preserve">14. Volpe EP, </w:t>
      </w:r>
      <w:proofErr w:type="spellStart"/>
      <w:r w:rsidRPr="00FC3D79">
        <w:rPr>
          <w:rFonts w:ascii="Times New Roman" w:hAnsi="Times New Roman" w:cs="Times New Roman"/>
        </w:rPr>
        <w:t>Rossenbaum</w:t>
      </w:r>
      <w:proofErr w:type="spellEnd"/>
      <w:r w:rsidRPr="00FC3D79">
        <w:rPr>
          <w:rFonts w:ascii="Times New Roman" w:hAnsi="Times New Roman" w:cs="Times New Roman"/>
        </w:rPr>
        <w:t xml:space="preserve"> PA. 1999. Evolution. McGraw Hill. </w:t>
      </w:r>
    </w:p>
    <w:p w14:paraId="6A4DB103" w14:textId="77777777" w:rsidR="00E956CA" w:rsidRPr="00FC3D79" w:rsidRDefault="00E956CA" w:rsidP="00E956CA">
      <w:pPr>
        <w:spacing w:after="0" w:line="240" w:lineRule="auto"/>
        <w:rPr>
          <w:rFonts w:ascii="Times New Roman" w:hAnsi="Times New Roman" w:cs="Times New Roman"/>
        </w:rPr>
      </w:pPr>
      <w:r w:rsidRPr="00FC3D79">
        <w:rPr>
          <w:rFonts w:ascii="Times New Roman" w:hAnsi="Times New Roman" w:cs="Times New Roman"/>
          <w:b/>
          <w:bCs/>
        </w:rPr>
        <w:t xml:space="preserve">15. Mayr, E. (2020). Principles of Systematic Zoology. United book prints. </w:t>
      </w:r>
    </w:p>
    <w:p w14:paraId="418CA71E" w14:textId="77777777" w:rsidR="00E956CA" w:rsidRDefault="00E956CA" w:rsidP="00E956CA">
      <w:pPr>
        <w:spacing w:after="0" w:line="240" w:lineRule="auto"/>
        <w:rPr>
          <w:rFonts w:ascii="Times New Roman" w:hAnsi="Times New Roman" w:cs="Times New Roman"/>
        </w:rPr>
      </w:pPr>
    </w:p>
    <w:p w14:paraId="4BF3FA5F" w14:textId="77777777" w:rsidR="00E956CA" w:rsidRDefault="00E956CA" w:rsidP="00E956CA">
      <w:pPr>
        <w:spacing w:after="0" w:line="240" w:lineRule="auto"/>
        <w:rPr>
          <w:rFonts w:ascii="Times New Roman" w:hAnsi="Times New Roman" w:cs="Times New Roman"/>
        </w:rPr>
      </w:pPr>
    </w:p>
    <w:p w14:paraId="69D8EB7F" w14:textId="77777777" w:rsidR="00E956CA" w:rsidRDefault="00E956CA" w:rsidP="00E956CA">
      <w:pPr>
        <w:spacing w:after="0" w:line="240" w:lineRule="auto"/>
        <w:rPr>
          <w:rFonts w:ascii="Times New Roman" w:hAnsi="Times New Roman" w:cs="Times New Roman"/>
        </w:rPr>
      </w:pPr>
    </w:p>
    <w:p w14:paraId="41CF50F0" w14:textId="77777777" w:rsidR="00E956CA" w:rsidRDefault="00E956CA" w:rsidP="00E956CA">
      <w:pPr>
        <w:spacing w:after="0" w:line="240" w:lineRule="auto"/>
        <w:rPr>
          <w:rFonts w:ascii="Times New Roman" w:hAnsi="Times New Roman" w:cs="Times New Roman"/>
        </w:rPr>
      </w:pPr>
    </w:p>
    <w:p w14:paraId="4960CCF2" w14:textId="77777777" w:rsidR="00E956CA" w:rsidRDefault="00E956CA" w:rsidP="00E956CA">
      <w:pPr>
        <w:spacing w:after="0" w:line="240" w:lineRule="auto"/>
        <w:rPr>
          <w:rFonts w:ascii="Times New Roman" w:hAnsi="Times New Roman" w:cs="Times New Roman"/>
        </w:rPr>
      </w:pPr>
    </w:p>
    <w:p w14:paraId="21A33DE0" w14:textId="77777777" w:rsidR="00E956CA" w:rsidRDefault="00E956CA" w:rsidP="00E956CA">
      <w:pPr>
        <w:spacing w:after="0" w:line="240" w:lineRule="auto"/>
        <w:rPr>
          <w:rFonts w:ascii="Times New Roman" w:hAnsi="Times New Roman" w:cs="Times New Roman"/>
        </w:rPr>
      </w:pPr>
    </w:p>
    <w:p w14:paraId="0E898BAD" w14:textId="77777777" w:rsidR="00E956CA" w:rsidRDefault="00E956CA" w:rsidP="00E956CA">
      <w:pPr>
        <w:spacing w:after="0" w:line="240" w:lineRule="auto"/>
        <w:rPr>
          <w:rFonts w:ascii="Times New Roman" w:hAnsi="Times New Roman" w:cs="Times New Roman"/>
        </w:rPr>
      </w:pPr>
    </w:p>
    <w:p w14:paraId="4DC02265" w14:textId="77777777" w:rsidR="00E956CA" w:rsidRDefault="00E956CA" w:rsidP="00E956CA">
      <w:pPr>
        <w:spacing w:after="0" w:line="240" w:lineRule="auto"/>
        <w:rPr>
          <w:rFonts w:ascii="Times New Roman" w:hAnsi="Times New Roman" w:cs="Times New Roman"/>
        </w:rPr>
      </w:pPr>
    </w:p>
    <w:p w14:paraId="5EF45F85" w14:textId="77777777" w:rsidR="00E956CA" w:rsidRDefault="00E956CA" w:rsidP="00E956CA">
      <w:pPr>
        <w:spacing w:after="0" w:line="240" w:lineRule="auto"/>
        <w:rPr>
          <w:rFonts w:ascii="Times New Roman" w:hAnsi="Times New Roman" w:cs="Times New Roman"/>
        </w:rPr>
      </w:pPr>
    </w:p>
    <w:p w14:paraId="6001618F" w14:textId="77777777" w:rsidR="00E956CA" w:rsidRPr="00030FE9" w:rsidRDefault="00E956CA" w:rsidP="00E956CA">
      <w:pPr>
        <w:spacing w:after="0" w:line="240" w:lineRule="auto"/>
        <w:rPr>
          <w:rFonts w:ascii="Times New Roman" w:hAnsi="Times New Roman" w:cs="Times New Roman"/>
        </w:rPr>
      </w:pPr>
      <w:r w:rsidRPr="00030FE9">
        <w:rPr>
          <w:rFonts w:ascii="Times New Roman" w:hAnsi="Times New Roman" w:cs="Times New Roman"/>
          <w:b/>
          <w:bCs/>
        </w:rPr>
        <w:t>MJ-10: Histology &amp; Endocrinology Credits 04</w:t>
      </w:r>
      <w:proofErr w:type="gramStart"/>
      <w:r>
        <w:rPr>
          <w:rFonts w:ascii="Times New Roman" w:hAnsi="Times New Roman" w:cs="Times New Roman"/>
          <w:b/>
          <w:bCs/>
        </w:rPr>
        <w:t xml:space="preserve">   </w:t>
      </w:r>
      <w:r w:rsidRPr="00030FE9">
        <w:rPr>
          <w:rFonts w:ascii="Times New Roman" w:hAnsi="Times New Roman" w:cs="Times New Roman"/>
          <w:b/>
          <w:bCs/>
        </w:rPr>
        <w:t>(</w:t>
      </w:r>
      <w:proofErr w:type="gramEnd"/>
      <w:r w:rsidRPr="00030FE9">
        <w:rPr>
          <w:rFonts w:ascii="Times New Roman" w:hAnsi="Times New Roman" w:cs="Times New Roman"/>
          <w:b/>
          <w:bCs/>
        </w:rPr>
        <w:t xml:space="preserve">Full Marks: 75) </w:t>
      </w:r>
    </w:p>
    <w:p w14:paraId="30088889" w14:textId="77777777" w:rsidR="00E956CA" w:rsidRPr="00030FE9" w:rsidRDefault="00E956CA" w:rsidP="00E956CA">
      <w:pPr>
        <w:spacing w:after="0" w:line="240" w:lineRule="auto"/>
        <w:rPr>
          <w:rFonts w:ascii="Times New Roman" w:hAnsi="Times New Roman" w:cs="Times New Roman"/>
        </w:rPr>
      </w:pPr>
      <w:r w:rsidRPr="00030FE9">
        <w:rPr>
          <w:rFonts w:ascii="Times New Roman" w:hAnsi="Times New Roman" w:cs="Times New Roman"/>
          <w:b/>
          <w:bCs/>
        </w:rPr>
        <w:t xml:space="preserve">About the Course </w:t>
      </w:r>
    </w:p>
    <w:p w14:paraId="526AC496" w14:textId="77777777" w:rsidR="00E956CA" w:rsidRPr="00030FE9" w:rsidRDefault="00E956CA" w:rsidP="00E956CA">
      <w:pPr>
        <w:spacing w:after="0" w:line="240" w:lineRule="auto"/>
        <w:rPr>
          <w:rFonts w:ascii="Times New Roman" w:hAnsi="Times New Roman" w:cs="Times New Roman"/>
        </w:rPr>
      </w:pPr>
      <w:r w:rsidRPr="00030FE9">
        <w:rPr>
          <w:rFonts w:ascii="Times New Roman" w:hAnsi="Times New Roman" w:cs="Times New Roman"/>
        </w:rPr>
        <w:t xml:space="preserve">The primary objective of this paper is to provide students with a fundamental understanding of the histological structure of human body tissues &amp; endocrine glands, as well as their functions and </w:t>
      </w:r>
      <w:proofErr w:type="spellStart"/>
      <w:r w:rsidRPr="00030FE9">
        <w:rPr>
          <w:rFonts w:ascii="Times New Roman" w:hAnsi="Times New Roman" w:cs="Times New Roman"/>
        </w:rPr>
        <w:t>signaling</w:t>
      </w:r>
      <w:proofErr w:type="spellEnd"/>
      <w:r w:rsidRPr="00030FE9">
        <w:rPr>
          <w:rFonts w:ascii="Times New Roman" w:hAnsi="Times New Roman" w:cs="Times New Roman"/>
        </w:rPr>
        <w:t xml:space="preserve"> pathways. </w:t>
      </w:r>
    </w:p>
    <w:p w14:paraId="6504A002" w14:textId="77777777" w:rsidR="00E956CA" w:rsidRPr="00030FE9" w:rsidRDefault="00E956CA" w:rsidP="00E956CA">
      <w:pPr>
        <w:spacing w:after="0" w:line="240" w:lineRule="auto"/>
        <w:rPr>
          <w:rFonts w:ascii="Times New Roman" w:hAnsi="Times New Roman" w:cs="Times New Roman"/>
        </w:rPr>
      </w:pPr>
      <w:r w:rsidRPr="00030FE9">
        <w:rPr>
          <w:rFonts w:ascii="Times New Roman" w:hAnsi="Times New Roman" w:cs="Times New Roman"/>
          <w:b/>
          <w:bCs/>
        </w:rPr>
        <w:t xml:space="preserve">Learning Outcomes </w:t>
      </w:r>
    </w:p>
    <w:p w14:paraId="7D7B4DAE" w14:textId="77777777" w:rsidR="00E956CA" w:rsidRPr="00030FE9" w:rsidRDefault="00E956CA" w:rsidP="00E956CA">
      <w:pPr>
        <w:spacing w:after="0" w:line="240" w:lineRule="auto"/>
        <w:rPr>
          <w:rFonts w:ascii="Times New Roman" w:hAnsi="Times New Roman" w:cs="Times New Roman"/>
        </w:rPr>
      </w:pPr>
      <w:r w:rsidRPr="00030FE9">
        <w:rPr>
          <w:rFonts w:ascii="Times New Roman" w:hAnsi="Times New Roman" w:cs="Times New Roman"/>
        </w:rPr>
        <w:t xml:space="preserve">Upon successful completion of this course, the student should be able to </w:t>
      </w:r>
    </w:p>
    <w:p w14:paraId="7E600E0F" w14:textId="77777777" w:rsidR="00E956CA" w:rsidRPr="00030FE9" w:rsidRDefault="00E956CA" w:rsidP="00E956CA">
      <w:pPr>
        <w:spacing w:after="0" w:line="240" w:lineRule="auto"/>
        <w:rPr>
          <w:rFonts w:ascii="Times New Roman" w:hAnsi="Times New Roman" w:cs="Times New Roman"/>
        </w:rPr>
      </w:pPr>
      <w:r w:rsidRPr="00030FE9">
        <w:rPr>
          <w:rFonts w:ascii="Times New Roman" w:hAnsi="Times New Roman" w:cs="Times New Roman"/>
        </w:rPr>
        <w:t xml:space="preserve">1. Understanding the processing and staining techniques to prepare a histological section from different body tissues. </w:t>
      </w:r>
    </w:p>
    <w:p w14:paraId="46084D69" w14:textId="77777777" w:rsidR="00E956CA" w:rsidRPr="00030FE9" w:rsidRDefault="00E956CA" w:rsidP="00E956CA">
      <w:pPr>
        <w:spacing w:after="0" w:line="240" w:lineRule="auto"/>
        <w:rPr>
          <w:rFonts w:ascii="Times New Roman" w:hAnsi="Times New Roman" w:cs="Times New Roman"/>
        </w:rPr>
      </w:pPr>
      <w:r w:rsidRPr="00030FE9">
        <w:rPr>
          <w:rFonts w:ascii="Times New Roman" w:hAnsi="Times New Roman" w:cs="Times New Roman"/>
        </w:rPr>
        <w:t xml:space="preserve">2. Understand and describe the histological structure of the basic tissues of the human body. </w:t>
      </w:r>
    </w:p>
    <w:p w14:paraId="478E87A4" w14:textId="77777777" w:rsidR="00E956CA" w:rsidRPr="00030FE9" w:rsidRDefault="00E956CA" w:rsidP="00E956CA">
      <w:pPr>
        <w:spacing w:after="0" w:line="240" w:lineRule="auto"/>
        <w:rPr>
          <w:rFonts w:ascii="Times New Roman" w:hAnsi="Times New Roman" w:cs="Times New Roman"/>
        </w:rPr>
      </w:pPr>
      <w:r w:rsidRPr="00030FE9">
        <w:rPr>
          <w:rFonts w:ascii="Times New Roman" w:hAnsi="Times New Roman" w:cs="Times New Roman"/>
        </w:rPr>
        <w:t xml:space="preserve">3. Acquire knowledge of the endocrine system. </w:t>
      </w:r>
    </w:p>
    <w:p w14:paraId="41F677E5" w14:textId="77777777" w:rsidR="00E956CA" w:rsidRPr="00030FE9" w:rsidRDefault="00E956CA" w:rsidP="00E956CA">
      <w:pPr>
        <w:spacing w:after="0" w:line="240" w:lineRule="auto"/>
        <w:rPr>
          <w:rFonts w:ascii="Times New Roman" w:hAnsi="Times New Roman" w:cs="Times New Roman"/>
        </w:rPr>
      </w:pPr>
      <w:r w:rsidRPr="00030FE9">
        <w:rPr>
          <w:rFonts w:ascii="Times New Roman" w:hAnsi="Times New Roman" w:cs="Times New Roman"/>
        </w:rPr>
        <w:t xml:space="preserve">4. Understanding the molecular mechanism of hormone action and its regulation. </w:t>
      </w:r>
    </w:p>
    <w:p w14:paraId="27625373" w14:textId="77777777" w:rsidR="00E956CA" w:rsidRPr="00030FE9" w:rsidRDefault="00E956CA" w:rsidP="00E956CA">
      <w:pPr>
        <w:spacing w:after="0" w:line="240" w:lineRule="auto"/>
        <w:rPr>
          <w:rFonts w:ascii="Times New Roman" w:hAnsi="Times New Roman" w:cs="Times New Roman"/>
        </w:rPr>
      </w:pPr>
      <w:r w:rsidRPr="00030FE9">
        <w:rPr>
          <w:rFonts w:ascii="Times New Roman" w:hAnsi="Times New Roman" w:cs="Times New Roman"/>
        </w:rPr>
        <w:t xml:space="preserve">5. Learn different types of endocrine disorders. </w:t>
      </w:r>
    </w:p>
    <w:p w14:paraId="022832A8" w14:textId="77777777" w:rsidR="00E956CA" w:rsidRPr="00030FE9" w:rsidRDefault="00E956CA" w:rsidP="00E956CA">
      <w:pPr>
        <w:spacing w:after="0" w:line="240" w:lineRule="auto"/>
        <w:rPr>
          <w:rFonts w:ascii="Times New Roman" w:hAnsi="Times New Roman" w:cs="Times New Roman"/>
        </w:rPr>
      </w:pPr>
    </w:p>
    <w:p w14:paraId="5B2BFC45" w14:textId="77777777" w:rsidR="00E956CA" w:rsidRDefault="00E956CA" w:rsidP="00E956CA">
      <w:pPr>
        <w:spacing w:after="0" w:line="240" w:lineRule="auto"/>
        <w:rPr>
          <w:rFonts w:ascii="Times New Roman" w:hAnsi="Times New Roman" w:cs="Times New Roman"/>
          <w:b/>
          <w:bCs/>
        </w:rPr>
      </w:pPr>
      <w:r w:rsidRPr="00030FE9">
        <w:rPr>
          <w:rFonts w:ascii="Times New Roman" w:hAnsi="Times New Roman" w:cs="Times New Roman"/>
          <w:b/>
          <w:bCs/>
        </w:rPr>
        <w:t xml:space="preserve">MJ-10T: Histology &amp; Endocrinology (Theory) </w:t>
      </w:r>
      <w:r>
        <w:rPr>
          <w:rFonts w:ascii="Times New Roman" w:hAnsi="Times New Roman" w:cs="Times New Roman"/>
          <w:b/>
          <w:bCs/>
        </w:rPr>
        <w:t>(</w:t>
      </w:r>
      <w:r w:rsidRPr="00030FE9">
        <w:rPr>
          <w:rFonts w:ascii="Times New Roman" w:hAnsi="Times New Roman" w:cs="Times New Roman"/>
          <w:b/>
          <w:bCs/>
        </w:rPr>
        <w:t>Credits 03</w:t>
      </w:r>
      <w:r>
        <w:rPr>
          <w:rFonts w:ascii="Times New Roman" w:hAnsi="Times New Roman" w:cs="Times New Roman"/>
          <w:b/>
          <w:bCs/>
        </w:rPr>
        <w:t>)</w:t>
      </w:r>
    </w:p>
    <w:p w14:paraId="4179C779" w14:textId="77777777" w:rsidR="00E956CA" w:rsidRDefault="00E956CA" w:rsidP="00E956CA">
      <w:pPr>
        <w:spacing w:after="0" w:line="240" w:lineRule="auto"/>
        <w:rPr>
          <w:rFonts w:ascii="Times New Roman" w:hAnsi="Times New Roman" w:cs="Times New Roman"/>
          <w:b/>
          <w:bCs/>
        </w:rPr>
      </w:pPr>
    </w:p>
    <w:tbl>
      <w:tblPr>
        <w:tblStyle w:val="TableGrid"/>
        <w:tblW w:w="0" w:type="auto"/>
        <w:tblLook w:val="04A0" w:firstRow="1" w:lastRow="0" w:firstColumn="1" w:lastColumn="0" w:noHBand="0" w:noVBand="1"/>
      </w:tblPr>
      <w:tblGrid>
        <w:gridCol w:w="1696"/>
        <w:gridCol w:w="3544"/>
        <w:gridCol w:w="2268"/>
        <w:gridCol w:w="1508"/>
      </w:tblGrid>
      <w:tr w:rsidR="00E956CA" w14:paraId="70F5C1C4" w14:textId="77777777" w:rsidTr="003A0F63">
        <w:tc>
          <w:tcPr>
            <w:tcW w:w="1696" w:type="dxa"/>
          </w:tcPr>
          <w:p w14:paraId="77E646B8" w14:textId="77777777" w:rsidR="00E956CA" w:rsidRDefault="00E956CA" w:rsidP="003A0F63">
            <w:pPr>
              <w:rPr>
                <w:rFonts w:ascii="Times New Roman" w:hAnsi="Times New Roman" w:cs="Times New Roman"/>
              </w:rPr>
            </w:pPr>
            <w:r w:rsidRPr="00E906ED">
              <w:rPr>
                <w:rFonts w:ascii="Times New Roman" w:hAnsi="Times New Roman" w:cs="Times New Roman"/>
              </w:rPr>
              <w:t>UNIT</w:t>
            </w:r>
          </w:p>
        </w:tc>
        <w:tc>
          <w:tcPr>
            <w:tcW w:w="3544" w:type="dxa"/>
          </w:tcPr>
          <w:p w14:paraId="5833F1E9" w14:textId="77777777" w:rsidR="00E956CA" w:rsidRDefault="00E956CA" w:rsidP="003A0F63">
            <w:pPr>
              <w:rPr>
                <w:rFonts w:ascii="Times New Roman" w:hAnsi="Times New Roman" w:cs="Times New Roman"/>
              </w:rPr>
            </w:pPr>
            <w:r w:rsidRPr="00E906ED">
              <w:rPr>
                <w:rFonts w:ascii="Times New Roman" w:hAnsi="Times New Roman" w:cs="Times New Roman"/>
              </w:rPr>
              <w:t>TOPIC</w:t>
            </w:r>
          </w:p>
        </w:tc>
        <w:tc>
          <w:tcPr>
            <w:tcW w:w="2268" w:type="dxa"/>
          </w:tcPr>
          <w:p w14:paraId="5BD4553B" w14:textId="77777777" w:rsidR="00E956CA" w:rsidRDefault="00E956CA" w:rsidP="003A0F63">
            <w:pPr>
              <w:rPr>
                <w:rFonts w:ascii="Times New Roman" w:hAnsi="Times New Roman" w:cs="Times New Roman"/>
              </w:rPr>
            </w:pPr>
            <w:r w:rsidRPr="00E906ED">
              <w:rPr>
                <w:rFonts w:ascii="Times New Roman" w:hAnsi="Times New Roman" w:cs="Times New Roman"/>
              </w:rPr>
              <w:t>TEACHER’ NAME</w:t>
            </w:r>
          </w:p>
        </w:tc>
        <w:tc>
          <w:tcPr>
            <w:tcW w:w="1508" w:type="dxa"/>
          </w:tcPr>
          <w:p w14:paraId="7BD68D40" w14:textId="77777777" w:rsidR="00E956CA" w:rsidRDefault="00E956CA" w:rsidP="003A0F63">
            <w:pPr>
              <w:rPr>
                <w:rFonts w:ascii="Times New Roman" w:hAnsi="Times New Roman" w:cs="Times New Roman"/>
              </w:rPr>
            </w:pPr>
            <w:r w:rsidRPr="00E906ED">
              <w:rPr>
                <w:rFonts w:ascii="Times New Roman" w:hAnsi="Times New Roman" w:cs="Times New Roman"/>
              </w:rPr>
              <w:t>LECTURES</w:t>
            </w:r>
          </w:p>
        </w:tc>
      </w:tr>
      <w:tr w:rsidR="00E956CA" w14:paraId="3C9A9F93" w14:textId="77777777" w:rsidTr="003A0F63">
        <w:tc>
          <w:tcPr>
            <w:tcW w:w="1696" w:type="dxa"/>
          </w:tcPr>
          <w:p w14:paraId="1F175D3D" w14:textId="77777777" w:rsidR="00E956CA" w:rsidRDefault="00E956CA" w:rsidP="003A0F63">
            <w:pPr>
              <w:rPr>
                <w:rFonts w:ascii="Times New Roman" w:hAnsi="Times New Roman" w:cs="Times New Roman"/>
              </w:rPr>
            </w:pPr>
            <w:r>
              <w:rPr>
                <w:rFonts w:ascii="Times New Roman" w:hAnsi="Times New Roman" w:cs="Times New Roman"/>
              </w:rPr>
              <w:t>UNIT-1</w:t>
            </w:r>
          </w:p>
        </w:tc>
        <w:tc>
          <w:tcPr>
            <w:tcW w:w="3544" w:type="dxa"/>
          </w:tcPr>
          <w:p w14:paraId="5E60A953" w14:textId="77777777" w:rsidR="00E956CA" w:rsidRDefault="00E956CA" w:rsidP="003A0F63">
            <w:pPr>
              <w:pStyle w:val="Default"/>
            </w:pPr>
            <w:r>
              <w:rPr>
                <w:b/>
                <w:bCs/>
              </w:rPr>
              <w:t xml:space="preserve">Tissues, Bone, and Cartilage </w:t>
            </w:r>
          </w:p>
          <w:p w14:paraId="3D4CCFE3" w14:textId="77777777" w:rsidR="00E956CA" w:rsidRDefault="00E956CA" w:rsidP="003A0F63">
            <w:pPr>
              <w:rPr>
                <w:rFonts w:ascii="Times New Roman" w:hAnsi="Times New Roman" w:cs="Times New Roman"/>
              </w:rPr>
            </w:pPr>
            <w:r>
              <w:t xml:space="preserve">Structure, location, classification, and functions of epithelial tissue, connective tissue, muscular tissue, and nervous tissue; Chemical basis of fixation and staining of tissues; Structure and types of bones and cartilages; Ossification of bones. </w:t>
            </w:r>
          </w:p>
        </w:tc>
        <w:tc>
          <w:tcPr>
            <w:tcW w:w="2268" w:type="dxa"/>
          </w:tcPr>
          <w:p w14:paraId="46CFFF2C" w14:textId="77777777" w:rsidR="00E956CA" w:rsidRDefault="00E956CA" w:rsidP="003A0F63">
            <w:pPr>
              <w:rPr>
                <w:rFonts w:ascii="Times New Roman" w:hAnsi="Times New Roman" w:cs="Times New Roman"/>
              </w:rPr>
            </w:pPr>
            <w:r>
              <w:rPr>
                <w:rFonts w:ascii="Times New Roman" w:hAnsi="Times New Roman" w:cs="Times New Roman"/>
              </w:rPr>
              <w:t>Dr. Madhumita Mondal (MM)</w:t>
            </w:r>
          </w:p>
        </w:tc>
        <w:tc>
          <w:tcPr>
            <w:tcW w:w="1508" w:type="dxa"/>
          </w:tcPr>
          <w:p w14:paraId="347D0E4E" w14:textId="77777777" w:rsidR="00E956CA" w:rsidRDefault="00E956CA" w:rsidP="003A0F63">
            <w:pPr>
              <w:rPr>
                <w:rFonts w:ascii="Times New Roman" w:hAnsi="Times New Roman" w:cs="Times New Roman"/>
              </w:rPr>
            </w:pPr>
            <w:r>
              <w:rPr>
                <w:rFonts w:ascii="Times New Roman" w:hAnsi="Times New Roman" w:cs="Times New Roman"/>
              </w:rPr>
              <w:t>9HRS</w:t>
            </w:r>
          </w:p>
        </w:tc>
      </w:tr>
      <w:tr w:rsidR="00E956CA" w14:paraId="73CC3B8D" w14:textId="77777777" w:rsidTr="003A0F63">
        <w:tc>
          <w:tcPr>
            <w:tcW w:w="1696" w:type="dxa"/>
          </w:tcPr>
          <w:p w14:paraId="12E8B10F" w14:textId="77777777" w:rsidR="00E956CA" w:rsidRDefault="00E956CA" w:rsidP="003A0F63">
            <w:pPr>
              <w:rPr>
                <w:rFonts w:ascii="Times New Roman" w:hAnsi="Times New Roman" w:cs="Times New Roman"/>
              </w:rPr>
            </w:pPr>
            <w:r w:rsidRPr="003A1BD4">
              <w:rPr>
                <w:rFonts w:ascii="Times New Roman" w:hAnsi="Times New Roman" w:cs="Times New Roman"/>
              </w:rPr>
              <w:t>UNIT</w:t>
            </w:r>
            <w:r>
              <w:rPr>
                <w:rFonts w:ascii="Times New Roman" w:hAnsi="Times New Roman" w:cs="Times New Roman"/>
              </w:rPr>
              <w:t>-2</w:t>
            </w:r>
          </w:p>
        </w:tc>
        <w:tc>
          <w:tcPr>
            <w:tcW w:w="3544" w:type="dxa"/>
          </w:tcPr>
          <w:p w14:paraId="03DD3A16" w14:textId="77777777" w:rsidR="00E956CA" w:rsidRDefault="00E956CA" w:rsidP="003A0F63">
            <w:pPr>
              <w:pStyle w:val="Default"/>
            </w:pPr>
            <w:r>
              <w:rPr>
                <w:b/>
                <w:bCs/>
              </w:rPr>
              <w:t xml:space="preserve">Histology of the Digestive System </w:t>
            </w:r>
          </w:p>
          <w:p w14:paraId="590A02DB" w14:textId="77777777" w:rsidR="00E956CA" w:rsidRDefault="00E956CA" w:rsidP="003A0F63">
            <w:pPr>
              <w:rPr>
                <w:rFonts w:ascii="Times New Roman" w:hAnsi="Times New Roman" w:cs="Times New Roman"/>
              </w:rPr>
            </w:pPr>
            <w:r>
              <w:t xml:space="preserve">Histological structure and functions of different parts of the alimentary canal, including liver, gall bladder, and exocrine pancreas; Histological structure and functions of digestive glands (salivary glands, gastric glands &amp; intestinal glands). </w:t>
            </w:r>
          </w:p>
        </w:tc>
        <w:tc>
          <w:tcPr>
            <w:tcW w:w="2268" w:type="dxa"/>
          </w:tcPr>
          <w:p w14:paraId="701C737B" w14:textId="77777777" w:rsidR="00E956CA" w:rsidRDefault="00E956CA" w:rsidP="003A0F63">
            <w:pPr>
              <w:rPr>
                <w:rFonts w:ascii="Times New Roman" w:hAnsi="Times New Roman" w:cs="Times New Roman"/>
              </w:rPr>
            </w:pPr>
            <w:r w:rsidRPr="00D62FE2">
              <w:rPr>
                <w:rFonts w:ascii="Times New Roman" w:hAnsi="Times New Roman" w:cs="Times New Roman"/>
              </w:rPr>
              <w:t>Dr. Madhumita Mondal (MM)</w:t>
            </w:r>
          </w:p>
        </w:tc>
        <w:tc>
          <w:tcPr>
            <w:tcW w:w="1508" w:type="dxa"/>
          </w:tcPr>
          <w:p w14:paraId="0E87336B" w14:textId="77777777" w:rsidR="00E956CA" w:rsidRDefault="00E956CA" w:rsidP="003A0F63">
            <w:pPr>
              <w:rPr>
                <w:rFonts w:ascii="Times New Roman" w:hAnsi="Times New Roman" w:cs="Times New Roman"/>
              </w:rPr>
            </w:pPr>
            <w:r>
              <w:rPr>
                <w:rFonts w:ascii="Times New Roman" w:hAnsi="Times New Roman" w:cs="Times New Roman"/>
              </w:rPr>
              <w:t>9HRS</w:t>
            </w:r>
          </w:p>
        </w:tc>
      </w:tr>
      <w:tr w:rsidR="00E956CA" w14:paraId="6ADADAE3" w14:textId="77777777" w:rsidTr="003A0F63">
        <w:tc>
          <w:tcPr>
            <w:tcW w:w="1696" w:type="dxa"/>
          </w:tcPr>
          <w:p w14:paraId="7D158C73" w14:textId="77777777" w:rsidR="00E956CA" w:rsidRDefault="00E956CA" w:rsidP="003A0F63">
            <w:pPr>
              <w:rPr>
                <w:rFonts w:ascii="Times New Roman" w:hAnsi="Times New Roman" w:cs="Times New Roman"/>
              </w:rPr>
            </w:pPr>
            <w:r w:rsidRPr="003A1BD4">
              <w:rPr>
                <w:rFonts w:ascii="Times New Roman" w:hAnsi="Times New Roman" w:cs="Times New Roman"/>
              </w:rPr>
              <w:t>UNIT</w:t>
            </w:r>
            <w:r>
              <w:rPr>
                <w:rFonts w:ascii="Times New Roman" w:hAnsi="Times New Roman" w:cs="Times New Roman"/>
              </w:rPr>
              <w:t>-3</w:t>
            </w:r>
          </w:p>
        </w:tc>
        <w:tc>
          <w:tcPr>
            <w:tcW w:w="3544" w:type="dxa"/>
          </w:tcPr>
          <w:p w14:paraId="3EBA1E46" w14:textId="77777777" w:rsidR="00E956CA" w:rsidRDefault="00E956CA" w:rsidP="003A0F63">
            <w:pPr>
              <w:pStyle w:val="Default"/>
            </w:pPr>
            <w:r>
              <w:rPr>
                <w:b/>
                <w:bCs/>
              </w:rPr>
              <w:t xml:space="preserve">Hormones &amp; Their Regulation </w:t>
            </w:r>
          </w:p>
          <w:p w14:paraId="05283F12" w14:textId="77777777" w:rsidR="00E956CA" w:rsidRDefault="00E956CA" w:rsidP="003A0F63">
            <w:pPr>
              <w:rPr>
                <w:rFonts w:ascii="Times New Roman" w:hAnsi="Times New Roman" w:cs="Times New Roman"/>
              </w:rPr>
            </w:pPr>
            <w:r>
              <w:t xml:space="preserve">Definition, characteristics, and classification of hormones; Endocrine, paracrine, and autocrine modes of hormone delivery; </w:t>
            </w:r>
            <w:r>
              <w:lastRenderedPageBreak/>
              <w:t xml:space="preserve">Feedback mechanism; Hormone action at the cellular level; Hormone receptors; Regulation of Hormone action.  </w:t>
            </w:r>
          </w:p>
        </w:tc>
        <w:tc>
          <w:tcPr>
            <w:tcW w:w="2268" w:type="dxa"/>
          </w:tcPr>
          <w:p w14:paraId="74084EA2" w14:textId="77777777" w:rsidR="00E956CA" w:rsidRDefault="00E956CA" w:rsidP="003A0F63">
            <w:pPr>
              <w:rPr>
                <w:rFonts w:ascii="Times New Roman" w:hAnsi="Times New Roman" w:cs="Times New Roman"/>
              </w:rPr>
            </w:pPr>
            <w:r w:rsidRPr="00D62FE2">
              <w:rPr>
                <w:rFonts w:ascii="Times New Roman" w:hAnsi="Times New Roman" w:cs="Times New Roman"/>
              </w:rPr>
              <w:lastRenderedPageBreak/>
              <w:t>Dr. Madhumita Mondal (MM)</w:t>
            </w:r>
          </w:p>
        </w:tc>
        <w:tc>
          <w:tcPr>
            <w:tcW w:w="1508" w:type="dxa"/>
          </w:tcPr>
          <w:p w14:paraId="7DBD866C" w14:textId="77777777" w:rsidR="00E956CA" w:rsidRDefault="00E956CA" w:rsidP="003A0F63">
            <w:pPr>
              <w:rPr>
                <w:rFonts w:ascii="Times New Roman" w:hAnsi="Times New Roman" w:cs="Times New Roman"/>
              </w:rPr>
            </w:pPr>
            <w:r>
              <w:rPr>
                <w:rFonts w:ascii="Times New Roman" w:hAnsi="Times New Roman" w:cs="Times New Roman"/>
              </w:rPr>
              <w:t>9HRS</w:t>
            </w:r>
          </w:p>
        </w:tc>
      </w:tr>
      <w:tr w:rsidR="00E956CA" w14:paraId="1B9FF345" w14:textId="77777777" w:rsidTr="003A0F63">
        <w:tc>
          <w:tcPr>
            <w:tcW w:w="1696" w:type="dxa"/>
          </w:tcPr>
          <w:p w14:paraId="690C27D4" w14:textId="77777777" w:rsidR="00E956CA" w:rsidRDefault="00E956CA" w:rsidP="003A0F63">
            <w:pPr>
              <w:rPr>
                <w:rFonts w:ascii="Times New Roman" w:hAnsi="Times New Roman" w:cs="Times New Roman"/>
              </w:rPr>
            </w:pPr>
            <w:r w:rsidRPr="003A1BD4">
              <w:rPr>
                <w:rFonts w:ascii="Times New Roman" w:hAnsi="Times New Roman" w:cs="Times New Roman"/>
              </w:rPr>
              <w:t>UNIT</w:t>
            </w:r>
            <w:r>
              <w:rPr>
                <w:rFonts w:ascii="Times New Roman" w:hAnsi="Times New Roman" w:cs="Times New Roman"/>
              </w:rPr>
              <w:t>-4</w:t>
            </w:r>
          </w:p>
        </w:tc>
        <w:tc>
          <w:tcPr>
            <w:tcW w:w="3544" w:type="dxa"/>
          </w:tcPr>
          <w:p w14:paraId="1260E97A" w14:textId="77777777" w:rsidR="00E956CA" w:rsidRDefault="00E956CA" w:rsidP="003A0F63">
            <w:pPr>
              <w:pStyle w:val="Default"/>
            </w:pPr>
            <w:proofErr w:type="spellStart"/>
            <w:r>
              <w:rPr>
                <w:b/>
                <w:bCs/>
              </w:rPr>
              <w:t>Hypothalamo</w:t>
            </w:r>
            <w:proofErr w:type="spellEnd"/>
            <w:r>
              <w:rPr>
                <w:b/>
                <w:bCs/>
              </w:rPr>
              <w:t xml:space="preserve">-Hypophysial Axis </w:t>
            </w:r>
          </w:p>
          <w:p w14:paraId="2AE9B1A8" w14:textId="77777777" w:rsidR="00E956CA" w:rsidRPr="004900F1" w:rsidRDefault="00E956CA" w:rsidP="003A0F63">
            <w:pPr>
              <w:rPr>
                <w:rFonts w:ascii="Times New Roman" w:hAnsi="Times New Roman" w:cs="Times New Roman"/>
              </w:rPr>
            </w:pPr>
            <w:r>
              <w:t xml:space="preserve">Structure of pineal gland, Secretion and their functions in biological rhythms and reproduction; Structure of hypothalamus, Hypothalamic nuclei and their functions; Regulation of neuroendocrine glands; Feedback mechanisms; Structure of pituitary gland, its hormones and their functions; </w:t>
            </w:r>
            <w:proofErr w:type="spellStart"/>
            <w:r>
              <w:t>Hypothalamo</w:t>
            </w:r>
            <w:proofErr w:type="spellEnd"/>
            <w:r>
              <w:t xml:space="preserve">-hypophysial portal system </w:t>
            </w:r>
          </w:p>
          <w:p w14:paraId="625146AE" w14:textId="77777777" w:rsidR="00E956CA" w:rsidRDefault="00E956CA" w:rsidP="003A0F63">
            <w:pPr>
              <w:rPr>
                <w:rFonts w:ascii="Times New Roman" w:hAnsi="Times New Roman" w:cs="Times New Roman"/>
              </w:rPr>
            </w:pPr>
          </w:p>
        </w:tc>
        <w:tc>
          <w:tcPr>
            <w:tcW w:w="2268" w:type="dxa"/>
          </w:tcPr>
          <w:p w14:paraId="63117A71" w14:textId="77777777" w:rsidR="00E956CA" w:rsidRDefault="00E956CA" w:rsidP="003A0F63">
            <w:pPr>
              <w:rPr>
                <w:rFonts w:ascii="Times New Roman" w:hAnsi="Times New Roman" w:cs="Times New Roman"/>
              </w:rPr>
            </w:pPr>
            <w:r w:rsidRPr="00D62FE2">
              <w:rPr>
                <w:rFonts w:ascii="Times New Roman" w:hAnsi="Times New Roman" w:cs="Times New Roman"/>
              </w:rPr>
              <w:t>Dr. Madhumita Mondal (MM)</w:t>
            </w:r>
          </w:p>
        </w:tc>
        <w:tc>
          <w:tcPr>
            <w:tcW w:w="1508" w:type="dxa"/>
          </w:tcPr>
          <w:p w14:paraId="30933D35" w14:textId="77777777" w:rsidR="00E956CA" w:rsidRDefault="00E956CA" w:rsidP="003A0F63">
            <w:pPr>
              <w:rPr>
                <w:rFonts w:ascii="Times New Roman" w:hAnsi="Times New Roman" w:cs="Times New Roman"/>
              </w:rPr>
            </w:pPr>
            <w:r>
              <w:rPr>
                <w:rFonts w:ascii="Times New Roman" w:hAnsi="Times New Roman" w:cs="Times New Roman"/>
              </w:rPr>
              <w:t>9HRS</w:t>
            </w:r>
          </w:p>
        </w:tc>
      </w:tr>
      <w:tr w:rsidR="00E956CA" w14:paraId="699F9DC8" w14:textId="77777777" w:rsidTr="003A0F63">
        <w:tc>
          <w:tcPr>
            <w:tcW w:w="1696" w:type="dxa"/>
          </w:tcPr>
          <w:p w14:paraId="62446FD0" w14:textId="77777777" w:rsidR="00E956CA" w:rsidRDefault="00E956CA" w:rsidP="003A0F63">
            <w:pPr>
              <w:rPr>
                <w:rFonts w:ascii="Times New Roman" w:hAnsi="Times New Roman" w:cs="Times New Roman"/>
              </w:rPr>
            </w:pPr>
            <w:r w:rsidRPr="003A1BD4">
              <w:rPr>
                <w:rFonts w:ascii="Times New Roman" w:hAnsi="Times New Roman" w:cs="Times New Roman"/>
              </w:rPr>
              <w:t>UNIT</w:t>
            </w:r>
            <w:r>
              <w:rPr>
                <w:rFonts w:ascii="Times New Roman" w:hAnsi="Times New Roman" w:cs="Times New Roman"/>
              </w:rPr>
              <w:t>-5</w:t>
            </w:r>
          </w:p>
        </w:tc>
        <w:tc>
          <w:tcPr>
            <w:tcW w:w="3544" w:type="dxa"/>
          </w:tcPr>
          <w:p w14:paraId="76825EEB" w14:textId="77777777" w:rsidR="00E956CA" w:rsidRDefault="00E956CA" w:rsidP="003A0F63">
            <w:pPr>
              <w:pStyle w:val="Default"/>
            </w:pPr>
            <w:r>
              <w:t xml:space="preserve">Peripheral Endocrine Glands </w:t>
            </w:r>
          </w:p>
          <w:p w14:paraId="02804DD8" w14:textId="77777777" w:rsidR="00E956CA" w:rsidRDefault="00E956CA" w:rsidP="003A0F63">
            <w:pPr>
              <w:rPr>
                <w:rFonts w:ascii="Times New Roman" w:hAnsi="Times New Roman" w:cs="Times New Roman"/>
              </w:rPr>
            </w:pPr>
            <w:r>
              <w:t xml:space="preserve">Definition, characteristics, and classification of endocrine glands; Structure, Hormones, Functions, and Regulation of Thyroid gland, Parathyroid gland, Adrenal gland, Endocrine Pancreas, Ovary, and Testis; Disorders of endocrine glands. </w:t>
            </w:r>
          </w:p>
        </w:tc>
        <w:tc>
          <w:tcPr>
            <w:tcW w:w="2268" w:type="dxa"/>
          </w:tcPr>
          <w:p w14:paraId="0F36FD50" w14:textId="77777777" w:rsidR="00E956CA" w:rsidRDefault="00E956CA" w:rsidP="003A0F63">
            <w:pPr>
              <w:rPr>
                <w:rFonts w:ascii="Times New Roman" w:hAnsi="Times New Roman" w:cs="Times New Roman"/>
              </w:rPr>
            </w:pPr>
            <w:r>
              <w:rPr>
                <w:rFonts w:ascii="Times New Roman" w:hAnsi="Times New Roman" w:cs="Times New Roman"/>
              </w:rPr>
              <w:t>Dr. Madhumita Mondal (MM)</w:t>
            </w:r>
          </w:p>
        </w:tc>
        <w:tc>
          <w:tcPr>
            <w:tcW w:w="1508" w:type="dxa"/>
          </w:tcPr>
          <w:p w14:paraId="4BA08F20" w14:textId="77777777" w:rsidR="00E956CA" w:rsidRDefault="00E956CA" w:rsidP="003A0F63">
            <w:pPr>
              <w:rPr>
                <w:rFonts w:ascii="Times New Roman" w:hAnsi="Times New Roman" w:cs="Times New Roman"/>
              </w:rPr>
            </w:pPr>
            <w:r>
              <w:rPr>
                <w:rFonts w:ascii="Times New Roman" w:hAnsi="Times New Roman" w:cs="Times New Roman"/>
              </w:rPr>
              <w:t>9HRS</w:t>
            </w:r>
          </w:p>
        </w:tc>
      </w:tr>
    </w:tbl>
    <w:p w14:paraId="2B74F5B9" w14:textId="77777777" w:rsidR="00E956CA" w:rsidRDefault="00E956CA" w:rsidP="00E956CA">
      <w:pPr>
        <w:spacing w:after="0" w:line="240" w:lineRule="auto"/>
        <w:rPr>
          <w:rFonts w:ascii="Times New Roman" w:hAnsi="Times New Roman" w:cs="Times New Roman"/>
        </w:rPr>
      </w:pPr>
    </w:p>
    <w:p w14:paraId="41037B8B" w14:textId="77777777" w:rsidR="00E956CA" w:rsidRDefault="00E956CA" w:rsidP="00E956CA">
      <w:pPr>
        <w:spacing w:after="0" w:line="240" w:lineRule="auto"/>
        <w:rPr>
          <w:rFonts w:ascii="Times New Roman" w:hAnsi="Times New Roman" w:cs="Times New Roman"/>
          <w:b/>
          <w:bCs/>
        </w:rPr>
      </w:pPr>
      <w:r w:rsidRPr="007D7877">
        <w:rPr>
          <w:rFonts w:ascii="Times New Roman" w:hAnsi="Times New Roman" w:cs="Times New Roman"/>
          <w:b/>
          <w:bCs/>
        </w:rPr>
        <w:t>MJ-10</w:t>
      </w:r>
      <w:r>
        <w:rPr>
          <w:rFonts w:ascii="Times New Roman" w:hAnsi="Times New Roman" w:cs="Times New Roman"/>
          <w:b/>
          <w:bCs/>
        </w:rPr>
        <w:t>P</w:t>
      </w:r>
      <w:r w:rsidRPr="007D7877">
        <w:rPr>
          <w:rFonts w:ascii="Times New Roman" w:hAnsi="Times New Roman" w:cs="Times New Roman"/>
          <w:b/>
          <w:bCs/>
        </w:rPr>
        <w:t xml:space="preserve">: Histology &amp; Endocrinology (Practical) </w:t>
      </w:r>
      <w:r>
        <w:rPr>
          <w:rFonts w:ascii="Times New Roman" w:hAnsi="Times New Roman" w:cs="Times New Roman"/>
          <w:b/>
          <w:bCs/>
        </w:rPr>
        <w:t>(</w:t>
      </w:r>
      <w:r w:rsidRPr="007D7877">
        <w:rPr>
          <w:rFonts w:ascii="Times New Roman" w:hAnsi="Times New Roman" w:cs="Times New Roman"/>
          <w:b/>
          <w:bCs/>
        </w:rPr>
        <w:t>Credits 01</w:t>
      </w:r>
      <w:r>
        <w:rPr>
          <w:rFonts w:ascii="Times New Roman" w:hAnsi="Times New Roman" w:cs="Times New Roman"/>
          <w:b/>
          <w:bCs/>
        </w:rPr>
        <w:t>)</w:t>
      </w:r>
    </w:p>
    <w:p w14:paraId="3DA76C52" w14:textId="77777777" w:rsidR="00E956CA" w:rsidRDefault="00E956CA" w:rsidP="00E956CA">
      <w:pPr>
        <w:spacing w:after="0" w:line="240" w:lineRule="auto"/>
        <w:rPr>
          <w:rFonts w:ascii="Times New Roman" w:hAnsi="Times New Roman" w:cs="Times New Roman"/>
          <w:b/>
          <w:bCs/>
        </w:rPr>
      </w:pPr>
    </w:p>
    <w:tbl>
      <w:tblPr>
        <w:tblStyle w:val="TableGrid"/>
        <w:tblW w:w="0" w:type="auto"/>
        <w:tblLook w:val="04A0" w:firstRow="1" w:lastRow="0" w:firstColumn="1" w:lastColumn="0" w:noHBand="0" w:noVBand="1"/>
      </w:tblPr>
      <w:tblGrid>
        <w:gridCol w:w="846"/>
        <w:gridCol w:w="4394"/>
        <w:gridCol w:w="2268"/>
        <w:gridCol w:w="1508"/>
      </w:tblGrid>
      <w:tr w:rsidR="00E956CA" w14:paraId="3030CAE9" w14:textId="77777777" w:rsidTr="003A0F63">
        <w:tc>
          <w:tcPr>
            <w:tcW w:w="846" w:type="dxa"/>
          </w:tcPr>
          <w:p w14:paraId="5AF3640C" w14:textId="77777777" w:rsidR="00E956CA" w:rsidRDefault="00E956CA" w:rsidP="003A0F63">
            <w:pPr>
              <w:jc w:val="center"/>
              <w:rPr>
                <w:rFonts w:ascii="Times New Roman" w:hAnsi="Times New Roman" w:cs="Times New Roman"/>
              </w:rPr>
            </w:pPr>
            <w:r w:rsidRPr="00E906ED">
              <w:rPr>
                <w:rFonts w:ascii="Times New Roman" w:hAnsi="Times New Roman" w:cs="Times New Roman"/>
              </w:rPr>
              <w:t>UNIT</w:t>
            </w:r>
          </w:p>
        </w:tc>
        <w:tc>
          <w:tcPr>
            <w:tcW w:w="4394" w:type="dxa"/>
          </w:tcPr>
          <w:p w14:paraId="46520D88" w14:textId="77777777" w:rsidR="00E956CA" w:rsidRDefault="00E956CA" w:rsidP="003A0F63">
            <w:pPr>
              <w:jc w:val="center"/>
              <w:rPr>
                <w:rFonts w:ascii="Times New Roman" w:hAnsi="Times New Roman" w:cs="Times New Roman"/>
              </w:rPr>
            </w:pPr>
            <w:r w:rsidRPr="00E906ED">
              <w:rPr>
                <w:rFonts w:ascii="Times New Roman" w:hAnsi="Times New Roman" w:cs="Times New Roman"/>
              </w:rPr>
              <w:t>TOPIC</w:t>
            </w:r>
          </w:p>
        </w:tc>
        <w:tc>
          <w:tcPr>
            <w:tcW w:w="2268" w:type="dxa"/>
          </w:tcPr>
          <w:p w14:paraId="54DDE6D5" w14:textId="77777777" w:rsidR="00E956CA" w:rsidRDefault="00E956CA" w:rsidP="003A0F63">
            <w:pPr>
              <w:jc w:val="center"/>
              <w:rPr>
                <w:rFonts w:ascii="Times New Roman" w:hAnsi="Times New Roman" w:cs="Times New Roman"/>
              </w:rPr>
            </w:pPr>
            <w:r w:rsidRPr="00E906ED">
              <w:rPr>
                <w:rFonts w:ascii="Times New Roman" w:hAnsi="Times New Roman" w:cs="Times New Roman"/>
              </w:rPr>
              <w:t>TEACHER’ NAME</w:t>
            </w:r>
          </w:p>
        </w:tc>
        <w:tc>
          <w:tcPr>
            <w:tcW w:w="1508" w:type="dxa"/>
          </w:tcPr>
          <w:p w14:paraId="5FED5DB5" w14:textId="77777777" w:rsidR="00E956CA" w:rsidRDefault="00E956CA" w:rsidP="003A0F63">
            <w:pPr>
              <w:jc w:val="center"/>
              <w:rPr>
                <w:rFonts w:ascii="Times New Roman" w:hAnsi="Times New Roman" w:cs="Times New Roman"/>
              </w:rPr>
            </w:pPr>
            <w:r>
              <w:rPr>
                <w:rFonts w:ascii="Times New Roman" w:hAnsi="Times New Roman" w:cs="Times New Roman"/>
              </w:rPr>
              <w:t>HOURS</w:t>
            </w:r>
          </w:p>
        </w:tc>
      </w:tr>
      <w:tr w:rsidR="00E956CA" w14:paraId="15A8DA3D" w14:textId="77777777" w:rsidTr="003A0F63">
        <w:tc>
          <w:tcPr>
            <w:tcW w:w="846" w:type="dxa"/>
          </w:tcPr>
          <w:p w14:paraId="5AE52489" w14:textId="77777777" w:rsidR="00E956CA" w:rsidRDefault="00E956CA" w:rsidP="003A0F63">
            <w:pPr>
              <w:rPr>
                <w:rFonts w:ascii="Times New Roman" w:hAnsi="Times New Roman" w:cs="Times New Roman"/>
              </w:rPr>
            </w:pPr>
            <w:r>
              <w:rPr>
                <w:rFonts w:ascii="Times New Roman" w:hAnsi="Times New Roman" w:cs="Times New Roman"/>
              </w:rPr>
              <w:t>1</w:t>
            </w:r>
          </w:p>
        </w:tc>
        <w:tc>
          <w:tcPr>
            <w:tcW w:w="4394" w:type="dxa"/>
          </w:tcPr>
          <w:p w14:paraId="23B77815" w14:textId="77777777" w:rsidR="00E956CA" w:rsidRPr="00B134A4" w:rsidRDefault="00E956CA" w:rsidP="003A0F63">
            <w:pPr>
              <w:pStyle w:val="Default"/>
            </w:pPr>
            <w:r w:rsidRPr="00B134A4">
              <w:t xml:space="preserve">Identification of histological sections with reasons: liver, stomach, intestine, cartilage, bone, spinal cord, nerve cell, pituitary, pancreas, testis, ovary, adrenal, thyroid, and parathyroid. </w:t>
            </w:r>
          </w:p>
          <w:p w14:paraId="50868F13" w14:textId="77777777" w:rsidR="00E956CA" w:rsidRPr="00B134A4" w:rsidRDefault="00E956CA" w:rsidP="003A0F63">
            <w:pPr>
              <w:rPr>
                <w:rFonts w:ascii="Times New Roman" w:hAnsi="Times New Roman" w:cs="Times New Roman"/>
              </w:rPr>
            </w:pPr>
          </w:p>
        </w:tc>
        <w:tc>
          <w:tcPr>
            <w:tcW w:w="2268" w:type="dxa"/>
          </w:tcPr>
          <w:p w14:paraId="552BB6C0" w14:textId="77777777" w:rsidR="00E956CA" w:rsidRDefault="00E956CA" w:rsidP="003A0F63">
            <w:pPr>
              <w:rPr>
                <w:rFonts w:ascii="Times New Roman" w:hAnsi="Times New Roman" w:cs="Times New Roman"/>
              </w:rPr>
            </w:pPr>
            <w:r w:rsidRPr="0018604A">
              <w:rPr>
                <w:rFonts w:ascii="Times New Roman" w:hAnsi="Times New Roman" w:cs="Times New Roman"/>
              </w:rPr>
              <w:t>Dr. Madhumita Mondal (MM)</w:t>
            </w:r>
          </w:p>
        </w:tc>
        <w:tc>
          <w:tcPr>
            <w:tcW w:w="1508" w:type="dxa"/>
          </w:tcPr>
          <w:p w14:paraId="090EBE58" w14:textId="77777777" w:rsidR="00E956CA" w:rsidRDefault="00E956CA" w:rsidP="003A0F63">
            <w:pPr>
              <w:rPr>
                <w:rFonts w:ascii="Times New Roman" w:hAnsi="Times New Roman" w:cs="Times New Roman"/>
              </w:rPr>
            </w:pPr>
            <w:r>
              <w:rPr>
                <w:rFonts w:ascii="Times New Roman" w:hAnsi="Times New Roman" w:cs="Times New Roman"/>
              </w:rPr>
              <w:t>4HRS</w:t>
            </w:r>
          </w:p>
        </w:tc>
      </w:tr>
      <w:tr w:rsidR="00E956CA" w14:paraId="0FD7DD1A" w14:textId="77777777" w:rsidTr="003A0F63">
        <w:tc>
          <w:tcPr>
            <w:tcW w:w="846" w:type="dxa"/>
          </w:tcPr>
          <w:p w14:paraId="09C90658" w14:textId="77777777" w:rsidR="00E956CA" w:rsidRDefault="00E956CA" w:rsidP="003A0F63">
            <w:pPr>
              <w:rPr>
                <w:rFonts w:ascii="Times New Roman" w:hAnsi="Times New Roman" w:cs="Times New Roman"/>
              </w:rPr>
            </w:pPr>
            <w:r>
              <w:rPr>
                <w:rFonts w:ascii="Times New Roman" w:hAnsi="Times New Roman" w:cs="Times New Roman"/>
              </w:rPr>
              <w:t>2</w:t>
            </w:r>
          </w:p>
        </w:tc>
        <w:tc>
          <w:tcPr>
            <w:tcW w:w="4394" w:type="dxa"/>
          </w:tcPr>
          <w:p w14:paraId="00050995" w14:textId="77777777" w:rsidR="00E956CA" w:rsidRPr="00B134A4" w:rsidRDefault="00E956CA" w:rsidP="003A0F63">
            <w:pPr>
              <w:pStyle w:val="Default"/>
            </w:pPr>
            <w:r w:rsidRPr="00B134A4">
              <w:t xml:space="preserve">Basic idea of fixatives, preservatives &amp; stains with their preparation method for the study of museum specimens. </w:t>
            </w:r>
          </w:p>
          <w:p w14:paraId="5C4D41AA" w14:textId="77777777" w:rsidR="00E956CA" w:rsidRPr="00B134A4" w:rsidRDefault="00E956CA" w:rsidP="003A0F63">
            <w:pPr>
              <w:rPr>
                <w:rFonts w:ascii="Times New Roman" w:hAnsi="Times New Roman" w:cs="Times New Roman"/>
              </w:rPr>
            </w:pPr>
          </w:p>
        </w:tc>
        <w:tc>
          <w:tcPr>
            <w:tcW w:w="2268" w:type="dxa"/>
          </w:tcPr>
          <w:p w14:paraId="1ADCFADE" w14:textId="77777777" w:rsidR="00E956CA" w:rsidRDefault="00E956CA" w:rsidP="003A0F63">
            <w:pPr>
              <w:rPr>
                <w:rFonts w:ascii="Times New Roman" w:hAnsi="Times New Roman" w:cs="Times New Roman"/>
              </w:rPr>
            </w:pPr>
            <w:r w:rsidRPr="0018604A">
              <w:rPr>
                <w:rFonts w:ascii="Times New Roman" w:hAnsi="Times New Roman" w:cs="Times New Roman"/>
              </w:rPr>
              <w:t>Dr. Madhumita Mondal (MM)</w:t>
            </w:r>
          </w:p>
        </w:tc>
        <w:tc>
          <w:tcPr>
            <w:tcW w:w="1508" w:type="dxa"/>
          </w:tcPr>
          <w:p w14:paraId="2A90CB66" w14:textId="77777777" w:rsidR="00E956CA" w:rsidRDefault="00E956CA" w:rsidP="003A0F63">
            <w:pPr>
              <w:rPr>
                <w:rFonts w:ascii="Times New Roman" w:hAnsi="Times New Roman" w:cs="Times New Roman"/>
              </w:rPr>
            </w:pPr>
            <w:r>
              <w:rPr>
                <w:rFonts w:ascii="Times New Roman" w:hAnsi="Times New Roman" w:cs="Times New Roman"/>
              </w:rPr>
              <w:t>2HRS</w:t>
            </w:r>
          </w:p>
        </w:tc>
      </w:tr>
      <w:tr w:rsidR="00E956CA" w14:paraId="323B1DBA" w14:textId="77777777" w:rsidTr="003A0F63">
        <w:tc>
          <w:tcPr>
            <w:tcW w:w="846" w:type="dxa"/>
          </w:tcPr>
          <w:p w14:paraId="6749E823" w14:textId="77777777" w:rsidR="00E956CA" w:rsidRDefault="00E956CA" w:rsidP="003A0F63">
            <w:pPr>
              <w:rPr>
                <w:rFonts w:ascii="Times New Roman" w:hAnsi="Times New Roman" w:cs="Times New Roman"/>
              </w:rPr>
            </w:pPr>
            <w:r>
              <w:rPr>
                <w:rFonts w:ascii="Times New Roman" w:hAnsi="Times New Roman" w:cs="Times New Roman"/>
              </w:rPr>
              <w:t>3</w:t>
            </w:r>
          </w:p>
        </w:tc>
        <w:tc>
          <w:tcPr>
            <w:tcW w:w="4394" w:type="dxa"/>
          </w:tcPr>
          <w:p w14:paraId="195B81AD" w14:textId="77777777" w:rsidR="00E956CA" w:rsidRPr="00B134A4" w:rsidRDefault="00E956CA" w:rsidP="003A0F63">
            <w:pPr>
              <w:pStyle w:val="Default"/>
            </w:pPr>
            <w:r w:rsidRPr="00B134A4">
              <w:t xml:space="preserve">Tissue processing for microtomy and slide preparation of any mammalian endocrine glands </w:t>
            </w:r>
          </w:p>
          <w:p w14:paraId="668A8018" w14:textId="77777777" w:rsidR="00E956CA" w:rsidRPr="00B134A4" w:rsidRDefault="00E956CA" w:rsidP="003A0F63">
            <w:pPr>
              <w:rPr>
                <w:rFonts w:ascii="Times New Roman" w:hAnsi="Times New Roman" w:cs="Times New Roman"/>
              </w:rPr>
            </w:pPr>
          </w:p>
        </w:tc>
        <w:tc>
          <w:tcPr>
            <w:tcW w:w="2268" w:type="dxa"/>
          </w:tcPr>
          <w:p w14:paraId="6A610609" w14:textId="77777777" w:rsidR="00E956CA" w:rsidRDefault="00E956CA" w:rsidP="003A0F63">
            <w:pPr>
              <w:rPr>
                <w:rFonts w:ascii="Times New Roman" w:hAnsi="Times New Roman" w:cs="Times New Roman"/>
              </w:rPr>
            </w:pPr>
            <w:r w:rsidRPr="0018604A">
              <w:rPr>
                <w:rFonts w:ascii="Times New Roman" w:hAnsi="Times New Roman" w:cs="Times New Roman"/>
              </w:rPr>
              <w:t>Dr. Madhumita Mondal (MM)</w:t>
            </w:r>
          </w:p>
        </w:tc>
        <w:tc>
          <w:tcPr>
            <w:tcW w:w="1508" w:type="dxa"/>
          </w:tcPr>
          <w:p w14:paraId="27318800" w14:textId="77777777" w:rsidR="00E956CA" w:rsidRDefault="00E956CA" w:rsidP="003A0F63">
            <w:pPr>
              <w:rPr>
                <w:rFonts w:ascii="Times New Roman" w:hAnsi="Times New Roman" w:cs="Times New Roman"/>
              </w:rPr>
            </w:pPr>
            <w:r>
              <w:rPr>
                <w:rFonts w:ascii="Times New Roman" w:hAnsi="Times New Roman" w:cs="Times New Roman"/>
              </w:rPr>
              <w:t>10HRS</w:t>
            </w:r>
          </w:p>
        </w:tc>
      </w:tr>
      <w:tr w:rsidR="00E956CA" w14:paraId="04BC5BCC" w14:textId="77777777" w:rsidTr="003A0F63">
        <w:tc>
          <w:tcPr>
            <w:tcW w:w="846" w:type="dxa"/>
          </w:tcPr>
          <w:p w14:paraId="20F0251D" w14:textId="77777777" w:rsidR="00E956CA" w:rsidRDefault="00E956CA" w:rsidP="003A0F63">
            <w:pPr>
              <w:rPr>
                <w:rFonts w:ascii="Times New Roman" w:hAnsi="Times New Roman" w:cs="Times New Roman"/>
              </w:rPr>
            </w:pPr>
            <w:r>
              <w:rPr>
                <w:rFonts w:ascii="Times New Roman" w:hAnsi="Times New Roman" w:cs="Times New Roman"/>
              </w:rPr>
              <w:t>4</w:t>
            </w:r>
          </w:p>
        </w:tc>
        <w:tc>
          <w:tcPr>
            <w:tcW w:w="4394" w:type="dxa"/>
          </w:tcPr>
          <w:p w14:paraId="37CC9A62" w14:textId="77777777" w:rsidR="00E956CA" w:rsidRPr="00B134A4" w:rsidRDefault="00E956CA" w:rsidP="003A0F63">
            <w:pPr>
              <w:pStyle w:val="Default"/>
            </w:pPr>
            <w:r w:rsidRPr="00B134A4">
              <w:t xml:space="preserve">Double staining of histological slides. </w:t>
            </w:r>
          </w:p>
          <w:p w14:paraId="3F4B7B11" w14:textId="77777777" w:rsidR="00E956CA" w:rsidRPr="00B134A4" w:rsidRDefault="00E956CA" w:rsidP="003A0F63">
            <w:pPr>
              <w:rPr>
                <w:rFonts w:ascii="Times New Roman" w:hAnsi="Times New Roman" w:cs="Times New Roman"/>
              </w:rPr>
            </w:pPr>
          </w:p>
        </w:tc>
        <w:tc>
          <w:tcPr>
            <w:tcW w:w="2268" w:type="dxa"/>
          </w:tcPr>
          <w:p w14:paraId="4DBD105E" w14:textId="77777777" w:rsidR="00E956CA" w:rsidRDefault="00E956CA" w:rsidP="003A0F63">
            <w:pPr>
              <w:rPr>
                <w:rFonts w:ascii="Times New Roman" w:hAnsi="Times New Roman" w:cs="Times New Roman"/>
              </w:rPr>
            </w:pPr>
            <w:r w:rsidRPr="0018604A">
              <w:rPr>
                <w:rFonts w:ascii="Times New Roman" w:hAnsi="Times New Roman" w:cs="Times New Roman"/>
              </w:rPr>
              <w:t>Dr. Madhumita Mondal (MM)</w:t>
            </w:r>
          </w:p>
        </w:tc>
        <w:tc>
          <w:tcPr>
            <w:tcW w:w="1508" w:type="dxa"/>
          </w:tcPr>
          <w:p w14:paraId="6929D424" w14:textId="77777777" w:rsidR="00E956CA" w:rsidRDefault="00E956CA" w:rsidP="003A0F63">
            <w:pPr>
              <w:rPr>
                <w:rFonts w:ascii="Times New Roman" w:hAnsi="Times New Roman" w:cs="Times New Roman"/>
              </w:rPr>
            </w:pPr>
            <w:r>
              <w:rPr>
                <w:rFonts w:ascii="Times New Roman" w:hAnsi="Times New Roman" w:cs="Times New Roman"/>
              </w:rPr>
              <w:t>4HRS</w:t>
            </w:r>
          </w:p>
        </w:tc>
      </w:tr>
      <w:tr w:rsidR="00E956CA" w14:paraId="3F979458" w14:textId="77777777" w:rsidTr="003A0F63">
        <w:tc>
          <w:tcPr>
            <w:tcW w:w="846" w:type="dxa"/>
          </w:tcPr>
          <w:p w14:paraId="491A581B" w14:textId="77777777" w:rsidR="00E956CA" w:rsidRDefault="00E956CA" w:rsidP="003A0F63">
            <w:pPr>
              <w:rPr>
                <w:rFonts w:ascii="Times New Roman" w:hAnsi="Times New Roman" w:cs="Times New Roman"/>
              </w:rPr>
            </w:pPr>
            <w:r>
              <w:rPr>
                <w:rFonts w:ascii="Times New Roman" w:hAnsi="Times New Roman" w:cs="Times New Roman"/>
              </w:rPr>
              <w:t>5</w:t>
            </w:r>
          </w:p>
        </w:tc>
        <w:tc>
          <w:tcPr>
            <w:tcW w:w="4394" w:type="dxa"/>
          </w:tcPr>
          <w:p w14:paraId="12B2EA17" w14:textId="77777777" w:rsidR="00E956CA" w:rsidRPr="00B134A4" w:rsidRDefault="00E956CA" w:rsidP="003A0F63">
            <w:pPr>
              <w:pStyle w:val="Default"/>
            </w:pPr>
            <w:r w:rsidRPr="00B134A4">
              <w:t xml:space="preserve">Dissection and demonstration of the endocrine glands of the rat. </w:t>
            </w:r>
          </w:p>
          <w:p w14:paraId="74CB2581" w14:textId="77777777" w:rsidR="00E956CA" w:rsidRPr="00B134A4" w:rsidRDefault="00E956CA" w:rsidP="003A0F63">
            <w:pPr>
              <w:rPr>
                <w:rFonts w:ascii="Times New Roman" w:hAnsi="Times New Roman" w:cs="Times New Roman"/>
              </w:rPr>
            </w:pPr>
          </w:p>
        </w:tc>
        <w:tc>
          <w:tcPr>
            <w:tcW w:w="2268" w:type="dxa"/>
          </w:tcPr>
          <w:p w14:paraId="306ACC10" w14:textId="77777777" w:rsidR="00E956CA" w:rsidRDefault="00E956CA" w:rsidP="003A0F63">
            <w:pPr>
              <w:rPr>
                <w:rFonts w:ascii="Times New Roman" w:hAnsi="Times New Roman" w:cs="Times New Roman"/>
              </w:rPr>
            </w:pPr>
            <w:r w:rsidRPr="0018604A">
              <w:rPr>
                <w:rFonts w:ascii="Times New Roman" w:hAnsi="Times New Roman" w:cs="Times New Roman"/>
              </w:rPr>
              <w:t>Dr. Madhumita Mondal (MM)</w:t>
            </w:r>
          </w:p>
        </w:tc>
        <w:tc>
          <w:tcPr>
            <w:tcW w:w="1508" w:type="dxa"/>
          </w:tcPr>
          <w:p w14:paraId="0C234194" w14:textId="77777777" w:rsidR="00E956CA" w:rsidRDefault="00E956CA" w:rsidP="003A0F63">
            <w:pPr>
              <w:rPr>
                <w:rFonts w:ascii="Times New Roman" w:hAnsi="Times New Roman" w:cs="Times New Roman"/>
              </w:rPr>
            </w:pPr>
            <w:r>
              <w:rPr>
                <w:rFonts w:ascii="Times New Roman" w:hAnsi="Times New Roman" w:cs="Times New Roman"/>
              </w:rPr>
              <w:t>2HRS</w:t>
            </w:r>
          </w:p>
        </w:tc>
      </w:tr>
    </w:tbl>
    <w:p w14:paraId="3522DC0C" w14:textId="77777777" w:rsidR="00E956CA" w:rsidRDefault="00E956CA" w:rsidP="00E956CA">
      <w:pPr>
        <w:spacing w:after="0" w:line="240" w:lineRule="auto"/>
        <w:rPr>
          <w:rFonts w:ascii="Times New Roman" w:hAnsi="Times New Roman" w:cs="Times New Roman"/>
        </w:rPr>
      </w:pPr>
    </w:p>
    <w:p w14:paraId="1560774D" w14:textId="77777777" w:rsidR="00E956CA" w:rsidRPr="00DE6400" w:rsidRDefault="00E956CA" w:rsidP="00E956CA">
      <w:pPr>
        <w:spacing w:after="0" w:line="240" w:lineRule="auto"/>
        <w:rPr>
          <w:rFonts w:ascii="Times New Roman" w:hAnsi="Times New Roman" w:cs="Times New Roman"/>
        </w:rPr>
      </w:pPr>
      <w:r w:rsidRPr="00DE6400">
        <w:rPr>
          <w:rFonts w:ascii="Times New Roman" w:hAnsi="Times New Roman" w:cs="Times New Roman"/>
          <w:b/>
          <w:bCs/>
        </w:rPr>
        <w:t xml:space="preserve">Suggested readings: </w:t>
      </w:r>
    </w:p>
    <w:p w14:paraId="30CD8EA1" w14:textId="77777777" w:rsidR="00E956CA" w:rsidRPr="00DE6400" w:rsidRDefault="00E956CA" w:rsidP="00E956CA">
      <w:pPr>
        <w:spacing w:after="0" w:line="240" w:lineRule="auto"/>
        <w:rPr>
          <w:rFonts w:ascii="Times New Roman" w:hAnsi="Times New Roman" w:cs="Times New Roman"/>
        </w:rPr>
      </w:pPr>
      <w:r w:rsidRPr="00DE6400">
        <w:rPr>
          <w:rFonts w:ascii="Times New Roman" w:hAnsi="Times New Roman" w:cs="Times New Roman"/>
        </w:rPr>
        <w:lastRenderedPageBreak/>
        <w:t xml:space="preserve">1. Turner, C. D. (1971) General Endocrinology, Pub- Saunders Toppan. </w:t>
      </w:r>
    </w:p>
    <w:p w14:paraId="58E57F2B" w14:textId="77777777" w:rsidR="00E956CA" w:rsidRPr="00DE6400" w:rsidRDefault="00E956CA" w:rsidP="00E956CA">
      <w:pPr>
        <w:spacing w:after="0" w:line="240" w:lineRule="auto"/>
        <w:rPr>
          <w:rFonts w:ascii="Times New Roman" w:hAnsi="Times New Roman" w:cs="Times New Roman"/>
        </w:rPr>
      </w:pPr>
      <w:r w:rsidRPr="00DE6400">
        <w:rPr>
          <w:rFonts w:ascii="Times New Roman" w:hAnsi="Times New Roman" w:cs="Times New Roman"/>
        </w:rPr>
        <w:t xml:space="preserve">2. Nussey, S.S. and Whitehead, S.A. (2001) Endocrinology: An Integrated Approach, Oxford: BIOS Scientific Publishers. </w:t>
      </w:r>
    </w:p>
    <w:p w14:paraId="774C75CD" w14:textId="77777777" w:rsidR="00E956CA" w:rsidRPr="00DE6400" w:rsidRDefault="00E956CA" w:rsidP="00E956CA">
      <w:pPr>
        <w:spacing w:after="0" w:line="240" w:lineRule="auto"/>
        <w:rPr>
          <w:rFonts w:ascii="Times New Roman" w:hAnsi="Times New Roman" w:cs="Times New Roman"/>
        </w:rPr>
      </w:pPr>
      <w:r w:rsidRPr="00DE6400">
        <w:rPr>
          <w:rFonts w:ascii="Times New Roman" w:hAnsi="Times New Roman" w:cs="Times New Roman"/>
        </w:rPr>
        <w:t xml:space="preserve">3. Hadley, M.E. and Levine J.E. (2007) Endocrinology (6th edition) Pearson Prentice-Hall, New Jersey. </w:t>
      </w:r>
    </w:p>
    <w:p w14:paraId="4B5029DD" w14:textId="77777777" w:rsidR="00E956CA" w:rsidRPr="00DE6400" w:rsidRDefault="00E956CA" w:rsidP="00E956CA">
      <w:pPr>
        <w:spacing w:after="0" w:line="240" w:lineRule="auto"/>
        <w:rPr>
          <w:rFonts w:ascii="Times New Roman" w:hAnsi="Times New Roman" w:cs="Times New Roman"/>
        </w:rPr>
      </w:pPr>
      <w:r w:rsidRPr="00DE6400">
        <w:rPr>
          <w:rFonts w:ascii="Times New Roman" w:hAnsi="Times New Roman" w:cs="Times New Roman"/>
        </w:rPr>
        <w:t xml:space="preserve">4. Fox T, Brooks A, Baidya B. 2015. Endocrinology. JP Medical, London. </w:t>
      </w:r>
    </w:p>
    <w:p w14:paraId="5D62EECE" w14:textId="77777777" w:rsidR="00E956CA" w:rsidRPr="00DE6400" w:rsidRDefault="00E956CA" w:rsidP="00E956CA">
      <w:pPr>
        <w:spacing w:after="0" w:line="240" w:lineRule="auto"/>
        <w:rPr>
          <w:rFonts w:ascii="Times New Roman" w:hAnsi="Times New Roman" w:cs="Times New Roman"/>
        </w:rPr>
      </w:pPr>
      <w:r w:rsidRPr="00DE6400">
        <w:rPr>
          <w:rFonts w:ascii="Times New Roman" w:hAnsi="Times New Roman" w:cs="Times New Roman"/>
        </w:rPr>
        <w:t xml:space="preserve">5. Neal JM. 2000. Basic Endocrinology- An Interactive Approach. Blackwell Science. </w:t>
      </w:r>
    </w:p>
    <w:p w14:paraId="377047C7" w14:textId="77777777" w:rsidR="00E956CA" w:rsidRPr="00DE6400" w:rsidRDefault="00E956CA" w:rsidP="00E956CA">
      <w:pPr>
        <w:spacing w:after="0" w:line="240" w:lineRule="auto"/>
        <w:rPr>
          <w:rFonts w:ascii="Times New Roman" w:hAnsi="Times New Roman" w:cs="Times New Roman"/>
        </w:rPr>
      </w:pPr>
      <w:r w:rsidRPr="00DE6400">
        <w:rPr>
          <w:rFonts w:ascii="Times New Roman" w:hAnsi="Times New Roman" w:cs="Times New Roman"/>
        </w:rPr>
        <w:t xml:space="preserve">6. Norris DO. 2007. Vertebrate Endocrinology. 4th </w:t>
      </w:r>
      <w:proofErr w:type="spellStart"/>
      <w:r w:rsidRPr="00DE6400">
        <w:rPr>
          <w:rFonts w:ascii="Times New Roman" w:hAnsi="Times New Roman" w:cs="Times New Roman"/>
        </w:rPr>
        <w:t>Edn</w:t>
      </w:r>
      <w:proofErr w:type="spellEnd"/>
      <w:r w:rsidRPr="00DE6400">
        <w:rPr>
          <w:rFonts w:ascii="Times New Roman" w:hAnsi="Times New Roman" w:cs="Times New Roman"/>
        </w:rPr>
        <w:t xml:space="preserve">. Elsevier Academic Press. </w:t>
      </w:r>
    </w:p>
    <w:p w14:paraId="697E6931" w14:textId="77777777" w:rsidR="00E956CA" w:rsidRDefault="00E956CA" w:rsidP="00E956CA">
      <w:pPr>
        <w:spacing w:after="0" w:line="240" w:lineRule="auto"/>
        <w:rPr>
          <w:rFonts w:ascii="Times New Roman" w:hAnsi="Times New Roman" w:cs="Times New Roman"/>
        </w:rPr>
      </w:pPr>
    </w:p>
    <w:p w14:paraId="31967D14" w14:textId="77777777" w:rsidR="00E956CA" w:rsidRDefault="00E956CA" w:rsidP="00E956CA">
      <w:pPr>
        <w:spacing w:after="0" w:line="240" w:lineRule="auto"/>
        <w:rPr>
          <w:rFonts w:ascii="Times New Roman" w:hAnsi="Times New Roman" w:cs="Times New Roman"/>
        </w:rPr>
      </w:pPr>
    </w:p>
    <w:p w14:paraId="754940E7" w14:textId="77777777" w:rsidR="00E956CA" w:rsidRDefault="00E956CA" w:rsidP="00E956CA">
      <w:pPr>
        <w:spacing w:after="0" w:line="240" w:lineRule="auto"/>
        <w:rPr>
          <w:rFonts w:ascii="Times New Roman" w:hAnsi="Times New Roman" w:cs="Times New Roman"/>
        </w:rPr>
      </w:pPr>
    </w:p>
    <w:p w14:paraId="164BD98D" w14:textId="77777777" w:rsidR="00E956CA" w:rsidRDefault="00E956CA" w:rsidP="00E956CA">
      <w:pPr>
        <w:spacing w:after="0" w:line="240" w:lineRule="auto"/>
        <w:rPr>
          <w:rFonts w:ascii="Times New Roman" w:hAnsi="Times New Roman" w:cs="Times New Roman"/>
        </w:rPr>
      </w:pPr>
    </w:p>
    <w:p w14:paraId="76E5C4F8" w14:textId="77777777" w:rsidR="00E956CA" w:rsidRDefault="00E956CA" w:rsidP="00E956CA">
      <w:pPr>
        <w:spacing w:after="0" w:line="240" w:lineRule="auto"/>
        <w:rPr>
          <w:rFonts w:ascii="Times New Roman" w:hAnsi="Times New Roman" w:cs="Times New Roman"/>
        </w:rPr>
      </w:pPr>
    </w:p>
    <w:p w14:paraId="67C25A9F" w14:textId="77777777" w:rsidR="00E956CA" w:rsidRDefault="00E956CA" w:rsidP="00E956CA">
      <w:pPr>
        <w:spacing w:after="0" w:line="240" w:lineRule="auto"/>
        <w:rPr>
          <w:rFonts w:ascii="Times New Roman" w:hAnsi="Times New Roman" w:cs="Times New Roman"/>
        </w:rPr>
      </w:pPr>
    </w:p>
    <w:p w14:paraId="261B81C5" w14:textId="77777777" w:rsidR="00E956CA" w:rsidRPr="00DE6400" w:rsidRDefault="00E956CA" w:rsidP="00E956CA">
      <w:pPr>
        <w:spacing w:after="0" w:line="240" w:lineRule="auto"/>
        <w:rPr>
          <w:rFonts w:ascii="Times New Roman" w:hAnsi="Times New Roman" w:cs="Times New Roman"/>
        </w:rPr>
      </w:pPr>
      <w:r w:rsidRPr="00DE6400">
        <w:rPr>
          <w:rFonts w:ascii="Times New Roman" w:hAnsi="Times New Roman" w:cs="Times New Roman"/>
          <w:b/>
          <w:bCs/>
        </w:rPr>
        <w:t>Major Elective -1: Toxicology Credits 04</w:t>
      </w:r>
      <w:r>
        <w:rPr>
          <w:rFonts w:ascii="Times New Roman" w:hAnsi="Times New Roman" w:cs="Times New Roman"/>
          <w:b/>
          <w:bCs/>
        </w:rPr>
        <w:t xml:space="preserve">                                            </w:t>
      </w:r>
      <w:proofErr w:type="gramStart"/>
      <w:r>
        <w:rPr>
          <w:rFonts w:ascii="Times New Roman" w:hAnsi="Times New Roman" w:cs="Times New Roman"/>
          <w:b/>
          <w:bCs/>
        </w:rPr>
        <w:t xml:space="preserve">   </w:t>
      </w:r>
      <w:r w:rsidRPr="00DE6400">
        <w:rPr>
          <w:rFonts w:ascii="Times New Roman" w:hAnsi="Times New Roman" w:cs="Times New Roman"/>
          <w:b/>
          <w:bCs/>
        </w:rPr>
        <w:t>(</w:t>
      </w:r>
      <w:proofErr w:type="gramEnd"/>
      <w:r w:rsidRPr="00DE6400">
        <w:rPr>
          <w:rFonts w:ascii="Times New Roman" w:hAnsi="Times New Roman" w:cs="Times New Roman"/>
          <w:b/>
          <w:bCs/>
        </w:rPr>
        <w:t xml:space="preserve">Full Marks: 75) </w:t>
      </w:r>
    </w:p>
    <w:p w14:paraId="084E2DA6" w14:textId="77777777" w:rsidR="00E956CA" w:rsidRDefault="00E956CA" w:rsidP="00E956CA">
      <w:pPr>
        <w:spacing w:after="0" w:line="240" w:lineRule="auto"/>
        <w:rPr>
          <w:rFonts w:ascii="Times New Roman" w:hAnsi="Times New Roman" w:cs="Times New Roman"/>
          <w:b/>
          <w:bCs/>
        </w:rPr>
      </w:pPr>
    </w:p>
    <w:p w14:paraId="3A39ECEE" w14:textId="77777777" w:rsidR="00E956CA" w:rsidRPr="00DE6400" w:rsidRDefault="00E956CA" w:rsidP="00E956CA">
      <w:pPr>
        <w:spacing w:after="0" w:line="240" w:lineRule="auto"/>
        <w:rPr>
          <w:rFonts w:ascii="Times New Roman" w:hAnsi="Times New Roman" w:cs="Times New Roman"/>
        </w:rPr>
      </w:pPr>
      <w:r w:rsidRPr="00DE6400">
        <w:rPr>
          <w:rFonts w:ascii="Times New Roman" w:hAnsi="Times New Roman" w:cs="Times New Roman"/>
          <w:b/>
          <w:bCs/>
        </w:rPr>
        <w:t xml:space="preserve">About the Course </w:t>
      </w:r>
    </w:p>
    <w:p w14:paraId="5B434611" w14:textId="77777777" w:rsidR="00E956CA" w:rsidRPr="00DE6400" w:rsidRDefault="00E956CA" w:rsidP="00E956CA">
      <w:pPr>
        <w:spacing w:after="0" w:line="240" w:lineRule="auto"/>
        <w:rPr>
          <w:rFonts w:ascii="Times New Roman" w:hAnsi="Times New Roman" w:cs="Times New Roman"/>
        </w:rPr>
      </w:pPr>
      <w:r w:rsidRPr="00DE6400">
        <w:rPr>
          <w:rFonts w:ascii="Times New Roman" w:hAnsi="Times New Roman" w:cs="Times New Roman"/>
        </w:rPr>
        <w:t xml:space="preserve">The graduate-level course in Toxicology will provide an understanding of the effects of chemical substances on human health. It will be helpful in the monitoring of environmental pollution. </w:t>
      </w:r>
    </w:p>
    <w:p w14:paraId="3EE3F1B0" w14:textId="77777777" w:rsidR="00E956CA" w:rsidRPr="00DE6400" w:rsidRDefault="00E956CA" w:rsidP="00E956CA">
      <w:pPr>
        <w:spacing w:after="0" w:line="240" w:lineRule="auto"/>
        <w:rPr>
          <w:rFonts w:ascii="Times New Roman" w:hAnsi="Times New Roman" w:cs="Times New Roman"/>
        </w:rPr>
      </w:pPr>
      <w:r w:rsidRPr="00DE6400">
        <w:rPr>
          <w:rFonts w:ascii="Times New Roman" w:hAnsi="Times New Roman" w:cs="Times New Roman"/>
          <w:b/>
          <w:bCs/>
        </w:rPr>
        <w:t xml:space="preserve">Learning Outcomes </w:t>
      </w:r>
    </w:p>
    <w:p w14:paraId="49BBBBE9" w14:textId="77777777" w:rsidR="00E956CA" w:rsidRPr="00DE6400" w:rsidRDefault="00E956CA" w:rsidP="00E956CA">
      <w:pPr>
        <w:spacing w:after="0" w:line="240" w:lineRule="auto"/>
        <w:rPr>
          <w:rFonts w:ascii="Times New Roman" w:hAnsi="Times New Roman" w:cs="Times New Roman"/>
        </w:rPr>
      </w:pPr>
      <w:r w:rsidRPr="00DE6400">
        <w:rPr>
          <w:rFonts w:ascii="Times New Roman" w:hAnsi="Times New Roman" w:cs="Times New Roman"/>
        </w:rPr>
        <w:t xml:space="preserve">Upon successful completion of this course, the student should be able to </w:t>
      </w:r>
    </w:p>
    <w:p w14:paraId="4224C4B8" w14:textId="77777777" w:rsidR="00E956CA" w:rsidRPr="00DE6400" w:rsidRDefault="00E956CA" w:rsidP="00E956CA">
      <w:pPr>
        <w:spacing w:after="0" w:line="240" w:lineRule="auto"/>
        <w:rPr>
          <w:rFonts w:ascii="Times New Roman" w:hAnsi="Times New Roman" w:cs="Times New Roman"/>
        </w:rPr>
      </w:pPr>
      <w:r w:rsidRPr="00DE6400">
        <w:rPr>
          <w:rFonts w:ascii="Times New Roman" w:hAnsi="Times New Roman" w:cs="Times New Roman"/>
        </w:rPr>
        <w:t xml:space="preserve">1. Learning about different types of toxicants. </w:t>
      </w:r>
    </w:p>
    <w:p w14:paraId="179B8FFA" w14:textId="77777777" w:rsidR="00E956CA" w:rsidRPr="00DE6400" w:rsidRDefault="00E956CA" w:rsidP="00E956CA">
      <w:pPr>
        <w:spacing w:after="0" w:line="240" w:lineRule="auto"/>
        <w:rPr>
          <w:rFonts w:ascii="Times New Roman" w:hAnsi="Times New Roman" w:cs="Times New Roman"/>
        </w:rPr>
      </w:pPr>
      <w:r w:rsidRPr="00DE6400">
        <w:rPr>
          <w:rFonts w:ascii="Times New Roman" w:hAnsi="Times New Roman" w:cs="Times New Roman"/>
        </w:rPr>
        <w:t xml:space="preserve">2. Understanding of xenobiotics and their effects. </w:t>
      </w:r>
    </w:p>
    <w:p w14:paraId="45EF2816" w14:textId="77777777" w:rsidR="00E956CA" w:rsidRPr="00DE6400" w:rsidRDefault="00E956CA" w:rsidP="00E956CA">
      <w:pPr>
        <w:spacing w:after="0" w:line="240" w:lineRule="auto"/>
        <w:rPr>
          <w:rFonts w:ascii="Times New Roman" w:hAnsi="Times New Roman" w:cs="Times New Roman"/>
        </w:rPr>
      </w:pPr>
      <w:r w:rsidRPr="00DE6400">
        <w:rPr>
          <w:rFonts w:ascii="Times New Roman" w:hAnsi="Times New Roman" w:cs="Times New Roman"/>
        </w:rPr>
        <w:t xml:space="preserve">3. Enrich knowledge about the effects of pesticides and heavy metals. </w:t>
      </w:r>
    </w:p>
    <w:p w14:paraId="02E1ABAA" w14:textId="77777777" w:rsidR="00E956CA" w:rsidRPr="00DE6400" w:rsidRDefault="00E956CA" w:rsidP="00E956CA">
      <w:pPr>
        <w:spacing w:after="0" w:line="240" w:lineRule="auto"/>
        <w:rPr>
          <w:rFonts w:ascii="Times New Roman" w:hAnsi="Times New Roman" w:cs="Times New Roman"/>
        </w:rPr>
      </w:pPr>
      <w:r w:rsidRPr="00DE6400">
        <w:rPr>
          <w:rFonts w:ascii="Times New Roman" w:hAnsi="Times New Roman" w:cs="Times New Roman"/>
        </w:rPr>
        <w:t xml:space="preserve">4. Learn how to </w:t>
      </w:r>
      <w:proofErr w:type="spellStart"/>
      <w:r w:rsidRPr="00DE6400">
        <w:rPr>
          <w:rFonts w:ascii="Times New Roman" w:hAnsi="Times New Roman" w:cs="Times New Roman"/>
        </w:rPr>
        <w:t>analyze</w:t>
      </w:r>
      <w:proofErr w:type="spellEnd"/>
      <w:r w:rsidRPr="00DE6400">
        <w:rPr>
          <w:rFonts w:ascii="Times New Roman" w:hAnsi="Times New Roman" w:cs="Times New Roman"/>
        </w:rPr>
        <w:t xml:space="preserve"> and interpret toxicological tests. </w:t>
      </w:r>
    </w:p>
    <w:p w14:paraId="268339CE" w14:textId="77777777" w:rsidR="00E956CA" w:rsidRDefault="00E956CA" w:rsidP="00E956CA">
      <w:pPr>
        <w:spacing w:after="0" w:line="240" w:lineRule="auto"/>
        <w:rPr>
          <w:rFonts w:ascii="Times New Roman" w:hAnsi="Times New Roman" w:cs="Times New Roman"/>
        </w:rPr>
      </w:pPr>
    </w:p>
    <w:p w14:paraId="134D4B4A" w14:textId="77777777" w:rsidR="00E956CA" w:rsidRDefault="00E956CA" w:rsidP="00E956CA">
      <w:pPr>
        <w:tabs>
          <w:tab w:val="left" w:pos="5040"/>
        </w:tabs>
        <w:spacing w:after="0" w:line="240" w:lineRule="auto"/>
        <w:jc w:val="both"/>
        <w:rPr>
          <w:rFonts w:ascii="Times New Roman" w:hAnsi="Times New Roman" w:cs="Times New Roman"/>
          <w:b/>
          <w:bCs/>
        </w:rPr>
      </w:pPr>
      <w:r w:rsidRPr="00473339">
        <w:rPr>
          <w:rFonts w:ascii="Times New Roman" w:hAnsi="Times New Roman" w:cs="Times New Roman"/>
          <w:b/>
          <w:bCs/>
        </w:rPr>
        <w:t>MJ DSE-1T: Toxicology (</w:t>
      </w:r>
      <w:proofErr w:type="gramStart"/>
      <w:r w:rsidRPr="00473339">
        <w:rPr>
          <w:rFonts w:ascii="Times New Roman" w:hAnsi="Times New Roman" w:cs="Times New Roman"/>
          <w:b/>
          <w:bCs/>
        </w:rPr>
        <w:t xml:space="preserve">Theory) </w:t>
      </w:r>
      <w:r>
        <w:rPr>
          <w:rFonts w:ascii="Times New Roman" w:hAnsi="Times New Roman" w:cs="Times New Roman"/>
          <w:b/>
          <w:bCs/>
        </w:rPr>
        <w:t xml:space="preserve">  </w:t>
      </w:r>
      <w:proofErr w:type="gramEnd"/>
      <w:r>
        <w:rPr>
          <w:rFonts w:ascii="Times New Roman" w:hAnsi="Times New Roman" w:cs="Times New Roman"/>
          <w:b/>
          <w:bCs/>
        </w:rPr>
        <w:t xml:space="preserve">                       </w:t>
      </w:r>
      <w:proofErr w:type="gramStart"/>
      <w:r>
        <w:rPr>
          <w:rFonts w:ascii="Times New Roman" w:hAnsi="Times New Roman" w:cs="Times New Roman"/>
          <w:b/>
          <w:bCs/>
        </w:rPr>
        <w:t xml:space="preserve">   (</w:t>
      </w:r>
      <w:proofErr w:type="gramEnd"/>
      <w:r w:rsidRPr="00473339">
        <w:rPr>
          <w:rFonts w:ascii="Times New Roman" w:hAnsi="Times New Roman" w:cs="Times New Roman"/>
          <w:b/>
          <w:bCs/>
        </w:rPr>
        <w:t>Credits 03</w:t>
      </w:r>
      <w:r>
        <w:rPr>
          <w:rFonts w:ascii="Times New Roman" w:hAnsi="Times New Roman" w:cs="Times New Roman"/>
          <w:b/>
          <w:bCs/>
        </w:rPr>
        <w:t>)</w:t>
      </w:r>
    </w:p>
    <w:p w14:paraId="174E09E3" w14:textId="77777777" w:rsidR="00E956CA" w:rsidRDefault="00E956CA" w:rsidP="00E956CA">
      <w:pPr>
        <w:tabs>
          <w:tab w:val="left" w:pos="5040"/>
        </w:tabs>
        <w:spacing w:after="0" w:line="240" w:lineRule="auto"/>
        <w:jc w:val="both"/>
        <w:rPr>
          <w:rFonts w:ascii="Times New Roman" w:hAnsi="Times New Roman" w:cs="Times New Roman"/>
          <w:b/>
          <w:bCs/>
        </w:rPr>
      </w:pPr>
    </w:p>
    <w:tbl>
      <w:tblPr>
        <w:tblStyle w:val="TableGrid"/>
        <w:tblW w:w="0" w:type="auto"/>
        <w:tblLook w:val="04A0" w:firstRow="1" w:lastRow="0" w:firstColumn="1" w:lastColumn="0" w:noHBand="0" w:noVBand="1"/>
      </w:tblPr>
      <w:tblGrid>
        <w:gridCol w:w="988"/>
        <w:gridCol w:w="4204"/>
        <w:gridCol w:w="2394"/>
        <w:gridCol w:w="1430"/>
      </w:tblGrid>
      <w:tr w:rsidR="00E956CA" w14:paraId="72CE0385" w14:textId="77777777" w:rsidTr="003A0F63">
        <w:tc>
          <w:tcPr>
            <w:tcW w:w="988" w:type="dxa"/>
          </w:tcPr>
          <w:p w14:paraId="27DDFF31" w14:textId="77777777" w:rsidR="00E956CA" w:rsidRDefault="00E956CA" w:rsidP="003A0F63">
            <w:pPr>
              <w:tabs>
                <w:tab w:val="left" w:pos="5040"/>
              </w:tabs>
              <w:jc w:val="both"/>
              <w:rPr>
                <w:rFonts w:ascii="Times New Roman" w:hAnsi="Times New Roman" w:cs="Times New Roman"/>
              </w:rPr>
            </w:pPr>
            <w:r w:rsidRPr="00E906ED">
              <w:rPr>
                <w:rFonts w:ascii="Times New Roman" w:hAnsi="Times New Roman" w:cs="Times New Roman"/>
              </w:rPr>
              <w:t>UNIT</w:t>
            </w:r>
          </w:p>
        </w:tc>
        <w:tc>
          <w:tcPr>
            <w:tcW w:w="4204" w:type="dxa"/>
          </w:tcPr>
          <w:p w14:paraId="0A93B759" w14:textId="77777777" w:rsidR="00E956CA" w:rsidRDefault="00E956CA" w:rsidP="003A0F63">
            <w:pPr>
              <w:tabs>
                <w:tab w:val="left" w:pos="5040"/>
              </w:tabs>
              <w:jc w:val="both"/>
              <w:rPr>
                <w:rFonts w:ascii="Times New Roman" w:hAnsi="Times New Roman" w:cs="Times New Roman"/>
              </w:rPr>
            </w:pPr>
            <w:r w:rsidRPr="00E906ED">
              <w:rPr>
                <w:rFonts w:ascii="Times New Roman" w:hAnsi="Times New Roman" w:cs="Times New Roman"/>
              </w:rPr>
              <w:t>TOPIC</w:t>
            </w:r>
          </w:p>
        </w:tc>
        <w:tc>
          <w:tcPr>
            <w:tcW w:w="2394" w:type="dxa"/>
          </w:tcPr>
          <w:p w14:paraId="5FED7BD1" w14:textId="77777777" w:rsidR="00E956CA" w:rsidRDefault="00E956CA" w:rsidP="003A0F63">
            <w:pPr>
              <w:tabs>
                <w:tab w:val="left" w:pos="5040"/>
              </w:tabs>
              <w:jc w:val="both"/>
              <w:rPr>
                <w:rFonts w:ascii="Times New Roman" w:hAnsi="Times New Roman" w:cs="Times New Roman"/>
              </w:rPr>
            </w:pPr>
            <w:r w:rsidRPr="00E906ED">
              <w:rPr>
                <w:rFonts w:ascii="Times New Roman" w:hAnsi="Times New Roman" w:cs="Times New Roman"/>
              </w:rPr>
              <w:t>TEACHER’ NAME</w:t>
            </w:r>
          </w:p>
        </w:tc>
        <w:tc>
          <w:tcPr>
            <w:tcW w:w="1430" w:type="dxa"/>
          </w:tcPr>
          <w:p w14:paraId="34B3DA64" w14:textId="77777777" w:rsidR="00E956CA" w:rsidRDefault="00E956CA" w:rsidP="003A0F63">
            <w:pPr>
              <w:tabs>
                <w:tab w:val="left" w:pos="5040"/>
              </w:tabs>
              <w:jc w:val="both"/>
              <w:rPr>
                <w:rFonts w:ascii="Times New Roman" w:hAnsi="Times New Roman" w:cs="Times New Roman"/>
              </w:rPr>
            </w:pPr>
            <w:r>
              <w:rPr>
                <w:rFonts w:ascii="Times New Roman" w:hAnsi="Times New Roman" w:cs="Times New Roman"/>
              </w:rPr>
              <w:t>LECTURES</w:t>
            </w:r>
          </w:p>
        </w:tc>
      </w:tr>
      <w:tr w:rsidR="00E956CA" w14:paraId="7BE81ABC" w14:textId="77777777" w:rsidTr="003A0F63">
        <w:tc>
          <w:tcPr>
            <w:tcW w:w="988" w:type="dxa"/>
          </w:tcPr>
          <w:p w14:paraId="6469F34F" w14:textId="77777777" w:rsidR="00E956CA" w:rsidRDefault="00E956CA" w:rsidP="003A0F63">
            <w:pPr>
              <w:tabs>
                <w:tab w:val="left" w:pos="5040"/>
              </w:tabs>
              <w:jc w:val="both"/>
              <w:rPr>
                <w:rFonts w:ascii="Times New Roman" w:hAnsi="Times New Roman" w:cs="Times New Roman"/>
              </w:rPr>
            </w:pPr>
            <w:r>
              <w:rPr>
                <w:rFonts w:ascii="Times New Roman" w:hAnsi="Times New Roman" w:cs="Times New Roman"/>
              </w:rPr>
              <w:t>UNIT-1</w:t>
            </w:r>
          </w:p>
        </w:tc>
        <w:tc>
          <w:tcPr>
            <w:tcW w:w="4204" w:type="dxa"/>
          </w:tcPr>
          <w:p w14:paraId="4FA8106A" w14:textId="77777777" w:rsidR="00E956CA" w:rsidRDefault="00E956CA" w:rsidP="003A0F63">
            <w:pPr>
              <w:pStyle w:val="Default"/>
              <w:jc w:val="both"/>
            </w:pPr>
            <w:r>
              <w:rPr>
                <w:b/>
                <w:bCs/>
              </w:rPr>
              <w:t xml:space="preserve">Basic Concept of Toxicology </w:t>
            </w:r>
          </w:p>
          <w:p w14:paraId="7D8A8FDD" w14:textId="77777777" w:rsidR="00E956CA" w:rsidRDefault="00E956CA" w:rsidP="003A0F63">
            <w:pPr>
              <w:tabs>
                <w:tab w:val="left" w:pos="5040"/>
              </w:tabs>
              <w:jc w:val="both"/>
              <w:rPr>
                <w:rFonts w:ascii="Times New Roman" w:hAnsi="Times New Roman" w:cs="Times New Roman"/>
              </w:rPr>
            </w:pPr>
            <w:r>
              <w:t xml:space="preserve">Introduction of toxicology; Definition of toxicology &amp; toxicity; Definition and classification of poison &amp; toxicants; Mode of action of toxic agents. </w:t>
            </w:r>
          </w:p>
        </w:tc>
        <w:tc>
          <w:tcPr>
            <w:tcW w:w="2394" w:type="dxa"/>
          </w:tcPr>
          <w:p w14:paraId="47BE1DED" w14:textId="77777777" w:rsidR="00E956CA" w:rsidRDefault="00E956CA" w:rsidP="003A0F63">
            <w:pPr>
              <w:tabs>
                <w:tab w:val="left" w:pos="5040"/>
              </w:tabs>
              <w:jc w:val="both"/>
              <w:rPr>
                <w:rFonts w:ascii="Times New Roman" w:hAnsi="Times New Roman" w:cs="Times New Roman"/>
              </w:rPr>
            </w:pPr>
            <w:r>
              <w:rPr>
                <w:rFonts w:ascii="Times New Roman" w:hAnsi="Times New Roman" w:cs="Times New Roman"/>
              </w:rPr>
              <w:t>Mr. Dinesh Gope (DG)</w:t>
            </w:r>
          </w:p>
        </w:tc>
        <w:tc>
          <w:tcPr>
            <w:tcW w:w="1430" w:type="dxa"/>
          </w:tcPr>
          <w:p w14:paraId="638EE4B0" w14:textId="77777777" w:rsidR="00E956CA" w:rsidRDefault="00E956CA" w:rsidP="003A0F63">
            <w:pPr>
              <w:tabs>
                <w:tab w:val="left" w:pos="5040"/>
              </w:tabs>
              <w:jc w:val="both"/>
              <w:rPr>
                <w:rFonts w:ascii="Times New Roman" w:hAnsi="Times New Roman" w:cs="Times New Roman"/>
              </w:rPr>
            </w:pPr>
            <w:r>
              <w:rPr>
                <w:rFonts w:ascii="Times New Roman" w:hAnsi="Times New Roman" w:cs="Times New Roman"/>
              </w:rPr>
              <w:t>10HRS</w:t>
            </w:r>
          </w:p>
        </w:tc>
      </w:tr>
      <w:tr w:rsidR="00E956CA" w14:paraId="40BAA2A4" w14:textId="77777777" w:rsidTr="003A0F63">
        <w:tc>
          <w:tcPr>
            <w:tcW w:w="988" w:type="dxa"/>
          </w:tcPr>
          <w:p w14:paraId="1256A698" w14:textId="77777777" w:rsidR="00E956CA" w:rsidRDefault="00E956CA" w:rsidP="003A0F63">
            <w:pPr>
              <w:tabs>
                <w:tab w:val="left" w:pos="5040"/>
              </w:tabs>
              <w:jc w:val="both"/>
              <w:rPr>
                <w:rFonts w:ascii="Times New Roman" w:hAnsi="Times New Roman" w:cs="Times New Roman"/>
              </w:rPr>
            </w:pPr>
            <w:r>
              <w:rPr>
                <w:rFonts w:ascii="Times New Roman" w:hAnsi="Times New Roman" w:cs="Times New Roman"/>
              </w:rPr>
              <w:t>UNIT-2</w:t>
            </w:r>
          </w:p>
        </w:tc>
        <w:tc>
          <w:tcPr>
            <w:tcW w:w="4204" w:type="dxa"/>
          </w:tcPr>
          <w:p w14:paraId="2141D848" w14:textId="77777777" w:rsidR="00E956CA" w:rsidRDefault="00E956CA" w:rsidP="003A0F63">
            <w:pPr>
              <w:pStyle w:val="Default"/>
              <w:jc w:val="both"/>
            </w:pPr>
            <w:r>
              <w:rPr>
                <w:b/>
                <w:bCs/>
              </w:rPr>
              <w:t xml:space="preserve">Xenobiotics </w:t>
            </w:r>
          </w:p>
          <w:p w14:paraId="76130B6F" w14:textId="77777777" w:rsidR="00E956CA" w:rsidRDefault="00E956CA" w:rsidP="003A0F63">
            <w:pPr>
              <w:tabs>
                <w:tab w:val="left" w:pos="5040"/>
              </w:tabs>
              <w:jc w:val="both"/>
              <w:rPr>
                <w:rFonts w:ascii="Times New Roman" w:hAnsi="Times New Roman" w:cs="Times New Roman"/>
              </w:rPr>
            </w:pPr>
            <w:r>
              <w:t xml:space="preserve">Introduction to xenobiotics; Important xenobiotics concerned with Human health; Absorption, distribution, accumulation, biotransformation, and excretion of xenobiotics; Adverse effects of xenobiotics; Mechanism of xenobiotic translocation. </w:t>
            </w:r>
          </w:p>
        </w:tc>
        <w:tc>
          <w:tcPr>
            <w:tcW w:w="2394" w:type="dxa"/>
          </w:tcPr>
          <w:p w14:paraId="53AA93E4" w14:textId="77777777" w:rsidR="00E956CA" w:rsidRDefault="00E956CA" w:rsidP="003A0F63">
            <w:pPr>
              <w:tabs>
                <w:tab w:val="left" w:pos="5040"/>
              </w:tabs>
              <w:jc w:val="both"/>
              <w:rPr>
                <w:rFonts w:ascii="Times New Roman" w:hAnsi="Times New Roman" w:cs="Times New Roman"/>
              </w:rPr>
            </w:pPr>
            <w:r w:rsidRPr="002635A1">
              <w:rPr>
                <w:rFonts w:ascii="Times New Roman" w:hAnsi="Times New Roman" w:cs="Times New Roman"/>
              </w:rPr>
              <w:t>Mr. Dinesh Gope (DG)</w:t>
            </w:r>
          </w:p>
        </w:tc>
        <w:tc>
          <w:tcPr>
            <w:tcW w:w="1430" w:type="dxa"/>
          </w:tcPr>
          <w:p w14:paraId="51F86154" w14:textId="77777777" w:rsidR="00E956CA" w:rsidRDefault="00E956CA" w:rsidP="003A0F63">
            <w:pPr>
              <w:tabs>
                <w:tab w:val="left" w:pos="5040"/>
              </w:tabs>
              <w:jc w:val="both"/>
              <w:rPr>
                <w:rFonts w:ascii="Times New Roman" w:hAnsi="Times New Roman" w:cs="Times New Roman"/>
              </w:rPr>
            </w:pPr>
            <w:r>
              <w:rPr>
                <w:rFonts w:ascii="Times New Roman" w:hAnsi="Times New Roman" w:cs="Times New Roman"/>
              </w:rPr>
              <w:t>14HRS</w:t>
            </w:r>
          </w:p>
        </w:tc>
      </w:tr>
      <w:tr w:rsidR="00E956CA" w14:paraId="6CDDF9EF" w14:textId="77777777" w:rsidTr="003A0F63">
        <w:tc>
          <w:tcPr>
            <w:tcW w:w="988" w:type="dxa"/>
          </w:tcPr>
          <w:p w14:paraId="52FE4039" w14:textId="77777777" w:rsidR="00E956CA" w:rsidRDefault="00E956CA" w:rsidP="003A0F63">
            <w:pPr>
              <w:tabs>
                <w:tab w:val="left" w:pos="5040"/>
              </w:tabs>
              <w:jc w:val="both"/>
              <w:rPr>
                <w:rFonts w:ascii="Times New Roman" w:hAnsi="Times New Roman" w:cs="Times New Roman"/>
              </w:rPr>
            </w:pPr>
            <w:r>
              <w:rPr>
                <w:rFonts w:ascii="Times New Roman" w:hAnsi="Times New Roman" w:cs="Times New Roman"/>
              </w:rPr>
              <w:t>UNIT-3</w:t>
            </w:r>
          </w:p>
        </w:tc>
        <w:tc>
          <w:tcPr>
            <w:tcW w:w="4204" w:type="dxa"/>
          </w:tcPr>
          <w:p w14:paraId="7EF2B1F4" w14:textId="77777777" w:rsidR="00E956CA" w:rsidRDefault="00E956CA" w:rsidP="003A0F63">
            <w:pPr>
              <w:pStyle w:val="Default"/>
              <w:jc w:val="both"/>
            </w:pPr>
            <w:r>
              <w:rPr>
                <w:b/>
                <w:bCs/>
              </w:rPr>
              <w:t xml:space="preserve">Pesticides and Heavy Metal Toxicity </w:t>
            </w:r>
          </w:p>
          <w:p w14:paraId="3FA1E962" w14:textId="77777777" w:rsidR="00E956CA" w:rsidRDefault="00E956CA" w:rsidP="003A0F63">
            <w:pPr>
              <w:tabs>
                <w:tab w:val="left" w:pos="5040"/>
              </w:tabs>
              <w:jc w:val="both"/>
              <w:rPr>
                <w:rFonts w:ascii="Times New Roman" w:hAnsi="Times New Roman" w:cs="Times New Roman"/>
              </w:rPr>
            </w:pPr>
            <w:r>
              <w:t xml:space="preserve">Pesticides and their toxicological effects; Classification of pesticides; Mode of action of pesticides; Introduction, dispersion, and general principle of heavy metal toxicity; Sources &amp; toxic effects of metals like arsenic, </w:t>
            </w:r>
            <w:proofErr w:type="spellStart"/>
            <w:r>
              <w:t>aluminum</w:t>
            </w:r>
            <w:proofErr w:type="spellEnd"/>
            <w:r>
              <w:t xml:space="preserve">, cadmium, chromium, lead, mercury, manganese, zinc, and nickel. </w:t>
            </w:r>
          </w:p>
        </w:tc>
        <w:tc>
          <w:tcPr>
            <w:tcW w:w="2394" w:type="dxa"/>
          </w:tcPr>
          <w:p w14:paraId="4183254D" w14:textId="77777777" w:rsidR="00E956CA" w:rsidRDefault="00E956CA" w:rsidP="003A0F63">
            <w:pPr>
              <w:tabs>
                <w:tab w:val="left" w:pos="5040"/>
              </w:tabs>
              <w:jc w:val="both"/>
              <w:rPr>
                <w:rFonts w:ascii="Times New Roman" w:hAnsi="Times New Roman" w:cs="Times New Roman"/>
              </w:rPr>
            </w:pPr>
            <w:r w:rsidRPr="002635A1">
              <w:rPr>
                <w:rFonts w:ascii="Times New Roman" w:hAnsi="Times New Roman" w:cs="Times New Roman"/>
              </w:rPr>
              <w:t>Mr. Dinesh Gope (DG)</w:t>
            </w:r>
          </w:p>
        </w:tc>
        <w:tc>
          <w:tcPr>
            <w:tcW w:w="1430" w:type="dxa"/>
          </w:tcPr>
          <w:p w14:paraId="5F3AC680" w14:textId="77777777" w:rsidR="00E956CA" w:rsidRDefault="00E956CA" w:rsidP="003A0F63">
            <w:pPr>
              <w:tabs>
                <w:tab w:val="left" w:pos="5040"/>
              </w:tabs>
              <w:jc w:val="both"/>
              <w:rPr>
                <w:rFonts w:ascii="Times New Roman" w:hAnsi="Times New Roman" w:cs="Times New Roman"/>
              </w:rPr>
            </w:pPr>
            <w:r>
              <w:rPr>
                <w:rFonts w:ascii="Times New Roman" w:hAnsi="Times New Roman" w:cs="Times New Roman"/>
              </w:rPr>
              <w:t>14HRS</w:t>
            </w:r>
          </w:p>
        </w:tc>
      </w:tr>
      <w:tr w:rsidR="00E956CA" w14:paraId="15FF7CE5" w14:textId="77777777" w:rsidTr="003A0F63">
        <w:tc>
          <w:tcPr>
            <w:tcW w:w="988" w:type="dxa"/>
          </w:tcPr>
          <w:p w14:paraId="1ACA3313" w14:textId="77777777" w:rsidR="00E956CA" w:rsidRDefault="00E956CA" w:rsidP="003A0F63">
            <w:pPr>
              <w:tabs>
                <w:tab w:val="left" w:pos="5040"/>
              </w:tabs>
              <w:jc w:val="both"/>
              <w:rPr>
                <w:rFonts w:ascii="Times New Roman" w:hAnsi="Times New Roman" w:cs="Times New Roman"/>
              </w:rPr>
            </w:pPr>
            <w:r>
              <w:rPr>
                <w:rFonts w:ascii="Times New Roman" w:hAnsi="Times New Roman" w:cs="Times New Roman"/>
              </w:rPr>
              <w:t>UNIT-4</w:t>
            </w:r>
          </w:p>
        </w:tc>
        <w:tc>
          <w:tcPr>
            <w:tcW w:w="4204" w:type="dxa"/>
          </w:tcPr>
          <w:p w14:paraId="5A160D15" w14:textId="77777777" w:rsidR="00E956CA" w:rsidRDefault="00E956CA" w:rsidP="003A0F63">
            <w:pPr>
              <w:pStyle w:val="Default"/>
              <w:jc w:val="both"/>
            </w:pPr>
            <w:r>
              <w:rPr>
                <w:b/>
                <w:bCs/>
              </w:rPr>
              <w:t xml:space="preserve">Evaluation of toxicity </w:t>
            </w:r>
          </w:p>
          <w:p w14:paraId="1B00CCC7" w14:textId="77777777" w:rsidR="00E956CA" w:rsidRDefault="00E956CA" w:rsidP="003A0F63">
            <w:pPr>
              <w:tabs>
                <w:tab w:val="left" w:pos="5040"/>
              </w:tabs>
              <w:jc w:val="both"/>
              <w:rPr>
                <w:rFonts w:ascii="Times New Roman" w:hAnsi="Times New Roman" w:cs="Times New Roman"/>
              </w:rPr>
            </w:pPr>
            <w:r>
              <w:lastRenderedPageBreak/>
              <w:t xml:space="preserve">Acute, sub-Acute, and chronic assays; LD50 &amp; LC50; Ecotoxicology, clinical toxicology, and occupational toxicology. </w:t>
            </w:r>
          </w:p>
        </w:tc>
        <w:tc>
          <w:tcPr>
            <w:tcW w:w="2394" w:type="dxa"/>
          </w:tcPr>
          <w:p w14:paraId="08BCA239" w14:textId="77777777" w:rsidR="00E956CA" w:rsidRDefault="00E956CA" w:rsidP="003A0F63">
            <w:pPr>
              <w:tabs>
                <w:tab w:val="left" w:pos="5040"/>
              </w:tabs>
              <w:jc w:val="both"/>
              <w:rPr>
                <w:rFonts w:ascii="Times New Roman" w:hAnsi="Times New Roman" w:cs="Times New Roman"/>
              </w:rPr>
            </w:pPr>
            <w:r w:rsidRPr="002635A1">
              <w:rPr>
                <w:rFonts w:ascii="Times New Roman" w:hAnsi="Times New Roman" w:cs="Times New Roman"/>
              </w:rPr>
              <w:lastRenderedPageBreak/>
              <w:t>Mr. Dinesh Gope (DG)</w:t>
            </w:r>
          </w:p>
        </w:tc>
        <w:tc>
          <w:tcPr>
            <w:tcW w:w="1430" w:type="dxa"/>
          </w:tcPr>
          <w:p w14:paraId="47A81376" w14:textId="77777777" w:rsidR="00E956CA" w:rsidRDefault="00E956CA" w:rsidP="003A0F63">
            <w:pPr>
              <w:tabs>
                <w:tab w:val="left" w:pos="5040"/>
              </w:tabs>
              <w:jc w:val="both"/>
              <w:rPr>
                <w:rFonts w:ascii="Times New Roman" w:hAnsi="Times New Roman" w:cs="Times New Roman"/>
              </w:rPr>
            </w:pPr>
            <w:r>
              <w:rPr>
                <w:rFonts w:ascii="Times New Roman" w:hAnsi="Times New Roman" w:cs="Times New Roman"/>
              </w:rPr>
              <w:t>7HRS</w:t>
            </w:r>
          </w:p>
        </w:tc>
      </w:tr>
    </w:tbl>
    <w:p w14:paraId="05672DAB" w14:textId="77777777" w:rsidR="00E956CA" w:rsidRDefault="00E956CA" w:rsidP="00E956CA">
      <w:pPr>
        <w:tabs>
          <w:tab w:val="left" w:pos="5040"/>
        </w:tabs>
        <w:spacing w:after="0" w:line="240" w:lineRule="auto"/>
        <w:jc w:val="both"/>
        <w:rPr>
          <w:rFonts w:ascii="Times New Roman" w:hAnsi="Times New Roman" w:cs="Times New Roman"/>
        </w:rPr>
      </w:pPr>
    </w:p>
    <w:p w14:paraId="624FAFBE" w14:textId="77777777" w:rsidR="00E956CA" w:rsidRDefault="00E956CA" w:rsidP="00E956CA">
      <w:pPr>
        <w:tabs>
          <w:tab w:val="left" w:pos="5040"/>
        </w:tabs>
        <w:spacing w:after="0" w:line="240" w:lineRule="auto"/>
        <w:jc w:val="both"/>
        <w:rPr>
          <w:rFonts w:ascii="Times New Roman" w:hAnsi="Times New Roman" w:cs="Times New Roman"/>
          <w:b/>
          <w:bCs/>
        </w:rPr>
      </w:pPr>
      <w:r w:rsidRPr="00D305BF">
        <w:rPr>
          <w:rFonts w:ascii="Times New Roman" w:hAnsi="Times New Roman" w:cs="Times New Roman"/>
          <w:b/>
          <w:bCs/>
        </w:rPr>
        <w:t>MJ DSE-1</w:t>
      </w:r>
      <w:r>
        <w:rPr>
          <w:rFonts w:ascii="Times New Roman" w:hAnsi="Times New Roman" w:cs="Times New Roman"/>
          <w:b/>
          <w:bCs/>
        </w:rPr>
        <w:t>P</w:t>
      </w:r>
      <w:r w:rsidRPr="00D305BF">
        <w:rPr>
          <w:rFonts w:ascii="Times New Roman" w:hAnsi="Times New Roman" w:cs="Times New Roman"/>
          <w:b/>
          <w:bCs/>
        </w:rPr>
        <w:t xml:space="preserve">: </w:t>
      </w:r>
      <w:bookmarkStart w:id="0" w:name="_Hlk224493635"/>
      <w:r w:rsidRPr="00D305BF">
        <w:rPr>
          <w:rFonts w:ascii="Times New Roman" w:hAnsi="Times New Roman" w:cs="Times New Roman"/>
          <w:b/>
          <w:bCs/>
        </w:rPr>
        <w:t>Toxicology</w:t>
      </w:r>
      <w:bookmarkEnd w:id="0"/>
      <w:r w:rsidRPr="00D305BF">
        <w:rPr>
          <w:rFonts w:ascii="Times New Roman" w:hAnsi="Times New Roman" w:cs="Times New Roman"/>
          <w:b/>
          <w:bCs/>
        </w:rPr>
        <w:t xml:space="preserve"> (</w:t>
      </w:r>
      <w:proofErr w:type="gramStart"/>
      <w:r w:rsidRPr="00D305BF">
        <w:rPr>
          <w:rFonts w:ascii="Times New Roman" w:hAnsi="Times New Roman" w:cs="Times New Roman"/>
          <w:b/>
          <w:bCs/>
        </w:rPr>
        <w:t xml:space="preserve">Practical) </w:t>
      </w:r>
      <w:r>
        <w:rPr>
          <w:rFonts w:ascii="Times New Roman" w:hAnsi="Times New Roman" w:cs="Times New Roman"/>
          <w:b/>
          <w:bCs/>
        </w:rPr>
        <w:t xml:space="preserve">  </w:t>
      </w:r>
      <w:proofErr w:type="gramEnd"/>
      <w:r>
        <w:rPr>
          <w:rFonts w:ascii="Times New Roman" w:hAnsi="Times New Roman" w:cs="Times New Roman"/>
          <w:b/>
          <w:bCs/>
        </w:rPr>
        <w:t xml:space="preserve"> </w:t>
      </w:r>
      <w:proofErr w:type="gramStart"/>
      <w:r>
        <w:rPr>
          <w:rFonts w:ascii="Times New Roman" w:hAnsi="Times New Roman" w:cs="Times New Roman"/>
          <w:b/>
          <w:bCs/>
        </w:rPr>
        <w:t xml:space="preserve">   (</w:t>
      </w:r>
      <w:proofErr w:type="gramEnd"/>
      <w:r w:rsidRPr="00D305BF">
        <w:rPr>
          <w:rFonts w:ascii="Times New Roman" w:hAnsi="Times New Roman" w:cs="Times New Roman"/>
          <w:b/>
          <w:bCs/>
        </w:rPr>
        <w:t>Credits 01</w:t>
      </w:r>
      <w:r>
        <w:rPr>
          <w:rFonts w:ascii="Times New Roman" w:hAnsi="Times New Roman" w:cs="Times New Roman"/>
          <w:b/>
          <w:bCs/>
        </w:rPr>
        <w:t>)</w:t>
      </w:r>
    </w:p>
    <w:p w14:paraId="2615F5D3" w14:textId="77777777" w:rsidR="00E956CA" w:rsidRDefault="00E956CA" w:rsidP="00E956CA">
      <w:pPr>
        <w:tabs>
          <w:tab w:val="left" w:pos="5040"/>
        </w:tabs>
        <w:spacing w:after="0" w:line="240" w:lineRule="auto"/>
        <w:jc w:val="both"/>
        <w:rPr>
          <w:rFonts w:ascii="Times New Roman" w:hAnsi="Times New Roman" w:cs="Times New Roman"/>
        </w:rPr>
      </w:pPr>
      <w:r>
        <w:rPr>
          <w:rFonts w:ascii="Times New Roman" w:hAnsi="Times New Roman" w:cs="Times New Roman"/>
        </w:rPr>
        <w:tab/>
      </w:r>
    </w:p>
    <w:tbl>
      <w:tblPr>
        <w:tblStyle w:val="TableGrid"/>
        <w:tblW w:w="0" w:type="auto"/>
        <w:tblLook w:val="04A0" w:firstRow="1" w:lastRow="0" w:firstColumn="1" w:lastColumn="0" w:noHBand="0" w:noVBand="1"/>
      </w:tblPr>
      <w:tblGrid>
        <w:gridCol w:w="988"/>
        <w:gridCol w:w="4252"/>
        <w:gridCol w:w="2410"/>
        <w:gridCol w:w="1366"/>
      </w:tblGrid>
      <w:tr w:rsidR="00E956CA" w14:paraId="4ABE998B" w14:textId="77777777" w:rsidTr="003A0F63">
        <w:tc>
          <w:tcPr>
            <w:tcW w:w="988" w:type="dxa"/>
          </w:tcPr>
          <w:p w14:paraId="33846569" w14:textId="77777777" w:rsidR="00E956CA" w:rsidRDefault="00E956CA" w:rsidP="003A0F63">
            <w:pPr>
              <w:tabs>
                <w:tab w:val="left" w:pos="5040"/>
              </w:tabs>
              <w:jc w:val="both"/>
              <w:rPr>
                <w:rFonts w:ascii="Times New Roman" w:hAnsi="Times New Roman" w:cs="Times New Roman"/>
              </w:rPr>
            </w:pPr>
            <w:r w:rsidRPr="00E906ED">
              <w:rPr>
                <w:rFonts w:ascii="Times New Roman" w:hAnsi="Times New Roman" w:cs="Times New Roman"/>
              </w:rPr>
              <w:t>UNIT</w:t>
            </w:r>
          </w:p>
        </w:tc>
        <w:tc>
          <w:tcPr>
            <w:tcW w:w="4252" w:type="dxa"/>
          </w:tcPr>
          <w:p w14:paraId="79334B1A" w14:textId="77777777" w:rsidR="00E956CA" w:rsidRDefault="00E956CA" w:rsidP="003A0F63">
            <w:pPr>
              <w:tabs>
                <w:tab w:val="left" w:pos="5040"/>
              </w:tabs>
              <w:jc w:val="both"/>
              <w:rPr>
                <w:rFonts w:ascii="Times New Roman" w:hAnsi="Times New Roman" w:cs="Times New Roman"/>
              </w:rPr>
            </w:pPr>
            <w:r w:rsidRPr="00E906ED">
              <w:rPr>
                <w:rFonts w:ascii="Times New Roman" w:hAnsi="Times New Roman" w:cs="Times New Roman"/>
              </w:rPr>
              <w:t>TOPIC</w:t>
            </w:r>
          </w:p>
        </w:tc>
        <w:tc>
          <w:tcPr>
            <w:tcW w:w="2410" w:type="dxa"/>
          </w:tcPr>
          <w:p w14:paraId="3FD51C1B" w14:textId="77777777" w:rsidR="00E956CA" w:rsidRDefault="00E956CA" w:rsidP="003A0F63">
            <w:pPr>
              <w:tabs>
                <w:tab w:val="left" w:pos="5040"/>
              </w:tabs>
              <w:jc w:val="both"/>
              <w:rPr>
                <w:rFonts w:ascii="Times New Roman" w:hAnsi="Times New Roman" w:cs="Times New Roman"/>
              </w:rPr>
            </w:pPr>
            <w:r w:rsidRPr="00E906ED">
              <w:rPr>
                <w:rFonts w:ascii="Times New Roman" w:hAnsi="Times New Roman" w:cs="Times New Roman"/>
              </w:rPr>
              <w:t>TEACHER’ NAME</w:t>
            </w:r>
          </w:p>
        </w:tc>
        <w:tc>
          <w:tcPr>
            <w:tcW w:w="1366" w:type="dxa"/>
          </w:tcPr>
          <w:p w14:paraId="6DA414CB" w14:textId="77777777" w:rsidR="00E956CA" w:rsidRDefault="00E956CA" w:rsidP="003A0F63">
            <w:pPr>
              <w:tabs>
                <w:tab w:val="left" w:pos="5040"/>
              </w:tabs>
              <w:jc w:val="both"/>
              <w:rPr>
                <w:rFonts w:ascii="Times New Roman" w:hAnsi="Times New Roman" w:cs="Times New Roman"/>
              </w:rPr>
            </w:pPr>
            <w:r>
              <w:rPr>
                <w:rFonts w:ascii="Times New Roman" w:hAnsi="Times New Roman" w:cs="Times New Roman"/>
              </w:rPr>
              <w:t>HOURS</w:t>
            </w:r>
          </w:p>
        </w:tc>
      </w:tr>
      <w:tr w:rsidR="00E956CA" w14:paraId="336A38CB" w14:textId="77777777" w:rsidTr="003A0F63">
        <w:tc>
          <w:tcPr>
            <w:tcW w:w="988" w:type="dxa"/>
          </w:tcPr>
          <w:p w14:paraId="0D15559F" w14:textId="77777777" w:rsidR="00E956CA" w:rsidRDefault="00E956CA" w:rsidP="003A0F63">
            <w:pPr>
              <w:tabs>
                <w:tab w:val="left" w:pos="5040"/>
              </w:tabs>
              <w:jc w:val="both"/>
              <w:rPr>
                <w:rFonts w:ascii="Times New Roman" w:hAnsi="Times New Roman" w:cs="Times New Roman"/>
              </w:rPr>
            </w:pPr>
            <w:r>
              <w:rPr>
                <w:rFonts w:ascii="Times New Roman" w:hAnsi="Times New Roman" w:cs="Times New Roman"/>
              </w:rPr>
              <w:t>1</w:t>
            </w:r>
          </w:p>
        </w:tc>
        <w:tc>
          <w:tcPr>
            <w:tcW w:w="4252" w:type="dxa"/>
          </w:tcPr>
          <w:p w14:paraId="06826C5D" w14:textId="77777777" w:rsidR="00E956CA" w:rsidRPr="00D305BF" w:rsidRDefault="00E956CA" w:rsidP="003A0F63">
            <w:pPr>
              <w:pStyle w:val="Default"/>
              <w:jc w:val="both"/>
            </w:pPr>
            <w:r w:rsidRPr="00D305BF">
              <w:t xml:space="preserve">Study of sources, symptoms, and prevention of diseases due to the toxicity of arsenic, cadmium, mercury, chromium, lead, manganese, and zinc </w:t>
            </w:r>
          </w:p>
          <w:p w14:paraId="5483D6B8" w14:textId="77777777" w:rsidR="00E956CA" w:rsidRPr="00D305BF" w:rsidRDefault="00E956CA" w:rsidP="003A0F63">
            <w:pPr>
              <w:tabs>
                <w:tab w:val="left" w:pos="5040"/>
              </w:tabs>
              <w:ind w:firstLine="720"/>
              <w:jc w:val="both"/>
              <w:rPr>
                <w:rFonts w:ascii="Times New Roman" w:hAnsi="Times New Roman" w:cs="Times New Roman"/>
              </w:rPr>
            </w:pPr>
          </w:p>
        </w:tc>
        <w:tc>
          <w:tcPr>
            <w:tcW w:w="2410" w:type="dxa"/>
          </w:tcPr>
          <w:p w14:paraId="60D12DC1" w14:textId="77777777" w:rsidR="00E956CA" w:rsidRDefault="00E956CA" w:rsidP="003A0F63">
            <w:pPr>
              <w:tabs>
                <w:tab w:val="left" w:pos="5040"/>
              </w:tabs>
              <w:jc w:val="both"/>
              <w:rPr>
                <w:rFonts w:ascii="Times New Roman" w:hAnsi="Times New Roman" w:cs="Times New Roman"/>
              </w:rPr>
            </w:pPr>
            <w:r w:rsidRPr="002635A1">
              <w:rPr>
                <w:rFonts w:ascii="Times New Roman" w:hAnsi="Times New Roman" w:cs="Times New Roman"/>
              </w:rPr>
              <w:t>Mr. Dinesh Gope (DG)</w:t>
            </w:r>
          </w:p>
        </w:tc>
        <w:tc>
          <w:tcPr>
            <w:tcW w:w="1366" w:type="dxa"/>
          </w:tcPr>
          <w:p w14:paraId="53D527F1" w14:textId="77777777" w:rsidR="00E956CA" w:rsidRDefault="00E956CA" w:rsidP="003A0F63">
            <w:pPr>
              <w:tabs>
                <w:tab w:val="left" w:pos="5040"/>
              </w:tabs>
              <w:jc w:val="both"/>
              <w:rPr>
                <w:rFonts w:ascii="Times New Roman" w:hAnsi="Times New Roman" w:cs="Times New Roman"/>
              </w:rPr>
            </w:pPr>
            <w:r>
              <w:rPr>
                <w:rFonts w:ascii="Times New Roman" w:hAnsi="Times New Roman" w:cs="Times New Roman"/>
              </w:rPr>
              <w:t>4hrs</w:t>
            </w:r>
          </w:p>
        </w:tc>
      </w:tr>
      <w:tr w:rsidR="00E956CA" w14:paraId="2A987C16" w14:textId="77777777" w:rsidTr="003A0F63">
        <w:tc>
          <w:tcPr>
            <w:tcW w:w="988" w:type="dxa"/>
          </w:tcPr>
          <w:p w14:paraId="0D11A156" w14:textId="77777777" w:rsidR="00E956CA" w:rsidRDefault="00E956CA" w:rsidP="003A0F63">
            <w:pPr>
              <w:tabs>
                <w:tab w:val="left" w:pos="5040"/>
              </w:tabs>
              <w:jc w:val="both"/>
              <w:rPr>
                <w:rFonts w:ascii="Times New Roman" w:hAnsi="Times New Roman" w:cs="Times New Roman"/>
              </w:rPr>
            </w:pPr>
            <w:r>
              <w:rPr>
                <w:rFonts w:ascii="Times New Roman" w:hAnsi="Times New Roman" w:cs="Times New Roman"/>
              </w:rPr>
              <w:t>2</w:t>
            </w:r>
          </w:p>
        </w:tc>
        <w:tc>
          <w:tcPr>
            <w:tcW w:w="4252" w:type="dxa"/>
          </w:tcPr>
          <w:p w14:paraId="78670EB2" w14:textId="77777777" w:rsidR="00E956CA" w:rsidRPr="00D305BF" w:rsidRDefault="00E956CA" w:rsidP="003A0F63">
            <w:pPr>
              <w:pStyle w:val="Default"/>
              <w:jc w:val="both"/>
            </w:pPr>
            <w:r w:rsidRPr="00D305BF">
              <w:t xml:space="preserve">Determination of LD50 and LC50. </w:t>
            </w:r>
          </w:p>
          <w:p w14:paraId="24ABB42F" w14:textId="77777777" w:rsidR="00E956CA" w:rsidRPr="00D305BF" w:rsidRDefault="00E956CA" w:rsidP="003A0F63">
            <w:pPr>
              <w:pStyle w:val="Default"/>
              <w:jc w:val="both"/>
            </w:pPr>
          </w:p>
        </w:tc>
        <w:tc>
          <w:tcPr>
            <w:tcW w:w="2410" w:type="dxa"/>
          </w:tcPr>
          <w:p w14:paraId="6A2C29BE" w14:textId="77777777" w:rsidR="00E956CA" w:rsidRDefault="00E956CA" w:rsidP="003A0F63">
            <w:pPr>
              <w:tabs>
                <w:tab w:val="left" w:pos="5040"/>
              </w:tabs>
              <w:jc w:val="both"/>
              <w:rPr>
                <w:rFonts w:ascii="Times New Roman" w:hAnsi="Times New Roman" w:cs="Times New Roman"/>
              </w:rPr>
            </w:pPr>
            <w:r w:rsidRPr="002635A1">
              <w:rPr>
                <w:rFonts w:ascii="Times New Roman" w:hAnsi="Times New Roman" w:cs="Times New Roman"/>
              </w:rPr>
              <w:t>Mr. Dinesh Gope (DG)</w:t>
            </w:r>
          </w:p>
        </w:tc>
        <w:tc>
          <w:tcPr>
            <w:tcW w:w="1366" w:type="dxa"/>
          </w:tcPr>
          <w:p w14:paraId="3B4A407B" w14:textId="77777777" w:rsidR="00E956CA" w:rsidRDefault="00E956CA" w:rsidP="003A0F63">
            <w:pPr>
              <w:tabs>
                <w:tab w:val="left" w:pos="5040"/>
              </w:tabs>
              <w:jc w:val="both"/>
              <w:rPr>
                <w:rFonts w:ascii="Times New Roman" w:hAnsi="Times New Roman" w:cs="Times New Roman"/>
              </w:rPr>
            </w:pPr>
            <w:r>
              <w:rPr>
                <w:rFonts w:ascii="Times New Roman" w:hAnsi="Times New Roman" w:cs="Times New Roman"/>
              </w:rPr>
              <w:t>2hrs</w:t>
            </w:r>
          </w:p>
        </w:tc>
      </w:tr>
      <w:tr w:rsidR="00E956CA" w14:paraId="29CEAF28" w14:textId="77777777" w:rsidTr="003A0F63">
        <w:tc>
          <w:tcPr>
            <w:tcW w:w="988" w:type="dxa"/>
          </w:tcPr>
          <w:p w14:paraId="36DD23D2" w14:textId="77777777" w:rsidR="00E956CA" w:rsidRDefault="00E956CA" w:rsidP="003A0F63">
            <w:pPr>
              <w:tabs>
                <w:tab w:val="left" w:pos="5040"/>
              </w:tabs>
              <w:jc w:val="both"/>
              <w:rPr>
                <w:rFonts w:ascii="Times New Roman" w:hAnsi="Times New Roman" w:cs="Times New Roman"/>
              </w:rPr>
            </w:pPr>
            <w:r>
              <w:rPr>
                <w:rFonts w:ascii="Times New Roman" w:hAnsi="Times New Roman" w:cs="Times New Roman"/>
              </w:rPr>
              <w:t>3</w:t>
            </w:r>
          </w:p>
        </w:tc>
        <w:tc>
          <w:tcPr>
            <w:tcW w:w="4252" w:type="dxa"/>
          </w:tcPr>
          <w:p w14:paraId="5CB4023C" w14:textId="77777777" w:rsidR="00E956CA" w:rsidRPr="00D305BF" w:rsidRDefault="00E956CA" w:rsidP="003A0F63">
            <w:pPr>
              <w:pStyle w:val="Default"/>
              <w:jc w:val="both"/>
            </w:pPr>
            <w:r w:rsidRPr="00D305BF">
              <w:t xml:space="preserve">Determination of COD and BOD of the given water sample. </w:t>
            </w:r>
          </w:p>
          <w:p w14:paraId="00C69490" w14:textId="77777777" w:rsidR="00E956CA" w:rsidRPr="00D305BF" w:rsidRDefault="00E956CA" w:rsidP="003A0F63">
            <w:pPr>
              <w:pStyle w:val="Default"/>
              <w:jc w:val="both"/>
            </w:pPr>
          </w:p>
        </w:tc>
        <w:tc>
          <w:tcPr>
            <w:tcW w:w="2410" w:type="dxa"/>
          </w:tcPr>
          <w:p w14:paraId="5D3E06D7" w14:textId="77777777" w:rsidR="00E956CA" w:rsidRDefault="00E956CA" w:rsidP="003A0F63">
            <w:pPr>
              <w:tabs>
                <w:tab w:val="left" w:pos="5040"/>
              </w:tabs>
              <w:jc w:val="both"/>
              <w:rPr>
                <w:rFonts w:ascii="Times New Roman" w:hAnsi="Times New Roman" w:cs="Times New Roman"/>
              </w:rPr>
            </w:pPr>
            <w:r w:rsidRPr="002635A1">
              <w:rPr>
                <w:rFonts w:ascii="Times New Roman" w:hAnsi="Times New Roman" w:cs="Times New Roman"/>
              </w:rPr>
              <w:t>Mr. Dinesh Gope (DG)</w:t>
            </w:r>
          </w:p>
        </w:tc>
        <w:tc>
          <w:tcPr>
            <w:tcW w:w="1366" w:type="dxa"/>
          </w:tcPr>
          <w:p w14:paraId="2F995E98" w14:textId="77777777" w:rsidR="00E956CA" w:rsidRDefault="00E956CA" w:rsidP="003A0F63">
            <w:pPr>
              <w:tabs>
                <w:tab w:val="left" w:pos="5040"/>
              </w:tabs>
              <w:jc w:val="both"/>
              <w:rPr>
                <w:rFonts w:ascii="Times New Roman" w:hAnsi="Times New Roman" w:cs="Times New Roman"/>
              </w:rPr>
            </w:pPr>
            <w:r>
              <w:rPr>
                <w:rFonts w:ascii="Times New Roman" w:hAnsi="Times New Roman" w:cs="Times New Roman"/>
              </w:rPr>
              <w:t>4hrs</w:t>
            </w:r>
          </w:p>
        </w:tc>
      </w:tr>
      <w:tr w:rsidR="00E956CA" w14:paraId="4948D7D9" w14:textId="77777777" w:rsidTr="003A0F63">
        <w:tc>
          <w:tcPr>
            <w:tcW w:w="988" w:type="dxa"/>
          </w:tcPr>
          <w:p w14:paraId="7922655F" w14:textId="77777777" w:rsidR="00E956CA" w:rsidRDefault="00E956CA" w:rsidP="003A0F63">
            <w:pPr>
              <w:tabs>
                <w:tab w:val="left" w:pos="5040"/>
              </w:tabs>
              <w:jc w:val="both"/>
              <w:rPr>
                <w:rFonts w:ascii="Times New Roman" w:hAnsi="Times New Roman" w:cs="Times New Roman"/>
              </w:rPr>
            </w:pPr>
            <w:r>
              <w:rPr>
                <w:rFonts w:ascii="Times New Roman" w:hAnsi="Times New Roman" w:cs="Times New Roman"/>
              </w:rPr>
              <w:t>4</w:t>
            </w:r>
          </w:p>
        </w:tc>
        <w:tc>
          <w:tcPr>
            <w:tcW w:w="4252" w:type="dxa"/>
          </w:tcPr>
          <w:p w14:paraId="3797F788" w14:textId="77777777" w:rsidR="00E956CA" w:rsidRPr="00D305BF" w:rsidRDefault="00E956CA" w:rsidP="003A0F63">
            <w:pPr>
              <w:pStyle w:val="Default"/>
              <w:jc w:val="both"/>
            </w:pPr>
            <w:r w:rsidRPr="00D305BF">
              <w:t xml:space="preserve">Study on plant-based insecticides (Neem and citrus oil extract) </w:t>
            </w:r>
          </w:p>
          <w:p w14:paraId="5BFFE65C" w14:textId="77777777" w:rsidR="00E956CA" w:rsidRPr="00D305BF" w:rsidRDefault="00E956CA" w:rsidP="003A0F63">
            <w:pPr>
              <w:tabs>
                <w:tab w:val="left" w:pos="5040"/>
              </w:tabs>
              <w:jc w:val="both"/>
              <w:rPr>
                <w:rFonts w:ascii="Times New Roman" w:hAnsi="Times New Roman" w:cs="Times New Roman"/>
              </w:rPr>
            </w:pPr>
          </w:p>
        </w:tc>
        <w:tc>
          <w:tcPr>
            <w:tcW w:w="2410" w:type="dxa"/>
          </w:tcPr>
          <w:p w14:paraId="03353BFB" w14:textId="77777777" w:rsidR="00E956CA" w:rsidRDefault="00E956CA" w:rsidP="003A0F63">
            <w:pPr>
              <w:tabs>
                <w:tab w:val="left" w:pos="5040"/>
              </w:tabs>
              <w:jc w:val="both"/>
              <w:rPr>
                <w:rFonts w:ascii="Times New Roman" w:hAnsi="Times New Roman" w:cs="Times New Roman"/>
              </w:rPr>
            </w:pPr>
            <w:proofErr w:type="spellStart"/>
            <w:proofErr w:type="gramStart"/>
            <w:r>
              <w:rPr>
                <w:rFonts w:ascii="Times New Roman" w:hAnsi="Times New Roman" w:cs="Times New Roman"/>
              </w:rPr>
              <w:t>Dr.Madhumita</w:t>
            </w:r>
            <w:proofErr w:type="spellEnd"/>
            <w:proofErr w:type="gramEnd"/>
            <w:r>
              <w:rPr>
                <w:rFonts w:ascii="Times New Roman" w:hAnsi="Times New Roman" w:cs="Times New Roman"/>
              </w:rPr>
              <w:t xml:space="preserve"> Mondal (MM)</w:t>
            </w:r>
          </w:p>
        </w:tc>
        <w:tc>
          <w:tcPr>
            <w:tcW w:w="1366" w:type="dxa"/>
          </w:tcPr>
          <w:p w14:paraId="2C4AB685" w14:textId="77777777" w:rsidR="00E956CA" w:rsidRDefault="00E956CA" w:rsidP="003A0F63">
            <w:pPr>
              <w:tabs>
                <w:tab w:val="left" w:pos="5040"/>
              </w:tabs>
              <w:jc w:val="both"/>
              <w:rPr>
                <w:rFonts w:ascii="Times New Roman" w:hAnsi="Times New Roman" w:cs="Times New Roman"/>
              </w:rPr>
            </w:pPr>
            <w:r>
              <w:rPr>
                <w:rFonts w:ascii="Times New Roman" w:hAnsi="Times New Roman" w:cs="Times New Roman"/>
              </w:rPr>
              <w:t>4hrs</w:t>
            </w:r>
          </w:p>
        </w:tc>
      </w:tr>
      <w:tr w:rsidR="00E956CA" w14:paraId="7FE0E0ED" w14:textId="77777777" w:rsidTr="003A0F63">
        <w:tc>
          <w:tcPr>
            <w:tcW w:w="988" w:type="dxa"/>
          </w:tcPr>
          <w:p w14:paraId="0A8D6DE9" w14:textId="77777777" w:rsidR="00E956CA" w:rsidRDefault="00E956CA" w:rsidP="003A0F63">
            <w:pPr>
              <w:tabs>
                <w:tab w:val="left" w:pos="5040"/>
              </w:tabs>
              <w:jc w:val="both"/>
              <w:rPr>
                <w:rFonts w:ascii="Times New Roman" w:hAnsi="Times New Roman" w:cs="Times New Roman"/>
              </w:rPr>
            </w:pPr>
            <w:r>
              <w:rPr>
                <w:rFonts w:ascii="Times New Roman" w:hAnsi="Times New Roman" w:cs="Times New Roman"/>
              </w:rPr>
              <w:t>5</w:t>
            </w:r>
          </w:p>
        </w:tc>
        <w:tc>
          <w:tcPr>
            <w:tcW w:w="4252" w:type="dxa"/>
          </w:tcPr>
          <w:p w14:paraId="6EBE4175" w14:textId="77777777" w:rsidR="00E956CA" w:rsidRPr="00D305BF" w:rsidRDefault="00E956CA" w:rsidP="003A0F63">
            <w:pPr>
              <w:pStyle w:val="Default"/>
              <w:jc w:val="both"/>
            </w:pPr>
            <w:r w:rsidRPr="00D305BF">
              <w:t xml:space="preserve">Field visit to nearby industry. </w:t>
            </w:r>
          </w:p>
          <w:p w14:paraId="13E22017" w14:textId="77777777" w:rsidR="00E956CA" w:rsidRPr="00D305BF" w:rsidRDefault="00E956CA" w:rsidP="003A0F63">
            <w:pPr>
              <w:tabs>
                <w:tab w:val="left" w:pos="5040"/>
              </w:tabs>
              <w:jc w:val="both"/>
              <w:rPr>
                <w:rFonts w:ascii="Times New Roman" w:hAnsi="Times New Roman" w:cs="Times New Roman"/>
              </w:rPr>
            </w:pPr>
          </w:p>
        </w:tc>
        <w:tc>
          <w:tcPr>
            <w:tcW w:w="2410" w:type="dxa"/>
          </w:tcPr>
          <w:p w14:paraId="64F5CC20" w14:textId="77777777" w:rsidR="00E956CA" w:rsidRDefault="00E956CA" w:rsidP="003A0F63">
            <w:pPr>
              <w:tabs>
                <w:tab w:val="left" w:pos="5040"/>
              </w:tabs>
              <w:jc w:val="both"/>
              <w:rPr>
                <w:rFonts w:ascii="Times New Roman" w:hAnsi="Times New Roman" w:cs="Times New Roman"/>
              </w:rPr>
            </w:pPr>
            <w:proofErr w:type="spellStart"/>
            <w:proofErr w:type="gramStart"/>
            <w:r>
              <w:rPr>
                <w:rFonts w:ascii="Times New Roman" w:hAnsi="Times New Roman" w:cs="Times New Roman"/>
              </w:rPr>
              <w:t>Dr.Madhumita</w:t>
            </w:r>
            <w:proofErr w:type="spellEnd"/>
            <w:proofErr w:type="gramEnd"/>
            <w:r>
              <w:rPr>
                <w:rFonts w:ascii="Times New Roman" w:hAnsi="Times New Roman" w:cs="Times New Roman"/>
              </w:rPr>
              <w:t xml:space="preserve"> Mondal (MM) &amp; </w:t>
            </w:r>
            <w:r w:rsidRPr="002635A1">
              <w:rPr>
                <w:rFonts w:ascii="Times New Roman" w:hAnsi="Times New Roman" w:cs="Times New Roman"/>
              </w:rPr>
              <w:t>Mr. Dinesh Gope (DG)</w:t>
            </w:r>
          </w:p>
        </w:tc>
        <w:tc>
          <w:tcPr>
            <w:tcW w:w="1366" w:type="dxa"/>
          </w:tcPr>
          <w:p w14:paraId="44A4C330" w14:textId="77777777" w:rsidR="00E956CA" w:rsidRDefault="00E956CA" w:rsidP="003A0F63">
            <w:pPr>
              <w:tabs>
                <w:tab w:val="left" w:pos="5040"/>
              </w:tabs>
              <w:jc w:val="both"/>
              <w:rPr>
                <w:rFonts w:ascii="Times New Roman" w:hAnsi="Times New Roman" w:cs="Times New Roman"/>
              </w:rPr>
            </w:pPr>
            <w:r>
              <w:rPr>
                <w:rFonts w:ascii="Times New Roman" w:hAnsi="Times New Roman" w:cs="Times New Roman"/>
              </w:rPr>
              <w:t>10hrs</w:t>
            </w:r>
          </w:p>
        </w:tc>
      </w:tr>
    </w:tbl>
    <w:p w14:paraId="7121D1CA" w14:textId="77777777" w:rsidR="00E956CA" w:rsidRDefault="00E956CA" w:rsidP="00E956CA">
      <w:pPr>
        <w:tabs>
          <w:tab w:val="left" w:pos="5040"/>
        </w:tabs>
        <w:spacing w:after="0" w:line="240" w:lineRule="auto"/>
        <w:jc w:val="both"/>
        <w:rPr>
          <w:rFonts w:ascii="Times New Roman" w:hAnsi="Times New Roman" w:cs="Times New Roman"/>
        </w:rPr>
      </w:pPr>
    </w:p>
    <w:p w14:paraId="397A2F97" w14:textId="77777777" w:rsidR="00E956CA" w:rsidRPr="00926F27" w:rsidRDefault="00E956CA" w:rsidP="00E956CA">
      <w:pPr>
        <w:tabs>
          <w:tab w:val="left" w:pos="5040"/>
        </w:tabs>
        <w:spacing w:after="0" w:line="240" w:lineRule="auto"/>
        <w:jc w:val="both"/>
        <w:rPr>
          <w:rFonts w:ascii="Times New Roman" w:hAnsi="Times New Roman" w:cs="Times New Roman"/>
        </w:rPr>
      </w:pPr>
      <w:r w:rsidRPr="00926F27">
        <w:rPr>
          <w:rFonts w:ascii="Times New Roman" w:hAnsi="Times New Roman" w:cs="Times New Roman"/>
          <w:b/>
          <w:bCs/>
        </w:rPr>
        <w:t xml:space="preserve">Suggested Readings: </w:t>
      </w:r>
    </w:p>
    <w:p w14:paraId="1F807B6A" w14:textId="77777777" w:rsidR="00E956CA" w:rsidRPr="00926F27" w:rsidRDefault="00E956CA" w:rsidP="00E956CA">
      <w:pPr>
        <w:tabs>
          <w:tab w:val="left" w:pos="5040"/>
        </w:tabs>
        <w:spacing w:after="0" w:line="240" w:lineRule="auto"/>
        <w:jc w:val="both"/>
        <w:rPr>
          <w:rFonts w:ascii="Times New Roman" w:hAnsi="Times New Roman" w:cs="Times New Roman"/>
        </w:rPr>
      </w:pPr>
      <w:r w:rsidRPr="00926F27">
        <w:rPr>
          <w:rFonts w:ascii="Times New Roman" w:hAnsi="Times New Roman" w:cs="Times New Roman"/>
        </w:rPr>
        <w:t xml:space="preserve">1. Williams, P.L.; James, R. C. Roberts, S.M. (2003) Principles of Toxicology: Environmental and Industrial Applications, John Wiley &amp; Sons, Inc. </w:t>
      </w:r>
    </w:p>
    <w:p w14:paraId="1F0B56E5" w14:textId="77777777" w:rsidR="00E956CA" w:rsidRPr="00926F27" w:rsidRDefault="00E956CA" w:rsidP="00E956CA">
      <w:pPr>
        <w:tabs>
          <w:tab w:val="left" w:pos="5040"/>
        </w:tabs>
        <w:spacing w:after="0" w:line="240" w:lineRule="auto"/>
        <w:jc w:val="both"/>
        <w:rPr>
          <w:rFonts w:ascii="Times New Roman" w:hAnsi="Times New Roman" w:cs="Times New Roman"/>
        </w:rPr>
      </w:pPr>
      <w:r w:rsidRPr="00926F27">
        <w:rPr>
          <w:rFonts w:ascii="Times New Roman" w:hAnsi="Times New Roman" w:cs="Times New Roman"/>
        </w:rPr>
        <w:t xml:space="preserve">2. Klaassen, C. (2007) </w:t>
      </w:r>
      <w:proofErr w:type="spellStart"/>
      <w:r w:rsidRPr="00926F27">
        <w:rPr>
          <w:rFonts w:ascii="Times New Roman" w:hAnsi="Times New Roman" w:cs="Times New Roman"/>
        </w:rPr>
        <w:t>Casarett</w:t>
      </w:r>
      <w:proofErr w:type="spellEnd"/>
      <w:r w:rsidRPr="00926F27">
        <w:rPr>
          <w:rFonts w:ascii="Times New Roman" w:hAnsi="Times New Roman" w:cs="Times New Roman"/>
        </w:rPr>
        <w:t xml:space="preserve"> and Doull’s Toxicology The basic science of poisons – McGraw-Hill. </w:t>
      </w:r>
    </w:p>
    <w:p w14:paraId="11114A50" w14:textId="77777777" w:rsidR="00E956CA" w:rsidRPr="00926F27" w:rsidRDefault="00E956CA" w:rsidP="00E956CA">
      <w:pPr>
        <w:tabs>
          <w:tab w:val="left" w:pos="5040"/>
        </w:tabs>
        <w:spacing w:after="0" w:line="240" w:lineRule="auto"/>
        <w:jc w:val="both"/>
        <w:rPr>
          <w:rFonts w:ascii="Times New Roman" w:hAnsi="Times New Roman" w:cs="Times New Roman"/>
        </w:rPr>
      </w:pPr>
      <w:r w:rsidRPr="00926F27">
        <w:rPr>
          <w:rFonts w:ascii="Times New Roman" w:hAnsi="Times New Roman" w:cs="Times New Roman"/>
        </w:rPr>
        <w:t xml:space="preserve">3. Duffs, J. and Worth, H. (2006) Fundamental Toxicology, RSC Publishing. </w:t>
      </w:r>
    </w:p>
    <w:p w14:paraId="5F5C9E9A" w14:textId="77777777" w:rsidR="00E956CA" w:rsidRPr="00926F27" w:rsidRDefault="00E956CA" w:rsidP="00E956CA">
      <w:pPr>
        <w:tabs>
          <w:tab w:val="left" w:pos="5040"/>
        </w:tabs>
        <w:spacing w:after="0" w:line="240" w:lineRule="auto"/>
        <w:jc w:val="both"/>
        <w:rPr>
          <w:rFonts w:ascii="Times New Roman" w:hAnsi="Times New Roman" w:cs="Times New Roman"/>
        </w:rPr>
      </w:pPr>
      <w:r w:rsidRPr="00926F27">
        <w:rPr>
          <w:rFonts w:ascii="Times New Roman" w:hAnsi="Times New Roman" w:cs="Times New Roman"/>
        </w:rPr>
        <w:t xml:space="preserve">5. Pandey, Shukla and Trivedi (2013) Fundamental Toxicology, NCBA (P) Ltd. </w:t>
      </w:r>
    </w:p>
    <w:p w14:paraId="7F3D54FB" w14:textId="77777777" w:rsidR="00E956CA" w:rsidRPr="00926F27" w:rsidRDefault="00E956CA" w:rsidP="00E956CA">
      <w:pPr>
        <w:tabs>
          <w:tab w:val="left" w:pos="5040"/>
        </w:tabs>
        <w:spacing w:after="0" w:line="240" w:lineRule="auto"/>
        <w:jc w:val="both"/>
        <w:rPr>
          <w:rFonts w:ascii="Times New Roman" w:hAnsi="Times New Roman" w:cs="Times New Roman"/>
        </w:rPr>
      </w:pPr>
      <w:r w:rsidRPr="00926F27">
        <w:rPr>
          <w:rFonts w:ascii="Times New Roman" w:hAnsi="Times New Roman" w:cs="Times New Roman"/>
        </w:rPr>
        <w:t xml:space="preserve">6. Walker, C. H., S. P. Hopkin, R. M. Sibley &amp; D. B. </w:t>
      </w:r>
      <w:proofErr w:type="spellStart"/>
      <w:r w:rsidRPr="00926F27">
        <w:rPr>
          <w:rFonts w:ascii="Times New Roman" w:hAnsi="Times New Roman" w:cs="Times New Roman"/>
        </w:rPr>
        <w:t>Peakall</w:t>
      </w:r>
      <w:proofErr w:type="spellEnd"/>
      <w:r w:rsidRPr="00926F27">
        <w:rPr>
          <w:rFonts w:ascii="Times New Roman" w:hAnsi="Times New Roman" w:cs="Times New Roman"/>
        </w:rPr>
        <w:t xml:space="preserve">. Principles of Ecotoxicology; Taylor &amp; Francis. </w:t>
      </w:r>
    </w:p>
    <w:p w14:paraId="6EF2159F" w14:textId="77777777" w:rsidR="00E956CA" w:rsidRDefault="00E956CA" w:rsidP="00E956CA">
      <w:pPr>
        <w:tabs>
          <w:tab w:val="left" w:pos="5040"/>
        </w:tabs>
        <w:spacing w:after="0" w:line="240" w:lineRule="auto"/>
        <w:jc w:val="both"/>
        <w:rPr>
          <w:rFonts w:ascii="Times New Roman" w:hAnsi="Times New Roman" w:cs="Times New Roman"/>
        </w:rPr>
      </w:pPr>
    </w:p>
    <w:p w14:paraId="58345917" w14:textId="77777777" w:rsidR="00E956CA" w:rsidRDefault="00E956CA" w:rsidP="00E956CA">
      <w:pPr>
        <w:tabs>
          <w:tab w:val="left" w:pos="5040"/>
        </w:tabs>
        <w:spacing w:after="0" w:line="240" w:lineRule="auto"/>
        <w:jc w:val="both"/>
        <w:rPr>
          <w:rFonts w:ascii="Times New Roman" w:hAnsi="Times New Roman" w:cs="Times New Roman"/>
        </w:rPr>
      </w:pPr>
    </w:p>
    <w:p w14:paraId="6B4AA996" w14:textId="77777777" w:rsidR="00E956CA" w:rsidRPr="00D37415" w:rsidRDefault="00E956CA" w:rsidP="00E956CA">
      <w:pPr>
        <w:tabs>
          <w:tab w:val="left" w:pos="5040"/>
        </w:tabs>
        <w:spacing w:after="0" w:line="240" w:lineRule="auto"/>
        <w:jc w:val="center"/>
        <w:rPr>
          <w:rFonts w:ascii="Times New Roman" w:hAnsi="Times New Roman" w:cs="Times New Roman"/>
          <w:sz w:val="28"/>
          <w:szCs w:val="28"/>
        </w:rPr>
      </w:pPr>
      <w:r w:rsidRPr="00D37415">
        <w:rPr>
          <w:rFonts w:ascii="Times New Roman" w:hAnsi="Times New Roman" w:cs="Times New Roman"/>
          <w:b/>
          <w:bCs/>
          <w:i/>
          <w:iCs/>
          <w:sz w:val="28"/>
          <w:szCs w:val="28"/>
        </w:rPr>
        <w:t>MINOR (MI)</w:t>
      </w:r>
    </w:p>
    <w:p w14:paraId="2A58BE5A" w14:textId="77777777" w:rsidR="00E956CA" w:rsidRPr="00D37415" w:rsidRDefault="00E956CA" w:rsidP="00E956CA">
      <w:pPr>
        <w:tabs>
          <w:tab w:val="left" w:pos="5040"/>
        </w:tabs>
        <w:spacing w:after="0" w:line="240" w:lineRule="auto"/>
        <w:rPr>
          <w:rFonts w:ascii="Times New Roman" w:hAnsi="Times New Roman" w:cs="Times New Roman"/>
          <w:sz w:val="28"/>
          <w:szCs w:val="28"/>
        </w:rPr>
      </w:pPr>
      <w:r w:rsidRPr="00D37415">
        <w:rPr>
          <w:rFonts w:ascii="Times New Roman" w:hAnsi="Times New Roman" w:cs="Times New Roman"/>
          <w:b/>
          <w:bCs/>
          <w:sz w:val="28"/>
          <w:szCs w:val="28"/>
        </w:rPr>
        <w:t xml:space="preserve">Minor (MI)-5: </w:t>
      </w:r>
      <w:bookmarkStart w:id="1" w:name="_Hlk224493685"/>
      <w:r w:rsidRPr="00D37415">
        <w:rPr>
          <w:rFonts w:ascii="Times New Roman" w:hAnsi="Times New Roman" w:cs="Times New Roman"/>
          <w:b/>
          <w:bCs/>
          <w:sz w:val="28"/>
          <w:szCs w:val="28"/>
        </w:rPr>
        <w:t xml:space="preserve">Animal Physiology &amp; Biochemistry </w:t>
      </w:r>
      <w:bookmarkEnd w:id="1"/>
      <w:r w:rsidRPr="00D37415">
        <w:rPr>
          <w:rFonts w:ascii="Times New Roman" w:hAnsi="Times New Roman" w:cs="Times New Roman"/>
          <w:b/>
          <w:bCs/>
          <w:sz w:val="28"/>
          <w:szCs w:val="28"/>
        </w:rPr>
        <w:t>Credits 04</w:t>
      </w:r>
      <w:r>
        <w:rPr>
          <w:rFonts w:ascii="Times New Roman" w:hAnsi="Times New Roman" w:cs="Times New Roman"/>
          <w:b/>
          <w:bCs/>
          <w:sz w:val="28"/>
          <w:szCs w:val="28"/>
        </w:rPr>
        <w:t xml:space="preserve"> </w:t>
      </w:r>
      <w:r w:rsidRPr="00D37415">
        <w:rPr>
          <w:rFonts w:ascii="Times New Roman" w:hAnsi="Times New Roman" w:cs="Times New Roman"/>
          <w:b/>
          <w:bCs/>
          <w:sz w:val="28"/>
          <w:szCs w:val="28"/>
        </w:rPr>
        <w:t>(Full Marks: 75)</w:t>
      </w:r>
    </w:p>
    <w:p w14:paraId="298B5B0A" w14:textId="77777777" w:rsidR="00E956CA" w:rsidRPr="00D37415" w:rsidRDefault="00E956CA" w:rsidP="00E956CA">
      <w:pPr>
        <w:tabs>
          <w:tab w:val="left" w:pos="5040"/>
        </w:tabs>
        <w:spacing w:after="0" w:line="240" w:lineRule="auto"/>
        <w:jc w:val="both"/>
        <w:rPr>
          <w:rFonts w:ascii="Times New Roman" w:hAnsi="Times New Roman" w:cs="Times New Roman"/>
        </w:rPr>
      </w:pPr>
      <w:r w:rsidRPr="00D37415">
        <w:rPr>
          <w:rFonts w:ascii="Times New Roman" w:hAnsi="Times New Roman" w:cs="Times New Roman"/>
          <w:b/>
          <w:bCs/>
        </w:rPr>
        <w:t xml:space="preserve">About the Course </w:t>
      </w:r>
    </w:p>
    <w:p w14:paraId="62304807" w14:textId="77777777" w:rsidR="00E956CA" w:rsidRPr="00D37415" w:rsidRDefault="00E956CA" w:rsidP="00E956CA">
      <w:pPr>
        <w:tabs>
          <w:tab w:val="left" w:pos="5040"/>
        </w:tabs>
        <w:spacing w:after="0" w:line="240" w:lineRule="auto"/>
        <w:jc w:val="both"/>
        <w:rPr>
          <w:rFonts w:ascii="Times New Roman" w:hAnsi="Times New Roman" w:cs="Times New Roman"/>
        </w:rPr>
      </w:pPr>
      <w:r w:rsidRPr="00D37415">
        <w:rPr>
          <w:rFonts w:ascii="Times New Roman" w:hAnsi="Times New Roman" w:cs="Times New Roman"/>
        </w:rPr>
        <w:t>This course is designed at the graduation level to know the process of digestion, physiology of respiration and circulation, renal physiology, as well as basic principles of biochemistry and kinetics of enzyme-</w:t>
      </w:r>
      <w:proofErr w:type="spellStart"/>
      <w:r w:rsidRPr="00D37415">
        <w:rPr>
          <w:rFonts w:ascii="Times New Roman" w:hAnsi="Times New Roman" w:cs="Times New Roman"/>
        </w:rPr>
        <w:t>catalyzed</w:t>
      </w:r>
      <w:proofErr w:type="spellEnd"/>
      <w:r w:rsidRPr="00D37415">
        <w:rPr>
          <w:rFonts w:ascii="Times New Roman" w:hAnsi="Times New Roman" w:cs="Times New Roman"/>
        </w:rPr>
        <w:t xml:space="preserve"> reactions. The students will gain knowledge about the structure and function of carbohydrates, proteins, and lipids, as well as their respective metabolic processes. Students will also know the process of nerve impulse propagation along the nerve fibre and synaptic transmission. </w:t>
      </w:r>
    </w:p>
    <w:p w14:paraId="714813A0" w14:textId="77777777" w:rsidR="00E956CA" w:rsidRPr="00D37415" w:rsidRDefault="00E956CA" w:rsidP="00E956CA">
      <w:pPr>
        <w:tabs>
          <w:tab w:val="left" w:pos="5040"/>
        </w:tabs>
        <w:spacing w:after="0" w:line="240" w:lineRule="auto"/>
        <w:jc w:val="both"/>
        <w:rPr>
          <w:rFonts w:ascii="Times New Roman" w:hAnsi="Times New Roman" w:cs="Times New Roman"/>
        </w:rPr>
      </w:pPr>
      <w:r w:rsidRPr="00D37415">
        <w:rPr>
          <w:rFonts w:ascii="Times New Roman" w:hAnsi="Times New Roman" w:cs="Times New Roman"/>
          <w:b/>
          <w:bCs/>
        </w:rPr>
        <w:t xml:space="preserve">Course Outcomes </w:t>
      </w:r>
    </w:p>
    <w:p w14:paraId="7525CE38" w14:textId="77777777" w:rsidR="00E956CA" w:rsidRPr="00D37415" w:rsidRDefault="00E956CA" w:rsidP="00E956CA">
      <w:pPr>
        <w:tabs>
          <w:tab w:val="left" w:pos="5040"/>
        </w:tabs>
        <w:spacing w:after="0" w:line="240" w:lineRule="auto"/>
        <w:jc w:val="both"/>
        <w:rPr>
          <w:rFonts w:ascii="Times New Roman" w:hAnsi="Times New Roman" w:cs="Times New Roman"/>
        </w:rPr>
      </w:pPr>
      <w:r w:rsidRPr="00D37415">
        <w:rPr>
          <w:rFonts w:ascii="Times New Roman" w:hAnsi="Times New Roman" w:cs="Times New Roman"/>
        </w:rPr>
        <w:t xml:space="preserve">The student, after the course, will be able to: </w:t>
      </w:r>
    </w:p>
    <w:p w14:paraId="4665262A" w14:textId="77777777" w:rsidR="00E956CA" w:rsidRPr="00D37415" w:rsidRDefault="00E956CA" w:rsidP="00E956CA">
      <w:pPr>
        <w:tabs>
          <w:tab w:val="left" w:pos="5040"/>
        </w:tabs>
        <w:spacing w:after="0" w:line="240" w:lineRule="auto"/>
        <w:jc w:val="both"/>
        <w:rPr>
          <w:rFonts w:ascii="Times New Roman" w:hAnsi="Times New Roman" w:cs="Times New Roman"/>
        </w:rPr>
      </w:pPr>
      <w:r w:rsidRPr="00D37415">
        <w:rPr>
          <w:rFonts w:ascii="Times New Roman" w:hAnsi="Times New Roman" w:cs="Times New Roman"/>
        </w:rPr>
        <w:t xml:space="preserve">1. Learn the physiology of digestion, respiration, circulation, excretion, osmoregulation, and thermoregulation. </w:t>
      </w:r>
    </w:p>
    <w:p w14:paraId="317601C9" w14:textId="77777777" w:rsidR="00E956CA" w:rsidRPr="00D37415" w:rsidRDefault="00E956CA" w:rsidP="00E956CA">
      <w:pPr>
        <w:tabs>
          <w:tab w:val="left" w:pos="5040"/>
        </w:tabs>
        <w:spacing w:after="0" w:line="240" w:lineRule="auto"/>
        <w:jc w:val="both"/>
        <w:rPr>
          <w:rFonts w:ascii="Times New Roman" w:hAnsi="Times New Roman" w:cs="Times New Roman"/>
        </w:rPr>
      </w:pPr>
      <w:r w:rsidRPr="00D37415">
        <w:rPr>
          <w:rFonts w:ascii="Times New Roman" w:hAnsi="Times New Roman" w:cs="Times New Roman"/>
        </w:rPr>
        <w:t xml:space="preserve">2. Understand the physiology of muscles and their contraction mechanism. </w:t>
      </w:r>
    </w:p>
    <w:p w14:paraId="172F3E69" w14:textId="77777777" w:rsidR="00E956CA" w:rsidRPr="00D37415" w:rsidRDefault="00E956CA" w:rsidP="00E956CA">
      <w:pPr>
        <w:tabs>
          <w:tab w:val="left" w:pos="5040"/>
        </w:tabs>
        <w:spacing w:after="0" w:line="240" w:lineRule="auto"/>
        <w:jc w:val="both"/>
        <w:rPr>
          <w:rFonts w:ascii="Times New Roman" w:hAnsi="Times New Roman" w:cs="Times New Roman"/>
        </w:rPr>
      </w:pPr>
      <w:r w:rsidRPr="00D37415">
        <w:rPr>
          <w:rFonts w:ascii="Times New Roman" w:hAnsi="Times New Roman" w:cs="Times New Roman"/>
        </w:rPr>
        <w:t xml:space="preserve">3. Understand the process of nerve impulse propagation and osmoregulation. </w:t>
      </w:r>
    </w:p>
    <w:p w14:paraId="0A79F314" w14:textId="77777777" w:rsidR="00E956CA" w:rsidRPr="00D37415" w:rsidRDefault="00E956CA" w:rsidP="00E956CA">
      <w:pPr>
        <w:tabs>
          <w:tab w:val="left" w:pos="5040"/>
        </w:tabs>
        <w:spacing w:after="0" w:line="240" w:lineRule="auto"/>
        <w:jc w:val="both"/>
        <w:rPr>
          <w:rFonts w:ascii="Times New Roman" w:hAnsi="Times New Roman" w:cs="Times New Roman"/>
        </w:rPr>
      </w:pPr>
      <w:r w:rsidRPr="00D37415">
        <w:rPr>
          <w:rFonts w:ascii="Times New Roman" w:hAnsi="Times New Roman" w:cs="Times New Roman"/>
        </w:rPr>
        <w:t xml:space="preserve">4. Interpret structure-functional relationships of carbohydrates, proteins, and lipids </w:t>
      </w:r>
    </w:p>
    <w:p w14:paraId="036EEAD6" w14:textId="77777777" w:rsidR="00E956CA" w:rsidRPr="00D37415" w:rsidRDefault="00E956CA" w:rsidP="00E956CA">
      <w:pPr>
        <w:tabs>
          <w:tab w:val="left" w:pos="5040"/>
        </w:tabs>
        <w:spacing w:after="0" w:line="240" w:lineRule="auto"/>
        <w:jc w:val="both"/>
        <w:rPr>
          <w:rFonts w:ascii="Times New Roman" w:hAnsi="Times New Roman" w:cs="Times New Roman"/>
        </w:rPr>
      </w:pPr>
      <w:r w:rsidRPr="00D37415">
        <w:rPr>
          <w:rFonts w:ascii="Times New Roman" w:hAnsi="Times New Roman" w:cs="Times New Roman"/>
        </w:rPr>
        <w:t xml:space="preserve">5. Describe the mechanism of enzyme action, enzyme kinetics, and inhibition of enzymes. </w:t>
      </w:r>
    </w:p>
    <w:p w14:paraId="5133B96E" w14:textId="77777777" w:rsidR="00E956CA" w:rsidRPr="00D37415" w:rsidRDefault="00E956CA" w:rsidP="00E956CA">
      <w:pPr>
        <w:tabs>
          <w:tab w:val="left" w:pos="5040"/>
        </w:tabs>
        <w:spacing w:after="0" w:line="240" w:lineRule="auto"/>
        <w:jc w:val="both"/>
        <w:rPr>
          <w:rFonts w:ascii="Times New Roman" w:hAnsi="Times New Roman" w:cs="Times New Roman"/>
        </w:rPr>
      </w:pPr>
      <w:r w:rsidRPr="00D37415">
        <w:rPr>
          <w:rFonts w:ascii="Times New Roman" w:hAnsi="Times New Roman" w:cs="Times New Roman"/>
        </w:rPr>
        <w:t xml:space="preserve">6. Understand the metabolism of carbohydrates, proteins, and lipids through various anabolic and catabolic pathways and their regulation. </w:t>
      </w:r>
    </w:p>
    <w:p w14:paraId="485D98D0" w14:textId="77777777" w:rsidR="00E956CA" w:rsidRPr="00D37415" w:rsidRDefault="00E956CA" w:rsidP="00E956CA">
      <w:pPr>
        <w:tabs>
          <w:tab w:val="left" w:pos="5040"/>
        </w:tabs>
        <w:spacing w:after="0" w:line="240" w:lineRule="auto"/>
        <w:jc w:val="both"/>
        <w:rPr>
          <w:rFonts w:ascii="Times New Roman" w:hAnsi="Times New Roman" w:cs="Times New Roman"/>
        </w:rPr>
      </w:pPr>
    </w:p>
    <w:p w14:paraId="49BC33F6" w14:textId="77777777" w:rsidR="00E956CA" w:rsidRDefault="00E956CA" w:rsidP="00E956CA">
      <w:pPr>
        <w:tabs>
          <w:tab w:val="left" w:pos="5040"/>
        </w:tabs>
        <w:spacing w:after="0" w:line="240" w:lineRule="auto"/>
        <w:jc w:val="both"/>
        <w:rPr>
          <w:rFonts w:ascii="Times New Roman" w:hAnsi="Times New Roman" w:cs="Times New Roman"/>
          <w:b/>
          <w:bCs/>
        </w:rPr>
      </w:pPr>
      <w:r w:rsidRPr="00D37415">
        <w:rPr>
          <w:rFonts w:ascii="Times New Roman" w:hAnsi="Times New Roman" w:cs="Times New Roman"/>
          <w:b/>
          <w:bCs/>
        </w:rPr>
        <w:t xml:space="preserve">Minor (MI)-5T: Animal Physiology &amp; Biochemistry </w:t>
      </w:r>
      <w:r>
        <w:rPr>
          <w:rFonts w:ascii="Times New Roman" w:hAnsi="Times New Roman" w:cs="Times New Roman"/>
          <w:b/>
          <w:bCs/>
        </w:rPr>
        <w:t>(</w:t>
      </w:r>
      <w:r w:rsidRPr="00D37415">
        <w:rPr>
          <w:rFonts w:ascii="Times New Roman" w:hAnsi="Times New Roman" w:cs="Times New Roman"/>
          <w:b/>
          <w:bCs/>
        </w:rPr>
        <w:t>Credits 03</w:t>
      </w:r>
      <w:r>
        <w:rPr>
          <w:rFonts w:ascii="Times New Roman" w:hAnsi="Times New Roman" w:cs="Times New Roman"/>
          <w:b/>
          <w:bCs/>
        </w:rPr>
        <w:t>)</w:t>
      </w:r>
    </w:p>
    <w:p w14:paraId="54223A62" w14:textId="77777777" w:rsidR="00E956CA" w:rsidRDefault="00E956CA" w:rsidP="00E956CA">
      <w:pPr>
        <w:tabs>
          <w:tab w:val="left" w:pos="5040"/>
        </w:tabs>
        <w:spacing w:after="0" w:line="240" w:lineRule="auto"/>
        <w:jc w:val="both"/>
        <w:rPr>
          <w:rFonts w:ascii="Times New Roman" w:hAnsi="Times New Roman" w:cs="Times New Roman"/>
          <w:b/>
          <w:bCs/>
        </w:rPr>
      </w:pPr>
    </w:p>
    <w:tbl>
      <w:tblPr>
        <w:tblStyle w:val="TableGrid"/>
        <w:tblW w:w="0" w:type="auto"/>
        <w:tblLook w:val="04A0" w:firstRow="1" w:lastRow="0" w:firstColumn="1" w:lastColumn="0" w:noHBand="0" w:noVBand="1"/>
      </w:tblPr>
      <w:tblGrid>
        <w:gridCol w:w="988"/>
        <w:gridCol w:w="4110"/>
        <w:gridCol w:w="2410"/>
        <w:gridCol w:w="1508"/>
      </w:tblGrid>
      <w:tr w:rsidR="00E956CA" w14:paraId="376523D8" w14:textId="77777777" w:rsidTr="003A0F63">
        <w:tc>
          <w:tcPr>
            <w:tcW w:w="988" w:type="dxa"/>
          </w:tcPr>
          <w:p w14:paraId="4026AF86" w14:textId="77777777" w:rsidR="00E956CA" w:rsidRDefault="00E956CA" w:rsidP="003A0F63">
            <w:pPr>
              <w:tabs>
                <w:tab w:val="left" w:pos="5040"/>
              </w:tabs>
              <w:jc w:val="both"/>
              <w:rPr>
                <w:rFonts w:ascii="Times New Roman" w:hAnsi="Times New Roman" w:cs="Times New Roman"/>
              </w:rPr>
            </w:pPr>
            <w:r w:rsidRPr="00E906ED">
              <w:rPr>
                <w:rFonts w:ascii="Times New Roman" w:hAnsi="Times New Roman" w:cs="Times New Roman"/>
              </w:rPr>
              <w:t>UNIT</w:t>
            </w:r>
          </w:p>
        </w:tc>
        <w:tc>
          <w:tcPr>
            <w:tcW w:w="4110" w:type="dxa"/>
          </w:tcPr>
          <w:p w14:paraId="27286D11" w14:textId="77777777" w:rsidR="00E956CA" w:rsidRDefault="00E956CA" w:rsidP="003A0F63">
            <w:pPr>
              <w:tabs>
                <w:tab w:val="left" w:pos="5040"/>
              </w:tabs>
              <w:jc w:val="both"/>
              <w:rPr>
                <w:rFonts w:ascii="Times New Roman" w:hAnsi="Times New Roman" w:cs="Times New Roman"/>
              </w:rPr>
            </w:pPr>
            <w:r w:rsidRPr="00E906ED">
              <w:rPr>
                <w:rFonts w:ascii="Times New Roman" w:hAnsi="Times New Roman" w:cs="Times New Roman"/>
              </w:rPr>
              <w:t>TOPIC</w:t>
            </w:r>
          </w:p>
        </w:tc>
        <w:tc>
          <w:tcPr>
            <w:tcW w:w="2410" w:type="dxa"/>
          </w:tcPr>
          <w:p w14:paraId="54ECE04B" w14:textId="77777777" w:rsidR="00E956CA" w:rsidRDefault="00E956CA" w:rsidP="003A0F63">
            <w:pPr>
              <w:tabs>
                <w:tab w:val="left" w:pos="5040"/>
              </w:tabs>
              <w:jc w:val="both"/>
              <w:rPr>
                <w:rFonts w:ascii="Times New Roman" w:hAnsi="Times New Roman" w:cs="Times New Roman"/>
              </w:rPr>
            </w:pPr>
            <w:r w:rsidRPr="00E906ED">
              <w:rPr>
                <w:rFonts w:ascii="Times New Roman" w:hAnsi="Times New Roman" w:cs="Times New Roman"/>
              </w:rPr>
              <w:t>TEACHER’ NAME</w:t>
            </w:r>
          </w:p>
        </w:tc>
        <w:tc>
          <w:tcPr>
            <w:tcW w:w="1508" w:type="dxa"/>
          </w:tcPr>
          <w:p w14:paraId="1E658327" w14:textId="77777777" w:rsidR="00E956CA" w:rsidRDefault="00E956CA" w:rsidP="003A0F63">
            <w:pPr>
              <w:tabs>
                <w:tab w:val="left" w:pos="5040"/>
              </w:tabs>
              <w:jc w:val="both"/>
              <w:rPr>
                <w:rFonts w:ascii="Times New Roman" w:hAnsi="Times New Roman" w:cs="Times New Roman"/>
              </w:rPr>
            </w:pPr>
            <w:r>
              <w:rPr>
                <w:rFonts w:ascii="Times New Roman" w:hAnsi="Times New Roman" w:cs="Times New Roman"/>
              </w:rPr>
              <w:t>LECTURES</w:t>
            </w:r>
          </w:p>
        </w:tc>
      </w:tr>
      <w:tr w:rsidR="00E956CA" w14:paraId="6DE15CB3" w14:textId="77777777" w:rsidTr="003A0F63">
        <w:tc>
          <w:tcPr>
            <w:tcW w:w="988" w:type="dxa"/>
          </w:tcPr>
          <w:p w14:paraId="3E1CE38B" w14:textId="77777777" w:rsidR="00E956CA" w:rsidRDefault="00E956CA" w:rsidP="003A0F63">
            <w:pPr>
              <w:tabs>
                <w:tab w:val="left" w:pos="5040"/>
              </w:tabs>
              <w:jc w:val="both"/>
              <w:rPr>
                <w:rFonts w:ascii="Times New Roman" w:hAnsi="Times New Roman" w:cs="Times New Roman"/>
              </w:rPr>
            </w:pPr>
            <w:r w:rsidRPr="00A34F04">
              <w:rPr>
                <w:rFonts w:ascii="Times New Roman" w:hAnsi="Times New Roman" w:cs="Times New Roman"/>
              </w:rPr>
              <w:t>UNIT</w:t>
            </w:r>
            <w:r>
              <w:rPr>
                <w:rFonts w:ascii="Times New Roman" w:hAnsi="Times New Roman" w:cs="Times New Roman"/>
              </w:rPr>
              <w:t>-1</w:t>
            </w:r>
          </w:p>
        </w:tc>
        <w:tc>
          <w:tcPr>
            <w:tcW w:w="4110" w:type="dxa"/>
          </w:tcPr>
          <w:p w14:paraId="75522FAC" w14:textId="77777777" w:rsidR="00E956CA" w:rsidRDefault="00E956CA" w:rsidP="003A0F63">
            <w:pPr>
              <w:pStyle w:val="Default"/>
              <w:jc w:val="both"/>
            </w:pPr>
            <w:r>
              <w:rPr>
                <w:b/>
                <w:bCs/>
              </w:rPr>
              <w:t xml:space="preserve">Digestion </w:t>
            </w:r>
          </w:p>
          <w:p w14:paraId="6CFBD411" w14:textId="77777777" w:rsidR="00E956CA" w:rsidRDefault="00E956CA" w:rsidP="003A0F63">
            <w:pPr>
              <w:tabs>
                <w:tab w:val="left" w:pos="5040"/>
              </w:tabs>
              <w:jc w:val="both"/>
              <w:rPr>
                <w:rFonts w:ascii="Times New Roman" w:hAnsi="Times New Roman" w:cs="Times New Roman"/>
              </w:rPr>
            </w:pPr>
            <w:r>
              <w:t xml:space="preserve">Physiology of digestion in the alimentary canal; Absorption of carbohydrates, proteins, lipids; Source and Functions of digestive hormones and digestive enzymes. </w:t>
            </w:r>
          </w:p>
        </w:tc>
        <w:tc>
          <w:tcPr>
            <w:tcW w:w="2410" w:type="dxa"/>
          </w:tcPr>
          <w:p w14:paraId="14037050" w14:textId="77777777" w:rsidR="00E956CA" w:rsidRDefault="00E956CA" w:rsidP="003A0F63">
            <w:pPr>
              <w:tabs>
                <w:tab w:val="left" w:pos="5040"/>
              </w:tabs>
              <w:jc w:val="both"/>
              <w:rPr>
                <w:rFonts w:ascii="Times New Roman" w:hAnsi="Times New Roman" w:cs="Times New Roman"/>
              </w:rPr>
            </w:pPr>
            <w:r>
              <w:rPr>
                <w:rFonts w:ascii="Times New Roman" w:hAnsi="Times New Roman" w:cs="Times New Roman"/>
              </w:rPr>
              <w:t>Mr. Surya Kanta Chanda (SC)</w:t>
            </w:r>
          </w:p>
        </w:tc>
        <w:tc>
          <w:tcPr>
            <w:tcW w:w="1508" w:type="dxa"/>
          </w:tcPr>
          <w:p w14:paraId="62F86256" w14:textId="77777777" w:rsidR="00E956CA" w:rsidRDefault="00E956CA" w:rsidP="003A0F63">
            <w:pPr>
              <w:tabs>
                <w:tab w:val="left" w:pos="5040"/>
              </w:tabs>
              <w:jc w:val="both"/>
              <w:rPr>
                <w:rFonts w:ascii="Times New Roman" w:hAnsi="Times New Roman" w:cs="Times New Roman"/>
              </w:rPr>
            </w:pPr>
            <w:r>
              <w:rPr>
                <w:rFonts w:ascii="Times New Roman" w:hAnsi="Times New Roman" w:cs="Times New Roman"/>
              </w:rPr>
              <w:t>4hrs</w:t>
            </w:r>
          </w:p>
        </w:tc>
      </w:tr>
      <w:tr w:rsidR="00E956CA" w14:paraId="10800C75" w14:textId="77777777" w:rsidTr="003A0F63">
        <w:tc>
          <w:tcPr>
            <w:tcW w:w="988" w:type="dxa"/>
          </w:tcPr>
          <w:p w14:paraId="79AE2899" w14:textId="77777777" w:rsidR="00E956CA" w:rsidRDefault="00E956CA" w:rsidP="003A0F63">
            <w:pPr>
              <w:tabs>
                <w:tab w:val="left" w:pos="5040"/>
              </w:tabs>
              <w:jc w:val="both"/>
              <w:rPr>
                <w:rFonts w:ascii="Times New Roman" w:hAnsi="Times New Roman" w:cs="Times New Roman"/>
              </w:rPr>
            </w:pPr>
            <w:r w:rsidRPr="00A34F04">
              <w:rPr>
                <w:rFonts w:ascii="Times New Roman" w:hAnsi="Times New Roman" w:cs="Times New Roman"/>
              </w:rPr>
              <w:t>UNIT</w:t>
            </w:r>
            <w:r>
              <w:rPr>
                <w:rFonts w:ascii="Times New Roman" w:hAnsi="Times New Roman" w:cs="Times New Roman"/>
              </w:rPr>
              <w:t>-2</w:t>
            </w:r>
          </w:p>
        </w:tc>
        <w:tc>
          <w:tcPr>
            <w:tcW w:w="4110" w:type="dxa"/>
          </w:tcPr>
          <w:p w14:paraId="2958733D" w14:textId="77777777" w:rsidR="00E956CA" w:rsidRDefault="00E956CA" w:rsidP="003A0F63">
            <w:pPr>
              <w:pStyle w:val="Default"/>
              <w:jc w:val="both"/>
            </w:pPr>
            <w:r>
              <w:rPr>
                <w:b/>
                <w:bCs/>
              </w:rPr>
              <w:t xml:space="preserve">Respiration </w:t>
            </w:r>
          </w:p>
          <w:p w14:paraId="4149B62A" w14:textId="77777777" w:rsidR="00E956CA" w:rsidRDefault="00E956CA" w:rsidP="003A0F63">
            <w:pPr>
              <w:tabs>
                <w:tab w:val="left" w:pos="5040"/>
              </w:tabs>
              <w:jc w:val="both"/>
              <w:rPr>
                <w:rFonts w:ascii="Times New Roman" w:hAnsi="Times New Roman" w:cs="Times New Roman"/>
              </w:rPr>
            </w:pPr>
            <w:r>
              <w:t xml:space="preserve">Pulmonary ventilation, Respiratory volumes and capacities, Transport of Oxygen and carbon dioxide in blood; Structure &amp; function of haemoglobin. </w:t>
            </w:r>
          </w:p>
        </w:tc>
        <w:tc>
          <w:tcPr>
            <w:tcW w:w="2410" w:type="dxa"/>
          </w:tcPr>
          <w:p w14:paraId="43DE3C47" w14:textId="77777777" w:rsidR="00E956CA" w:rsidRDefault="00E956CA" w:rsidP="003A0F63">
            <w:pPr>
              <w:tabs>
                <w:tab w:val="left" w:pos="5040"/>
              </w:tabs>
              <w:jc w:val="both"/>
              <w:rPr>
                <w:rFonts w:ascii="Times New Roman" w:hAnsi="Times New Roman" w:cs="Times New Roman"/>
              </w:rPr>
            </w:pPr>
            <w:r w:rsidRPr="00602F73">
              <w:rPr>
                <w:rFonts w:ascii="Times New Roman" w:hAnsi="Times New Roman" w:cs="Times New Roman"/>
              </w:rPr>
              <w:t>Mr. Surya Kanta Chanda (SC)</w:t>
            </w:r>
          </w:p>
        </w:tc>
        <w:tc>
          <w:tcPr>
            <w:tcW w:w="1508" w:type="dxa"/>
          </w:tcPr>
          <w:p w14:paraId="3FBB5386" w14:textId="77777777" w:rsidR="00E956CA" w:rsidRDefault="00E956CA" w:rsidP="003A0F63">
            <w:pPr>
              <w:tabs>
                <w:tab w:val="left" w:pos="5040"/>
              </w:tabs>
              <w:jc w:val="both"/>
              <w:rPr>
                <w:rFonts w:ascii="Times New Roman" w:hAnsi="Times New Roman" w:cs="Times New Roman"/>
              </w:rPr>
            </w:pPr>
            <w:r>
              <w:rPr>
                <w:rFonts w:ascii="Times New Roman" w:hAnsi="Times New Roman" w:cs="Times New Roman"/>
              </w:rPr>
              <w:t>4hrs</w:t>
            </w:r>
          </w:p>
        </w:tc>
      </w:tr>
      <w:tr w:rsidR="00E956CA" w14:paraId="571B5F8B" w14:textId="77777777" w:rsidTr="003A0F63">
        <w:tc>
          <w:tcPr>
            <w:tcW w:w="988" w:type="dxa"/>
          </w:tcPr>
          <w:p w14:paraId="1B6A90A4" w14:textId="77777777" w:rsidR="00E956CA" w:rsidRDefault="00E956CA" w:rsidP="003A0F63">
            <w:pPr>
              <w:tabs>
                <w:tab w:val="left" w:pos="5040"/>
              </w:tabs>
              <w:jc w:val="both"/>
              <w:rPr>
                <w:rFonts w:ascii="Times New Roman" w:hAnsi="Times New Roman" w:cs="Times New Roman"/>
              </w:rPr>
            </w:pPr>
            <w:r w:rsidRPr="00A34F04">
              <w:rPr>
                <w:rFonts w:ascii="Times New Roman" w:hAnsi="Times New Roman" w:cs="Times New Roman"/>
              </w:rPr>
              <w:t>UNIT</w:t>
            </w:r>
            <w:r>
              <w:rPr>
                <w:rFonts w:ascii="Times New Roman" w:hAnsi="Times New Roman" w:cs="Times New Roman"/>
              </w:rPr>
              <w:t>-3</w:t>
            </w:r>
          </w:p>
        </w:tc>
        <w:tc>
          <w:tcPr>
            <w:tcW w:w="4110" w:type="dxa"/>
          </w:tcPr>
          <w:p w14:paraId="623B9687" w14:textId="77777777" w:rsidR="00E956CA" w:rsidRDefault="00E956CA" w:rsidP="003A0F63">
            <w:pPr>
              <w:pStyle w:val="Default"/>
              <w:jc w:val="both"/>
            </w:pPr>
            <w:r>
              <w:rPr>
                <w:b/>
                <w:bCs/>
              </w:rPr>
              <w:t xml:space="preserve">Circulation </w:t>
            </w:r>
          </w:p>
          <w:p w14:paraId="230AA6AA" w14:textId="77777777" w:rsidR="00E956CA" w:rsidRDefault="00E956CA" w:rsidP="003A0F63">
            <w:pPr>
              <w:tabs>
                <w:tab w:val="left" w:pos="5040"/>
              </w:tabs>
              <w:jc w:val="both"/>
              <w:rPr>
                <w:rFonts w:ascii="Times New Roman" w:hAnsi="Times New Roman" w:cs="Times New Roman"/>
              </w:rPr>
            </w:pPr>
            <w:r>
              <w:t xml:space="preserve">Composition of blood; Structure of Heart; Cardiac Cycle and cardiac output. </w:t>
            </w:r>
          </w:p>
        </w:tc>
        <w:tc>
          <w:tcPr>
            <w:tcW w:w="2410" w:type="dxa"/>
          </w:tcPr>
          <w:p w14:paraId="6AA897A1" w14:textId="77777777" w:rsidR="00E956CA" w:rsidRDefault="00E956CA" w:rsidP="003A0F63">
            <w:pPr>
              <w:tabs>
                <w:tab w:val="left" w:pos="5040"/>
              </w:tabs>
              <w:jc w:val="both"/>
              <w:rPr>
                <w:rFonts w:ascii="Times New Roman" w:hAnsi="Times New Roman" w:cs="Times New Roman"/>
              </w:rPr>
            </w:pPr>
            <w:r w:rsidRPr="00602F73">
              <w:rPr>
                <w:rFonts w:ascii="Times New Roman" w:hAnsi="Times New Roman" w:cs="Times New Roman"/>
              </w:rPr>
              <w:t>Mr. Surya Kanta Chanda (SC)</w:t>
            </w:r>
          </w:p>
        </w:tc>
        <w:tc>
          <w:tcPr>
            <w:tcW w:w="1508" w:type="dxa"/>
          </w:tcPr>
          <w:p w14:paraId="60CDED74" w14:textId="77777777" w:rsidR="00E956CA" w:rsidRDefault="00E956CA" w:rsidP="003A0F63">
            <w:pPr>
              <w:tabs>
                <w:tab w:val="left" w:pos="5040"/>
              </w:tabs>
              <w:jc w:val="both"/>
              <w:rPr>
                <w:rFonts w:ascii="Times New Roman" w:hAnsi="Times New Roman" w:cs="Times New Roman"/>
              </w:rPr>
            </w:pPr>
            <w:r>
              <w:rPr>
                <w:rFonts w:ascii="Times New Roman" w:hAnsi="Times New Roman" w:cs="Times New Roman"/>
              </w:rPr>
              <w:t>4hrs</w:t>
            </w:r>
          </w:p>
        </w:tc>
      </w:tr>
      <w:tr w:rsidR="00E956CA" w14:paraId="45A5846D" w14:textId="77777777" w:rsidTr="003A0F63">
        <w:tc>
          <w:tcPr>
            <w:tcW w:w="988" w:type="dxa"/>
          </w:tcPr>
          <w:p w14:paraId="502D409F" w14:textId="77777777" w:rsidR="00E956CA" w:rsidRDefault="00E956CA" w:rsidP="003A0F63">
            <w:pPr>
              <w:tabs>
                <w:tab w:val="left" w:pos="5040"/>
              </w:tabs>
              <w:jc w:val="both"/>
              <w:rPr>
                <w:rFonts w:ascii="Times New Roman" w:hAnsi="Times New Roman" w:cs="Times New Roman"/>
              </w:rPr>
            </w:pPr>
            <w:r w:rsidRPr="00A34F04">
              <w:rPr>
                <w:rFonts w:ascii="Times New Roman" w:hAnsi="Times New Roman" w:cs="Times New Roman"/>
              </w:rPr>
              <w:t>UNIT</w:t>
            </w:r>
            <w:r>
              <w:rPr>
                <w:rFonts w:ascii="Times New Roman" w:hAnsi="Times New Roman" w:cs="Times New Roman"/>
              </w:rPr>
              <w:t>-4</w:t>
            </w:r>
          </w:p>
        </w:tc>
        <w:tc>
          <w:tcPr>
            <w:tcW w:w="4110" w:type="dxa"/>
          </w:tcPr>
          <w:p w14:paraId="7314E787" w14:textId="77777777" w:rsidR="00E956CA" w:rsidRDefault="00E956CA" w:rsidP="003A0F63">
            <w:pPr>
              <w:pStyle w:val="Default"/>
              <w:jc w:val="both"/>
            </w:pPr>
            <w:r>
              <w:t xml:space="preserve">Excretion &amp; Osmoregulation </w:t>
            </w:r>
          </w:p>
          <w:p w14:paraId="04032919" w14:textId="77777777" w:rsidR="00E956CA" w:rsidRDefault="00E956CA" w:rsidP="003A0F63">
            <w:pPr>
              <w:tabs>
                <w:tab w:val="left" w:pos="5040"/>
              </w:tabs>
              <w:jc w:val="both"/>
              <w:rPr>
                <w:rFonts w:ascii="Times New Roman" w:hAnsi="Times New Roman" w:cs="Times New Roman"/>
              </w:rPr>
            </w:pPr>
            <w:r>
              <w:t xml:space="preserve">Structure &amp; function of the Kidney and nephron; Mechanism of urine formation; Osmoregulation in vertebrates. </w:t>
            </w:r>
          </w:p>
        </w:tc>
        <w:tc>
          <w:tcPr>
            <w:tcW w:w="2410" w:type="dxa"/>
          </w:tcPr>
          <w:p w14:paraId="084C4BB9" w14:textId="77777777" w:rsidR="00E956CA" w:rsidRDefault="00E956CA" w:rsidP="003A0F63">
            <w:pPr>
              <w:tabs>
                <w:tab w:val="left" w:pos="5040"/>
              </w:tabs>
              <w:jc w:val="both"/>
              <w:rPr>
                <w:rFonts w:ascii="Times New Roman" w:hAnsi="Times New Roman" w:cs="Times New Roman"/>
              </w:rPr>
            </w:pPr>
            <w:r>
              <w:rPr>
                <w:rFonts w:ascii="Times New Roman" w:hAnsi="Times New Roman" w:cs="Times New Roman"/>
              </w:rPr>
              <w:t xml:space="preserve">Mrs. </w:t>
            </w:r>
            <w:proofErr w:type="spellStart"/>
            <w:r>
              <w:rPr>
                <w:rFonts w:ascii="Times New Roman" w:hAnsi="Times New Roman" w:cs="Times New Roman"/>
              </w:rPr>
              <w:t>Devlina</w:t>
            </w:r>
            <w:proofErr w:type="spellEnd"/>
            <w:r>
              <w:rPr>
                <w:rFonts w:ascii="Times New Roman" w:hAnsi="Times New Roman" w:cs="Times New Roman"/>
              </w:rPr>
              <w:t xml:space="preserve"> Pan (DP)</w:t>
            </w:r>
          </w:p>
        </w:tc>
        <w:tc>
          <w:tcPr>
            <w:tcW w:w="1508" w:type="dxa"/>
          </w:tcPr>
          <w:p w14:paraId="7201AF0D" w14:textId="77777777" w:rsidR="00E956CA" w:rsidRDefault="00E956CA" w:rsidP="003A0F63">
            <w:pPr>
              <w:tabs>
                <w:tab w:val="left" w:pos="5040"/>
              </w:tabs>
              <w:jc w:val="both"/>
              <w:rPr>
                <w:rFonts w:ascii="Times New Roman" w:hAnsi="Times New Roman" w:cs="Times New Roman"/>
              </w:rPr>
            </w:pPr>
            <w:r>
              <w:rPr>
                <w:rFonts w:ascii="Times New Roman" w:hAnsi="Times New Roman" w:cs="Times New Roman"/>
              </w:rPr>
              <w:t>4hrs</w:t>
            </w:r>
          </w:p>
        </w:tc>
      </w:tr>
      <w:tr w:rsidR="00E956CA" w14:paraId="174E8C9E" w14:textId="77777777" w:rsidTr="003A0F63">
        <w:tc>
          <w:tcPr>
            <w:tcW w:w="988" w:type="dxa"/>
          </w:tcPr>
          <w:p w14:paraId="79D6296E" w14:textId="77777777" w:rsidR="00E956CA" w:rsidRDefault="00E956CA" w:rsidP="003A0F63">
            <w:pPr>
              <w:tabs>
                <w:tab w:val="left" w:pos="5040"/>
              </w:tabs>
              <w:jc w:val="both"/>
              <w:rPr>
                <w:rFonts w:ascii="Times New Roman" w:hAnsi="Times New Roman" w:cs="Times New Roman"/>
              </w:rPr>
            </w:pPr>
            <w:r w:rsidRPr="00A34F04">
              <w:rPr>
                <w:rFonts w:ascii="Times New Roman" w:hAnsi="Times New Roman" w:cs="Times New Roman"/>
              </w:rPr>
              <w:t>UNIT</w:t>
            </w:r>
            <w:r>
              <w:rPr>
                <w:rFonts w:ascii="Times New Roman" w:hAnsi="Times New Roman" w:cs="Times New Roman"/>
              </w:rPr>
              <w:t>-5</w:t>
            </w:r>
          </w:p>
        </w:tc>
        <w:tc>
          <w:tcPr>
            <w:tcW w:w="4110" w:type="dxa"/>
          </w:tcPr>
          <w:p w14:paraId="28004704" w14:textId="77777777" w:rsidR="00E956CA" w:rsidRDefault="00E956CA" w:rsidP="003A0F63">
            <w:pPr>
              <w:pStyle w:val="Default"/>
              <w:jc w:val="both"/>
            </w:pPr>
            <w:r>
              <w:rPr>
                <w:b/>
                <w:bCs/>
              </w:rPr>
              <w:t xml:space="preserve">Nerve and Muscle </w:t>
            </w:r>
          </w:p>
          <w:p w14:paraId="2DB12737" w14:textId="77777777" w:rsidR="00E956CA" w:rsidRDefault="00E956CA" w:rsidP="003A0F63">
            <w:pPr>
              <w:tabs>
                <w:tab w:val="left" w:pos="5040"/>
              </w:tabs>
              <w:jc w:val="both"/>
              <w:rPr>
                <w:rFonts w:ascii="Times New Roman" w:hAnsi="Times New Roman" w:cs="Times New Roman"/>
              </w:rPr>
            </w:pPr>
            <w:r>
              <w:t xml:space="preserve">Structure of a neuron; Origin and propagation of action potential across the myelinated and unmyelinated nerve fibres; Types of </w:t>
            </w:r>
            <w:proofErr w:type="gramStart"/>
            <w:r>
              <w:t>synapse</w:t>
            </w:r>
            <w:proofErr w:type="gramEnd"/>
            <w:r>
              <w:t xml:space="preserve">; Synaptic transmission; Muscle contraction. </w:t>
            </w:r>
          </w:p>
        </w:tc>
        <w:tc>
          <w:tcPr>
            <w:tcW w:w="2410" w:type="dxa"/>
          </w:tcPr>
          <w:p w14:paraId="003A3CC1" w14:textId="77777777" w:rsidR="00E956CA" w:rsidRDefault="00E956CA" w:rsidP="003A0F63">
            <w:pPr>
              <w:tabs>
                <w:tab w:val="left" w:pos="5040"/>
              </w:tabs>
              <w:jc w:val="both"/>
              <w:rPr>
                <w:rFonts w:ascii="Times New Roman" w:hAnsi="Times New Roman" w:cs="Times New Roman"/>
              </w:rPr>
            </w:pPr>
            <w:r w:rsidRPr="00A77B26">
              <w:rPr>
                <w:rFonts w:ascii="Times New Roman" w:hAnsi="Times New Roman" w:cs="Times New Roman"/>
              </w:rPr>
              <w:t xml:space="preserve">Mrs. </w:t>
            </w:r>
            <w:proofErr w:type="spellStart"/>
            <w:r w:rsidRPr="00A77B26">
              <w:rPr>
                <w:rFonts w:ascii="Times New Roman" w:hAnsi="Times New Roman" w:cs="Times New Roman"/>
              </w:rPr>
              <w:t>Devlina</w:t>
            </w:r>
            <w:proofErr w:type="spellEnd"/>
            <w:r w:rsidRPr="00A77B26">
              <w:rPr>
                <w:rFonts w:ascii="Times New Roman" w:hAnsi="Times New Roman" w:cs="Times New Roman"/>
              </w:rPr>
              <w:t xml:space="preserve"> Pan (DP)</w:t>
            </w:r>
          </w:p>
        </w:tc>
        <w:tc>
          <w:tcPr>
            <w:tcW w:w="1508" w:type="dxa"/>
          </w:tcPr>
          <w:p w14:paraId="55396E6F" w14:textId="77777777" w:rsidR="00E956CA" w:rsidRDefault="00E956CA" w:rsidP="003A0F63">
            <w:pPr>
              <w:tabs>
                <w:tab w:val="left" w:pos="5040"/>
              </w:tabs>
              <w:jc w:val="both"/>
              <w:rPr>
                <w:rFonts w:ascii="Times New Roman" w:hAnsi="Times New Roman" w:cs="Times New Roman"/>
              </w:rPr>
            </w:pPr>
            <w:r>
              <w:rPr>
                <w:rFonts w:ascii="Times New Roman" w:hAnsi="Times New Roman" w:cs="Times New Roman"/>
              </w:rPr>
              <w:t>5hrs</w:t>
            </w:r>
          </w:p>
        </w:tc>
      </w:tr>
      <w:tr w:rsidR="00E956CA" w14:paraId="7B5F72E7" w14:textId="77777777" w:rsidTr="003A0F63">
        <w:tc>
          <w:tcPr>
            <w:tcW w:w="988" w:type="dxa"/>
          </w:tcPr>
          <w:p w14:paraId="3B7547AA" w14:textId="77777777" w:rsidR="00E956CA" w:rsidRDefault="00E956CA" w:rsidP="003A0F63">
            <w:pPr>
              <w:tabs>
                <w:tab w:val="left" w:pos="5040"/>
              </w:tabs>
              <w:jc w:val="both"/>
              <w:rPr>
                <w:rFonts w:ascii="Times New Roman" w:hAnsi="Times New Roman" w:cs="Times New Roman"/>
              </w:rPr>
            </w:pPr>
            <w:r w:rsidRPr="00A34F04">
              <w:rPr>
                <w:rFonts w:ascii="Times New Roman" w:hAnsi="Times New Roman" w:cs="Times New Roman"/>
              </w:rPr>
              <w:t>UNIT</w:t>
            </w:r>
            <w:r>
              <w:rPr>
                <w:rFonts w:ascii="Times New Roman" w:hAnsi="Times New Roman" w:cs="Times New Roman"/>
              </w:rPr>
              <w:t>-6</w:t>
            </w:r>
          </w:p>
        </w:tc>
        <w:tc>
          <w:tcPr>
            <w:tcW w:w="4110" w:type="dxa"/>
          </w:tcPr>
          <w:p w14:paraId="1D4B1C6D" w14:textId="77777777" w:rsidR="00E956CA" w:rsidRDefault="00E956CA" w:rsidP="003A0F63">
            <w:pPr>
              <w:pStyle w:val="Default"/>
              <w:jc w:val="both"/>
            </w:pPr>
            <w:r>
              <w:rPr>
                <w:b/>
                <w:bCs/>
              </w:rPr>
              <w:t xml:space="preserve">Reproduction and Endocrine Glands </w:t>
            </w:r>
          </w:p>
          <w:p w14:paraId="658E4901" w14:textId="77777777" w:rsidR="00E956CA" w:rsidRDefault="00E956CA" w:rsidP="003A0F63">
            <w:pPr>
              <w:tabs>
                <w:tab w:val="left" w:pos="5040"/>
              </w:tabs>
              <w:jc w:val="both"/>
              <w:rPr>
                <w:rFonts w:ascii="Times New Roman" w:hAnsi="Times New Roman" w:cs="Times New Roman"/>
              </w:rPr>
            </w:pPr>
            <w:r>
              <w:t xml:space="preserve">Physiology of male reproduction: hormonal control of spermatogenesis; Physiology of female reproduction: hormonal control of menstrual cycle; Structure and function of pituitary, thyroid, pancreas, and adrenal glands. </w:t>
            </w:r>
          </w:p>
        </w:tc>
        <w:tc>
          <w:tcPr>
            <w:tcW w:w="2410" w:type="dxa"/>
          </w:tcPr>
          <w:p w14:paraId="1E93892D" w14:textId="77777777" w:rsidR="00E956CA" w:rsidRDefault="00E956CA" w:rsidP="003A0F63">
            <w:pPr>
              <w:tabs>
                <w:tab w:val="left" w:pos="5040"/>
              </w:tabs>
              <w:jc w:val="both"/>
              <w:rPr>
                <w:rFonts w:ascii="Times New Roman" w:hAnsi="Times New Roman" w:cs="Times New Roman"/>
              </w:rPr>
            </w:pPr>
            <w:r w:rsidRPr="00A77B26">
              <w:rPr>
                <w:rFonts w:ascii="Times New Roman" w:hAnsi="Times New Roman" w:cs="Times New Roman"/>
              </w:rPr>
              <w:t xml:space="preserve">Mrs. </w:t>
            </w:r>
            <w:proofErr w:type="spellStart"/>
            <w:r w:rsidRPr="00A77B26">
              <w:rPr>
                <w:rFonts w:ascii="Times New Roman" w:hAnsi="Times New Roman" w:cs="Times New Roman"/>
              </w:rPr>
              <w:t>Devlina</w:t>
            </w:r>
            <w:proofErr w:type="spellEnd"/>
            <w:r w:rsidRPr="00A77B26">
              <w:rPr>
                <w:rFonts w:ascii="Times New Roman" w:hAnsi="Times New Roman" w:cs="Times New Roman"/>
              </w:rPr>
              <w:t xml:space="preserve"> Pan (DP)</w:t>
            </w:r>
          </w:p>
        </w:tc>
        <w:tc>
          <w:tcPr>
            <w:tcW w:w="1508" w:type="dxa"/>
          </w:tcPr>
          <w:p w14:paraId="1D0246B6" w14:textId="77777777" w:rsidR="00E956CA" w:rsidRDefault="00E956CA" w:rsidP="003A0F63">
            <w:pPr>
              <w:tabs>
                <w:tab w:val="left" w:pos="5040"/>
              </w:tabs>
              <w:jc w:val="both"/>
              <w:rPr>
                <w:rFonts w:ascii="Times New Roman" w:hAnsi="Times New Roman" w:cs="Times New Roman"/>
              </w:rPr>
            </w:pPr>
            <w:r>
              <w:rPr>
                <w:rFonts w:ascii="Times New Roman" w:hAnsi="Times New Roman" w:cs="Times New Roman"/>
              </w:rPr>
              <w:t>5hrs</w:t>
            </w:r>
          </w:p>
        </w:tc>
      </w:tr>
      <w:tr w:rsidR="00E956CA" w14:paraId="4E25D4C8" w14:textId="77777777" w:rsidTr="003A0F63">
        <w:tc>
          <w:tcPr>
            <w:tcW w:w="988" w:type="dxa"/>
          </w:tcPr>
          <w:p w14:paraId="17C8105D" w14:textId="77777777" w:rsidR="00E956CA" w:rsidRDefault="00E956CA" w:rsidP="003A0F63">
            <w:pPr>
              <w:tabs>
                <w:tab w:val="left" w:pos="5040"/>
              </w:tabs>
              <w:jc w:val="both"/>
              <w:rPr>
                <w:rFonts w:ascii="Times New Roman" w:hAnsi="Times New Roman" w:cs="Times New Roman"/>
              </w:rPr>
            </w:pPr>
            <w:r w:rsidRPr="00A34F04">
              <w:rPr>
                <w:rFonts w:ascii="Times New Roman" w:hAnsi="Times New Roman" w:cs="Times New Roman"/>
              </w:rPr>
              <w:t>UNIT</w:t>
            </w:r>
            <w:r>
              <w:rPr>
                <w:rFonts w:ascii="Times New Roman" w:hAnsi="Times New Roman" w:cs="Times New Roman"/>
              </w:rPr>
              <w:t>-7</w:t>
            </w:r>
          </w:p>
        </w:tc>
        <w:tc>
          <w:tcPr>
            <w:tcW w:w="4110" w:type="dxa"/>
          </w:tcPr>
          <w:p w14:paraId="712890C8" w14:textId="77777777" w:rsidR="00E956CA" w:rsidRDefault="00E956CA" w:rsidP="003A0F63">
            <w:pPr>
              <w:pStyle w:val="Default"/>
              <w:jc w:val="both"/>
            </w:pPr>
            <w:r>
              <w:rPr>
                <w:b/>
                <w:bCs/>
              </w:rPr>
              <w:t xml:space="preserve">Carbohydrate: Structure and Metabolism </w:t>
            </w:r>
          </w:p>
          <w:p w14:paraId="3C47300F" w14:textId="77777777" w:rsidR="00E956CA" w:rsidRDefault="00E956CA" w:rsidP="003A0F63">
            <w:pPr>
              <w:tabs>
                <w:tab w:val="left" w:pos="5040"/>
              </w:tabs>
              <w:jc w:val="both"/>
              <w:rPr>
                <w:rFonts w:ascii="Times New Roman" w:hAnsi="Times New Roman" w:cs="Times New Roman"/>
              </w:rPr>
            </w:pPr>
            <w:r>
              <w:t xml:space="preserve">Types and structures of Carbohydrates; Isomerism and derivatives of monosaccharides; Carbohydrate metabolism: Glycolysis; Krebs cycle; Pentose phosphate pathway; Gluconeogenesis. </w:t>
            </w:r>
          </w:p>
        </w:tc>
        <w:tc>
          <w:tcPr>
            <w:tcW w:w="2410" w:type="dxa"/>
          </w:tcPr>
          <w:p w14:paraId="120B7C67" w14:textId="77777777" w:rsidR="00E956CA" w:rsidRDefault="00E956CA" w:rsidP="003A0F63">
            <w:pPr>
              <w:tabs>
                <w:tab w:val="left" w:pos="5040"/>
              </w:tabs>
              <w:jc w:val="both"/>
              <w:rPr>
                <w:rFonts w:ascii="Times New Roman" w:hAnsi="Times New Roman" w:cs="Times New Roman"/>
              </w:rPr>
            </w:pPr>
            <w:proofErr w:type="spellStart"/>
            <w:proofErr w:type="gramStart"/>
            <w:r>
              <w:rPr>
                <w:rFonts w:ascii="Times New Roman" w:hAnsi="Times New Roman" w:cs="Times New Roman"/>
              </w:rPr>
              <w:t>Dr.Madhumita</w:t>
            </w:r>
            <w:proofErr w:type="spellEnd"/>
            <w:proofErr w:type="gramEnd"/>
            <w:r>
              <w:rPr>
                <w:rFonts w:ascii="Times New Roman" w:hAnsi="Times New Roman" w:cs="Times New Roman"/>
              </w:rPr>
              <w:t xml:space="preserve"> Mondal (MM)</w:t>
            </w:r>
          </w:p>
        </w:tc>
        <w:tc>
          <w:tcPr>
            <w:tcW w:w="1508" w:type="dxa"/>
          </w:tcPr>
          <w:p w14:paraId="5DB043CC" w14:textId="77777777" w:rsidR="00E956CA" w:rsidRDefault="00E956CA" w:rsidP="003A0F63">
            <w:pPr>
              <w:tabs>
                <w:tab w:val="left" w:pos="5040"/>
              </w:tabs>
              <w:jc w:val="both"/>
              <w:rPr>
                <w:rFonts w:ascii="Times New Roman" w:hAnsi="Times New Roman" w:cs="Times New Roman"/>
              </w:rPr>
            </w:pPr>
            <w:r>
              <w:rPr>
                <w:rFonts w:ascii="Times New Roman" w:hAnsi="Times New Roman" w:cs="Times New Roman"/>
              </w:rPr>
              <w:t>5hrs</w:t>
            </w:r>
          </w:p>
        </w:tc>
      </w:tr>
      <w:tr w:rsidR="00E956CA" w14:paraId="55723233" w14:textId="77777777" w:rsidTr="003A0F63">
        <w:tc>
          <w:tcPr>
            <w:tcW w:w="988" w:type="dxa"/>
          </w:tcPr>
          <w:p w14:paraId="1C60D72C" w14:textId="77777777" w:rsidR="00E956CA" w:rsidRDefault="00E956CA" w:rsidP="003A0F63">
            <w:pPr>
              <w:tabs>
                <w:tab w:val="left" w:pos="5040"/>
              </w:tabs>
              <w:jc w:val="both"/>
              <w:rPr>
                <w:rFonts w:ascii="Times New Roman" w:hAnsi="Times New Roman" w:cs="Times New Roman"/>
              </w:rPr>
            </w:pPr>
            <w:r w:rsidRPr="00A34F04">
              <w:rPr>
                <w:rFonts w:ascii="Times New Roman" w:hAnsi="Times New Roman" w:cs="Times New Roman"/>
              </w:rPr>
              <w:t>UNIT</w:t>
            </w:r>
            <w:r>
              <w:rPr>
                <w:rFonts w:ascii="Times New Roman" w:hAnsi="Times New Roman" w:cs="Times New Roman"/>
              </w:rPr>
              <w:t>-8</w:t>
            </w:r>
          </w:p>
        </w:tc>
        <w:tc>
          <w:tcPr>
            <w:tcW w:w="4110" w:type="dxa"/>
          </w:tcPr>
          <w:p w14:paraId="4A2B76A5" w14:textId="77777777" w:rsidR="00E956CA" w:rsidRDefault="00E956CA" w:rsidP="003A0F63">
            <w:pPr>
              <w:pStyle w:val="Default"/>
              <w:jc w:val="both"/>
            </w:pPr>
            <w:r>
              <w:rPr>
                <w:b/>
                <w:bCs/>
              </w:rPr>
              <w:t xml:space="preserve">Lipid: Structure and Metabolism </w:t>
            </w:r>
          </w:p>
          <w:p w14:paraId="0073729C" w14:textId="77777777" w:rsidR="00E956CA" w:rsidRDefault="00E956CA" w:rsidP="003A0F63">
            <w:pPr>
              <w:tabs>
                <w:tab w:val="left" w:pos="5040"/>
              </w:tabs>
              <w:jc w:val="both"/>
              <w:rPr>
                <w:rFonts w:ascii="Times New Roman" w:hAnsi="Times New Roman" w:cs="Times New Roman"/>
              </w:rPr>
            </w:pPr>
            <w:r>
              <w:t xml:space="preserve">Classification of Lipid: Structure and Significance: Saturated and unsaturated fatty acids, omega fatty acids, tri-acyl glycerol, phospholipids, glycolipids, pteroids, and wax; Lipid Metabolism: β-oxidation of fatty acids. </w:t>
            </w:r>
          </w:p>
        </w:tc>
        <w:tc>
          <w:tcPr>
            <w:tcW w:w="2410" w:type="dxa"/>
          </w:tcPr>
          <w:p w14:paraId="680075E7" w14:textId="77777777" w:rsidR="00E956CA" w:rsidRDefault="00E956CA" w:rsidP="003A0F63">
            <w:pPr>
              <w:tabs>
                <w:tab w:val="left" w:pos="5040"/>
              </w:tabs>
              <w:jc w:val="both"/>
              <w:rPr>
                <w:rFonts w:ascii="Times New Roman" w:hAnsi="Times New Roman" w:cs="Times New Roman"/>
              </w:rPr>
            </w:pPr>
            <w:proofErr w:type="spellStart"/>
            <w:proofErr w:type="gramStart"/>
            <w:r w:rsidRPr="00D500F3">
              <w:rPr>
                <w:rFonts w:ascii="Times New Roman" w:hAnsi="Times New Roman" w:cs="Times New Roman"/>
              </w:rPr>
              <w:t>Dr.Madhumita</w:t>
            </w:r>
            <w:proofErr w:type="spellEnd"/>
            <w:proofErr w:type="gramEnd"/>
            <w:r w:rsidRPr="00D500F3">
              <w:rPr>
                <w:rFonts w:ascii="Times New Roman" w:hAnsi="Times New Roman" w:cs="Times New Roman"/>
              </w:rPr>
              <w:t xml:space="preserve"> Mondal (MM)</w:t>
            </w:r>
          </w:p>
        </w:tc>
        <w:tc>
          <w:tcPr>
            <w:tcW w:w="1508" w:type="dxa"/>
          </w:tcPr>
          <w:p w14:paraId="74B817B3" w14:textId="77777777" w:rsidR="00E956CA" w:rsidRDefault="00E956CA" w:rsidP="003A0F63">
            <w:pPr>
              <w:tabs>
                <w:tab w:val="left" w:pos="5040"/>
              </w:tabs>
              <w:jc w:val="both"/>
              <w:rPr>
                <w:rFonts w:ascii="Times New Roman" w:hAnsi="Times New Roman" w:cs="Times New Roman"/>
              </w:rPr>
            </w:pPr>
            <w:r>
              <w:rPr>
                <w:rFonts w:ascii="Times New Roman" w:hAnsi="Times New Roman" w:cs="Times New Roman"/>
              </w:rPr>
              <w:t>5hrs</w:t>
            </w:r>
          </w:p>
        </w:tc>
      </w:tr>
      <w:tr w:rsidR="00E956CA" w14:paraId="4D7C4431" w14:textId="77777777" w:rsidTr="003A0F63">
        <w:tc>
          <w:tcPr>
            <w:tcW w:w="988" w:type="dxa"/>
          </w:tcPr>
          <w:p w14:paraId="18FCB841" w14:textId="77777777" w:rsidR="00E956CA" w:rsidRDefault="00E956CA" w:rsidP="003A0F63">
            <w:pPr>
              <w:tabs>
                <w:tab w:val="left" w:pos="5040"/>
              </w:tabs>
              <w:jc w:val="both"/>
              <w:rPr>
                <w:rFonts w:ascii="Times New Roman" w:hAnsi="Times New Roman" w:cs="Times New Roman"/>
              </w:rPr>
            </w:pPr>
            <w:r w:rsidRPr="00A34F04">
              <w:rPr>
                <w:rFonts w:ascii="Times New Roman" w:hAnsi="Times New Roman" w:cs="Times New Roman"/>
              </w:rPr>
              <w:lastRenderedPageBreak/>
              <w:t>UNIT</w:t>
            </w:r>
            <w:r>
              <w:rPr>
                <w:rFonts w:ascii="Times New Roman" w:hAnsi="Times New Roman" w:cs="Times New Roman"/>
              </w:rPr>
              <w:t>-9</w:t>
            </w:r>
          </w:p>
        </w:tc>
        <w:tc>
          <w:tcPr>
            <w:tcW w:w="4110" w:type="dxa"/>
          </w:tcPr>
          <w:p w14:paraId="32355468" w14:textId="77777777" w:rsidR="00E956CA" w:rsidRDefault="00E956CA" w:rsidP="003A0F63">
            <w:pPr>
              <w:pStyle w:val="Default"/>
              <w:jc w:val="both"/>
            </w:pPr>
            <w:r>
              <w:t xml:space="preserve">Protein: Structure and metabolism </w:t>
            </w:r>
          </w:p>
          <w:p w14:paraId="42F3D580" w14:textId="77777777" w:rsidR="00E956CA" w:rsidRDefault="00E956CA" w:rsidP="003A0F63">
            <w:pPr>
              <w:tabs>
                <w:tab w:val="left" w:pos="5040"/>
              </w:tabs>
              <w:jc w:val="both"/>
              <w:rPr>
                <w:rFonts w:ascii="Times New Roman" w:hAnsi="Times New Roman" w:cs="Times New Roman"/>
              </w:rPr>
            </w:pPr>
            <w:r>
              <w:t xml:space="preserve">Classification and physicochemical properties of amino acids and proteins; Structure of primary, secondary, tertiary, and quaternary structures of protein; Transamination, Deamination, and Urea Cycle. </w:t>
            </w:r>
          </w:p>
        </w:tc>
        <w:tc>
          <w:tcPr>
            <w:tcW w:w="2410" w:type="dxa"/>
          </w:tcPr>
          <w:p w14:paraId="1F52606D" w14:textId="77777777" w:rsidR="00E956CA" w:rsidRDefault="00E956CA" w:rsidP="003A0F63">
            <w:pPr>
              <w:tabs>
                <w:tab w:val="left" w:pos="5040"/>
              </w:tabs>
              <w:jc w:val="both"/>
              <w:rPr>
                <w:rFonts w:ascii="Times New Roman" w:hAnsi="Times New Roman" w:cs="Times New Roman"/>
              </w:rPr>
            </w:pPr>
            <w:proofErr w:type="spellStart"/>
            <w:proofErr w:type="gramStart"/>
            <w:r w:rsidRPr="00D500F3">
              <w:rPr>
                <w:rFonts w:ascii="Times New Roman" w:hAnsi="Times New Roman" w:cs="Times New Roman"/>
              </w:rPr>
              <w:t>Dr.Madhumita</w:t>
            </w:r>
            <w:proofErr w:type="spellEnd"/>
            <w:proofErr w:type="gramEnd"/>
            <w:r w:rsidRPr="00D500F3">
              <w:rPr>
                <w:rFonts w:ascii="Times New Roman" w:hAnsi="Times New Roman" w:cs="Times New Roman"/>
              </w:rPr>
              <w:t xml:space="preserve"> Mondal (MM)</w:t>
            </w:r>
          </w:p>
        </w:tc>
        <w:tc>
          <w:tcPr>
            <w:tcW w:w="1508" w:type="dxa"/>
          </w:tcPr>
          <w:p w14:paraId="3649EFAB" w14:textId="77777777" w:rsidR="00E956CA" w:rsidRDefault="00E956CA" w:rsidP="003A0F63">
            <w:pPr>
              <w:tabs>
                <w:tab w:val="left" w:pos="5040"/>
              </w:tabs>
              <w:jc w:val="both"/>
              <w:rPr>
                <w:rFonts w:ascii="Times New Roman" w:hAnsi="Times New Roman" w:cs="Times New Roman"/>
              </w:rPr>
            </w:pPr>
            <w:r>
              <w:rPr>
                <w:rFonts w:ascii="Times New Roman" w:hAnsi="Times New Roman" w:cs="Times New Roman"/>
              </w:rPr>
              <w:t>5hrs</w:t>
            </w:r>
          </w:p>
        </w:tc>
      </w:tr>
      <w:tr w:rsidR="00E956CA" w14:paraId="7ED09A32" w14:textId="77777777" w:rsidTr="003A0F63">
        <w:tc>
          <w:tcPr>
            <w:tcW w:w="988" w:type="dxa"/>
          </w:tcPr>
          <w:p w14:paraId="3350FA2C" w14:textId="77777777" w:rsidR="00E956CA" w:rsidRDefault="00E956CA" w:rsidP="003A0F63">
            <w:pPr>
              <w:tabs>
                <w:tab w:val="left" w:pos="5040"/>
              </w:tabs>
              <w:jc w:val="both"/>
              <w:rPr>
                <w:rFonts w:ascii="Times New Roman" w:hAnsi="Times New Roman" w:cs="Times New Roman"/>
              </w:rPr>
            </w:pPr>
            <w:r w:rsidRPr="00A34F04">
              <w:rPr>
                <w:rFonts w:ascii="Times New Roman" w:hAnsi="Times New Roman" w:cs="Times New Roman"/>
              </w:rPr>
              <w:t>UNIT</w:t>
            </w:r>
            <w:r>
              <w:rPr>
                <w:rFonts w:ascii="Times New Roman" w:hAnsi="Times New Roman" w:cs="Times New Roman"/>
              </w:rPr>
              <w:t>-10</w:t>
            </w:r>
          </w:p>
        </w:tc>
        <w:tc>
          <w:tcPr>
            <w:tcW w:w="4110" w:type="dxa"/>
          </w:tcPr>
          <w:p w14:paraId="449A32D1" w14:textId="77777777" w:rsidR="00E956CA" w:rsidRDefault="00E956CA" w:rsidP="003A0F63">
            <w:pPr>
              <w:pStyle w:val="Default"/>
              <w:jc w:val="both"/>
            </w:pPr>
            <w:r>
              <w:rPr>
                <w:b/>
                <w:bCs/>
              </w:rPr>
              <w:t xml:space="preserve">Enzymes </w:t>
            </w:r>
          </w:p>
          <w:p w14:paraId="6A9C44AE" w14:textId="77777777" w:rsidR="00E956CA" w:rsidRDefault="00E956CA" w:rsidP="003A0F63">
            <w:pPr>
              <w:tabs>
                <w:tab w:val="left" w:pos="5040"/>
              </w:tabs>
              <w:jc w:val="both"/>
              <w:rPr>
                <w:rFonts w:ascii="Times New Roman" w:hAnsi="Times New Roman" w:cs="Times New Roman"/>
              </w:rPr>
            </w:pPr>
            <w:r>
              <w:t xml:space="preserve">Classification of Enzymes; Mechanism of action; Enzyme Kinetics; Enzyme Inhibition; Allosteric enzymes. </w:t>
            </w:r>
          </w:p>
        </w:tc>
        <w:tc>
          <w:tcPr>
            <w:tcW w:w="2410" w:type="dxa"/>
          </w:tcPr>
          <w:p w14:paraId="0803AF5D" w14:textId="77777777" w:rsidR="00E956CA" w:rsidRDefault="00E956CA" w:rsidP="003A0F63">
            <w:pPr>
              <w:tabs>
                <w:tab w:val="left" w:pos="5040"/>
              </w:tabs>
              <w:jc w:val="both"/>
              <w:rPr>
                <w:rFonts w:ascii="Times New Roman" w:hAnsi="Times New Roman" w:cs="Times New Roman"/>
              </w:rPr>
            </w:pPr>
            <w:proofErr w:type="spellStart"/>
            <w:proofErr w:type="gramStart"/>
            <w:r w:rsidRPr="00D500F3">
              <w:rPr>
                <w:rFonts w:ascii="Times New Roman" w:hAnsi="Times New Roman" w:cs="Times New Roman"/>
              </w:rPr>
              <w:t>Dr.Madhumita</w:t>
            </w:r>
            <w:proofErr w:type="spellEnd"/>
            <w:proofErr w:type="gramEnd"/>
            <w:r w:rsidRPr="00D500F3">
              <w:rPr>
                <w:rFonts w:ascii="Times New Roman" w:hAnsi="Times New Roman" w:cs="Times New Roman"/>
              </w:rPr>
              <w:t xml:space="preserve"> Mondal (MM)</w:t>
            </w:r>
          </w:p>
        </w:tc>
        <w:tc>
          <w:tcPr>
            <w:tcW w:w="1508" w:type="dxa"/>
          </w:tcPr>
          <w:p w14:paraId="106B48B2" w14:textId="77777777" w:rsidR="00E956CA" w:rsidRDefault="00E956CA" w:rsidP="003A0F63">
            <w:pPr>
              <w:tabs>
                <w:tab w:val="left" w:pos="5040"/>
              </w:tabs>
              <w:jc w:val="both"/>
              <w:rPr>
                <w:rFonts w:ascii="Times New Roman" w:hAnsi="Times New Roman" w:cs="Times New Roman"/>
              </w:rPr>
            </w:pPr>
            <w:r>
              <w:rPr>
                <w:rFonts w:ascii="Times New Roman" w:hAnsi="Times New Roman" w:cs="Times New Roman"/>
              </w:rPr>
              <w:t>4hrs</w:t>
            </w:r>
          </w:p>
        </w:tc>
      </w:tr>
    </w:tbl>
    <w:p w14:paraId="23B85F96" w14:textId="77777777" w:rsidR="00E956CA" w:rsidRDefault="00E956CA" w:rsidP="00E956CA">
      <w:pPr>
        <w:tabs>
          <w:tab w:val="left" w:pos="5040"/>
        </w:tabs>
        <w:spacing w:after="0" w:line="240" w:lineRule="auto"/>
        <w:jc w:val="both"/>
        <w:rPr>
          <w:rFonts w:ascii="Times New Roman" w:hAnsi="Times New Roman" w:cs="Times New Roman"/>
          <w:b/>
          <w:bCs/>
        </w:rPr>
      </w:pPr>
      <w:r w:rsidRPr="003A439E">
        <w:rPr>
          <w:rFonts w:ascii="Times New Roman" w:hAnsi="Times New Roman" w:cs="Times New Roman"/>
          <w:b/>
          <w:bCs/>
        </w:rPr>
        <w:t xml:space="preserve">Minor (MI)-5P: Animal Physiology &amp; Biochemistry </w:t>
      </w:r>
      <w:r>
        <w:rPr>
          <w:rFonts w:ascii="Times New Roman" w:hAnsi="Times New Roman" w:cs="Times New Roman"/>
          <w:b/>
          <w:bCs/>
        </w:rPr>
        <w:t>(</w:t>
      </w:r>
      <w:r w:rsidRPr="003A439E">
        <w:rPr>
          <w:rFonts w:ascii="Times New Roman" w:hAnsi="Times New Roman" w:cs="Times New Roman"/>
          <w:b/>
          <w:bCs/>
        </w:rPr>
        <w:t>Credits 01</w:t>
      </w:r>
      <w:r>
        <w:rPr>
          <w:rFonts w:ascii="Times New Roman" w:hAnsi="Times New Roman" w:cs="Times New Roman"/>
          <w:b/>
          <w:bCs/>
        </w:rPr>
        <w:t>)</w:t>
      </w:r>
    </w:p>
    <w:p w14:paraId="7337B4DD" w14:textId="77777777" w:rsidR="00E956CA" w:rsidRDefault="00E956CA" w:rsidP="00E956CA">
      <w:pPr>
        <w:tabs>
          <w:tab w:val="left" w:pos="5040"/>
        </w:tabs>
        <w:spacing w:after="0" w:line="240" w:lineRule="auto"/>
        <w:jc w:val="both"/>
        <w:rPr>
          <w:rFonts w:ascii="Times New Roman" w:hAnsi="Times New Roman" w:cs="Times New Roman"/>
          <w:b/>
          <w:bCs/>
        </w:rPr>
      </w:pPr>
    </w:p>
    <w:tbl>
      <w:tblPr>
        <w:tblStyle w:val="TableGrid"/>
        <w:tblW w:w="0" w:type="auto"/>
        <w:tblLook w:val="04A0" w:firstRow="1" w:lastRow="0" w:firstColumn="1" w:lastColumn="0" w:noHBand="0" w:noVBand="1"/>
      </w:tblPr>
      <w:tblGrid>
        <w:gridCol w:w="988"/>
        <w:gridCol w:w="4110"/>
        <w:gridCol w:w="2410"/>
        <w:gridCol w:w="1508"/>
      </w:tblGrid>
      <w:tr w:rsidR="00E956CA" w14:paraId="69CF2223" w14:textId="77777777" w:rsidTr="003A0F63">
        <w:tc>
          <w:tcPr>
            <w:tcW w:w="988" w:type="dxa"/>
          </w:tcPr>
          <w:p w14:paraId="3B22650B" w14:textId="77777777" w:rsidR="00E956CA" w:rsidRDefault="00E956CA" w:rsidP="003A0F63">
            <w:pPr>
              <w:tabs>
                <w:tab w:val="left" w:pos="5040"/>
              </w:tabs>
              <w:jc w:val="both"/>
              <w:rPr>
                <w:rFonts w:ascii="Times New Roman" w:hAnsi="Times New Roman" w:cs="Times New Roman"/>
              </w:rPr>
            </w:pPr>
            <w:r w:rsidRPr="00E906ED">
              <w:rPr>
                <w:rFonts w:ascii="Times New Roman" w:hAnsi="Times New Roman" w:cs="Times New Roman"/>
              </w:rPr>
              <w:t>UNIT</w:t>
            </w:r>
          </w:p>
        </w:tc>
        <w:tc>
          <w:tcPr>
            <w:tcW w:w="4110" w:type="dxa"/>
          </w:tcPr>
          <w:p w14:paraId="318B1A0F" w14:textId="77777777" w:rsidR="00E956CA" w:rsidRDefault="00E956CA" w:rsidP="003A0F63">
            <w:pPr>
              <w:tabs>
                <w:tab w:val="left" w:pos="5040"/>
              </w:tabs>
              <w:jc w:val="both"/>
              <w:rPr>
                <w:rFonts w:ascii="Times New Roman" w:hAnsi="Times New Roman" w:cs="Times New Roman"/>
              </w:rPr>
            </w:pPr>
            <w:r w:rsidRPr="00E906ED">
              <w:rPr>
                <w:rFonts w:ascii="Times New Roman" w:hAnsi="Times New Roman" w:cs="Times New Roman"/>
              </w:rPr>
              <w:t>TOPIC</w:t>
            </w:r>
          </w:p>
        </w:tc>
        <w:tc>
          <w:tcPr>
            <w:tcW w:w="2410" w:type="dxa"/>
          </w:tcPr>
          <w:p w14:paraId="40737ABB" w14:textId="77777777" w:rsidR="00E956CA" w:rsidRDefault="00E956CA" w:rsidP="003A0F63">
            <w:pPr>
              <w:tabs>
                <w:tab w:val="left" w:pos="5040"/>
              </w:tabs>
              <w:jc w:val="both"/>
              <w:rPr>
                <w:rFonts w:ascii="Times New Roman" w:hAnsi="Times New Roman" w:cs="Times New Roman"/>
              </w:rPr>
            </w:pPr>
            <w:r w:rsidRPr="00E906ED">
              <w:rPr>
                <w:rFonts w:ascii="Times New Roman" w:hAnsi="Times New Roman" w:cs="Times New Roman"/>
              </w:rPr>
              <w:t>TEACHER’ NAME</w:t>
            </w:r>
          </w:p>
        </w:tc>
        <w:tc>
          <w:tcPr>
            <w:tcW w:w="1508" w:type="dxa"/>
          </w:tcPr>
          <w:p w14:paraId="29382423" w14:textId="77777777" w:rsidR="00E956CA" w:rsidRDefault="00E956CA" w:rsidP="003A0F63">
            <w:pPr>
              <w:tabs>
                <w:tab w:val="left" w:pos="5040"/>
              </w:tabs>
              <w:jc w:val="both"/>
              <w:rPr>
                <w:rFonts w:ascii="Times New Roman" w:hAnsi="Times New Roman" w:cs="Times New Roman"/>
              </w:rPr>
            </w:pPr>
            <w:r>
              <w:rPr>
                <w:rFonts w:ascii="Times New Roman" w:hAnsi="Times New Roman" w:cs="Times New Roman"/>
              </w:rPr>
              <w:t>HOURS</w:t>
            </w:r>
          </w:p>
        </w:tc>
      </w:tr>
      <w:tr w:rsidR="00E956CA" w14:paraId="507B38DB" w14:textId="77777777" w:rsidTr="003A0F63">
        <w:tc>
          <w:tcPr>
            <w:tcW w:w="988" w:type="dxa"/>
          </w:tcPr>
          <w:p w14:paraId="4A5D873C" w14:textId="77777777" w:rsidR="00E956CA" w:rsidRDefault="00E956CA" w:rsidP="003A0F63">
            <w:pPr>
              <w:tabs>
                <w:tab w:val="left" w:pos="5040"/>
              </w:tabs>
              <w:jc w:val="both"/>
              <w:rPr>
                <w:rFonts w:ascii="Times New Roman" w:hAnsi="Times New Roman" w:cs="Times New Roman"/>
              </w:rPr>
            </w:pPr>
            <w:r>
              <w:rPr>
                <w:rFonts w:ascii="Times New Roman" w:hAnsi="Times New Roman" w:cs="Times New Roman"/>
              </w:rPr>
              <w:t>1</w:t>
            </w:r>
          </w:p>
        </w:tc>
        <w:tc>
          <w:tcPr>
            <w:tcW w:w="4110" w:type="dxa"/>
          </w:tcPr>
          <w:p w14:paraId="0119DF91" w14:textId="77777777" w:rsidR="00E956CA" w:rsidRPr="003A439E" w:rsidRDefault="00E956CA" w:rsidP="003A0F63">
            <w:pPr>
              <w:tabs>
                <w:tab w:val="left" w:pos="5040"/>
              </w:tabs>
              <w:jc w:val="both"/>
              <w:rPr>
                <w:rFonts w:ascii="Times New Roman" w:hAnsi="Times New Roman" w:cs="Times New Roman"/>
              </w:rPr>
            </w:pPr>
            <w:r w:rsidRPr="003A439E">
              <w:rPr>
                <w:rFonts w:ascii="Times New Roman" w:hAnsi="Times New Roman" w:cs="Times New Roman"/>
              </w:rPr>
              <w:t xml:space="preserve">Preparation of temporary mounts: Squamous epithelium. </w:t>
            </w:r>
          </w:p>
          <w:p w14:paraId="58A27E30" w14:textId="77777777" w:rsidR="00E956CA" w:rsidRDefault="00E956CA" w:rsidP="003A0F63">
            <w:pPr>
              <w:tabs>
                <w:tab w:val="left" w:pos="5040"/>
              </w:tabs>
              <w:jc w:val="both"/>
              <w:rPr>
                <w:rFonts w:ascii="Times New Roman" w:hAnsi="Times New Roman" w:cs="Times New Roman"/>
              </w:rPr>
            </w:pPr>
          </w:p>
        </w:tc>
        <w:tc>
          <w:tcPr>
            <w:tcW w:w="2410" w:type="dxa"/>
          </w:tcPr>
          <w:p w14:paraId="6CCFE056" w14:textId="77777777" w:rsidR="00E956CA" w:rsidRDefault="00E956CA" w:rsidP="003A0F63">
            <w:pPr>
              <w:tabs>
                <w:tab w:val="left" w:pos="5040"/>
              </w:tabs>
              <w:jc w:val="both"/>
              <w:rPr>
                <w:rFonts w:ascii="Times New Roman" w:hAnsi="Times New Roman" w:cs="Times New Roman"/>
              </w:rPr>
            </w:pPr>
            <w:r>
              <w:rPr>
                <w:rFonts w:ascii="Times New Roman" w:hAnsi="Times New Roman" w:cs="Times New Roman"/>
              </w:rPr>
              <w:t xml:space="preserve">Mrs. </w:t>
            </w:r>
            <w:proofErr w:type="spellStart"/>
            <w:r>
              <w:rPr>
                <w:rFonts w:ascii="Times New Roman" w:hAnsi="Times New Roman" w:cs="Times New Roman"/>
              </w:rPr>
              <w:t>Devlina</w:t>
            </w:r>
            <w:proofErr w:type="spellEnd"/>
            <w:r>
              <w:rPr>
                <w:rFonts w:ascii="Times New Roman" w:hAnsi="Times New Roman" w:cs="Times New Roman"/>
              </w:rPr>
              <w:t xml:space="preserve"> Pan (DP)</w:t>
            </w:r>
          </w:p>
        </w:tc>
        <w:tc>
          <w:tcPr>
            <w:tcW w:w="1508" w:type="dxa"/>
          </w:tcPr>
          <w:p w14:paraId="7DDE33EE" w14:textId="77777777" w:rsidR="00E956CA" w:rsidRDefault="00E956CA" w:rsidP="003A0F63">
            <w:pPr>
              <w:tabs>
                <w:tab w:val="left" w:pos="5040"/>
              </w:tabs>
              <w:jc w:val="both"/>
              <w:rPr>
                <w:rFonts w:ascii="Times New Roman" w:hAnsi="Times New Roman" w:cs="Times New Roman"/>
              </w:rPr>
            </w:pPr>
            <w:r>
              <w:rPr>
                <w:rFonts w:ascii="Times New Roman" w:hAnsi="Times New Roman" w:cs="Times New Roman"/>
              </w:rPr>
              <w:t>2hrs</w:t>
            </w:r>
          </w:p>
        </w:tc>
      </w:tr>
      <w:tr w:rsidR="00E956CA" w14:paraId="55B55395" w14:textId="77777777" w:rsidTr="003A0F63">
        <w:tc>
          <w:tcPr>
            <w:tcW w:w="988" w:type="dxa"/>
          </w:tcPr>
          <w:p w14:paraId="22410C17" w14:textId="77777777" w:rsidR="00E956CA" w:rsidRDefault="00E956CA" w:rsidP="003A0F63">
            <w:pPr>
              <w:tabs>
                <w:tab w:val="left" w:pos="5040"/>
              </w:tabs>
              <w:jc w:val="both"/>
              <w:rPr>
                <w:rFonts w:ascii="Times New Roman" w:hAnsi="Times New Roman" w:cs="Times New Roman"/>
              </w:rPr>
            </w:pPr>
            <w:r>
              <w:rPr>
                <w:rFonts w:ascii="Times New Roman" w:hAnsi="Times New Roman" w:cs="Times New Roman"/>
              </w:rPr>
              <w:t>2</w:t>
            </w:r>
          </w:p>
        </w:tc>
        <w:tc>
          <w:tcPr>
            <w:tcW w:w="4110" w:type="dxa"/>
          </w:tcPr>
          <w:p w14:paraId="3479A2BA" w14:textId="77777777" w:rsidR="00E956CA" w:rsidRPr="003A439E" w:rsidRDefault="00E956CA" w:rsidP="003A0F63">
            <w:pPr>
              <w:tabs>
                <w:tab w:val="left" w:pos="5040"/>
              </w:tabs>
              <w:jc w:val="both"/>
              <w:rPr>
                <w:rFonts w:ascii="Times New Roman" w:hAnsi="Times New Roman" w:cs="Times New Roman"/>
              </w:rPr>
            </w:pPr>
            <w:r w:rsidRPr="003A439E">
              <w:rPr>
                <w:rFonts w:ascii="Times New Roman" w:hAnsi="Times New Roman" w:cs="Times New Roman"/>
              </w:rPr>
              <w:t xml:space="preserve">Preparation of stained blood film to study various types of blood cells. Calculation of total count and differential count from blood. </w:t>
            </w:r>
          </w:p>
          <w:p w14:paraId="39648147" w14:textId="77777777" w:rsidR="00E956CA" w:rsidRDefault="00E956CA" w:rsidP="003A0F63">
            <w:pPr>
              <w:tabs>
                <w:tab w:val="left" w:pos="5040"/>
              </w:tabs>
              <w:jc w:val="both"/>
              <w:rPr>
                <w:rFonts w:ascii="Times New Roman" w:hAnsi="Times New Roman" w:cs="Times New Roman"/>
              </w:rPr>
            </w:pPr>
          </w:p>
        </w:tc>
        <w:tc>
          <w:tcPr>
            <w:tcW w:w="2410" w:type="dxa"/>
          </w:tcPr>
          <w:p w14:paraId="5FC0541D" w14:textId="77777777" w:rsidR="00E956CA" w:rsidRDefault="00E956CA" w:rsidP="003A0F63">
            <w:pPr>
              <w:tabs>
                <w:tab w:val="left" w:pos="5040"/>
              </w:tabs>
              <w:jc w:val="both"/>
              <w:rPr>
                <w:rFonts w:ascii="Times New Roman" w:hAnsi="Times New Roman" w:cs="Times New Roman"/>
              </w:rPr>
            </w:pPr>
            <w:r>
              <w:rPr>
                <w:rFonts w:ascii="Times New Roman" w:hAnsi="Times New Roman" w:cs="Times New Roman"/>
              </w:rPr>
              <w:t xml:space="preserve">Mrs. </w:t>
            </w:r>
            <w:proofErr w:type="spellStart"/>
            <w:r>
              <w:rPr>
                <w:rFonts w:ascii="Times New Roman" w:hAnsi="Times New Roman" w:cs="Times New Roman"/>
              </w:rPr>
              <w:t>Devlina</w:t>
            </w:r>
            <w:proofErr w:type="spellEnd"/>
            <w:r>
              <w:rPr>
                <w:rFonts w:ascii="Times New Roman" w:hAnsi="Times New Roman" w:cs="Times New Roman"/>
              </w:rPr>
              <w:t xml:space="preserve"> Pan (DP)</w:t>
            </w:r>
          </w:p>
        </w:tc>
        <w:tc>
          <w:tcPr>
            <w:tcW w:w="1508" w:type="dxa"/>
          </w:tcPr>
          <w:p w14:paraId="7067B5C6" w14:textId="77777777" w:rsidR="00E956CA" w:rsidRDefault="00E956CA" w:rsidP="003A0F63">
            <w:pPr>
              <w:tabs>
                <w:tab w:val="left" w:pos="5040"/>
              </w:tabs>
              <w:jc w:val="both"/>
              <w:rPr>
                <w:rFonts w:ascii="Times New Roman" w:hAnsi="Times New Roman" w:cs="Times New Roman"/>
              </w:rPr>
            </w:pPr>
            <w:r>
              <w:rPr>
                <w:rFonts w:ascii="Times New Roman" w:hAnsi="Times New Roman" w:cs="Times New Roman"/>
              </w:rPr>
              <w:t>4hrs</w:t>
            </w:r>
          </w:p>
        </w:tc>
      </w:tr>
      <w:tr w:rsidR="00E956CA" w14:paraId="5C08E1B5" w14:textId="77777777" w:rsidTr="003A0F63">
        <w:tc>
          <w:tcPr>
            <w:tcW w:w="988" w:type="dxa"/>
          </w:tcPr>
          <w:p w14:paraId="28544F46" w14:textId="77777777" w:rsidR="00E956CA" w:rsidRDefault="00E956CA" w:rsidP="003A0F63">
            <w:pPr>
              <w:tabs>
                <w:tab w:val="left" w:pos="5040"/>
              </w:tabs>
              <w:jc w:val="both"/>
              <w:rPr>
                <w:rFonts w:ascii="Times New Roman" w:hAnsi="Times New Roman" w:cs="Times New Roman"/>
              </w:rPr>
            </w:pPr>
            <w:r>
              <w:rPr>
                <w:rFonts w:ascii="Times New Roman" w:hAnsi="Times New Roman" w:cs="Times New Roman"/>
              </w:rPr>
              <w:t>3</w:t>
            </w:r>
          </w:p>
        </w:tc>
        <w:tc>
          <w:tcPr>
            <w:tcW w:w="4110" w:type="dxa"/>
          </w:tcPr>
          <w:p w14:paraId="45720998" w14:textId="77777777" w:rsidR="00E956CA" w:rsidRPr="003A439E" w:rsidRDefault="00E956CA" w:rsidP="003A0F63">
            <w:pPr>
              <w:tabs>
                <w:tab w:val="left" w:pos="5040"/>
              </w:tabs>
              <w:jc w:val="both"/>
              <w:rPr>
                <w:rFonts w:ascii="Times New Roman" w:hAnsi="Times New Roman" w:cs="Times New Roman"/>
              </w:rPr>
            </w:pPr>
            <w:r w:rsidRPr="003A439E">
              <w:rPr>
                <w:rFonts w:ascii="Times New Roman" w:hAnsi="Times New Roman" w:cs="Times New Roman"/>
              </w:rPr>
              <w:t xml:space="preserve">Preparation of haemin crystals. </w:t>
            </w:r>
          </w:p>
          <w:p w14:paraId="42E6EBE7" w14:textId="77777777" w:rsidR="00E956CA" w:rsidRDefault="00E956CA" w:rsidP="003A0F63">
            <w:pPr>
              <w:tabs>
                <w:tab w:val="left" w:pos="5040"/>
              </w:tabs>
              <w:jc w:val="both"/>
              <w:rPr>
                <w:rFonts w:ascii="Times New Roman" w:hAnsi="Times New Roman" w:cs="Times New Roman"/>
              </w:rPr>
            </w:pPr>
          </w:p>
        </w:tc>
        <w:tc>
          <w:tcPr>
            <w:tcW w:w="2410" w:type="dxa"/>
          </w:tcPr>
          <w:p w14:paraId="2FF4D509" w14:textId="77777777" w:rsidR="00E956CA" w:rsidRDefault="00E956CA" w:rsidP="003A0F63">
            <w:pPr>
              <w:tabs>
                <w:tab w:val="left" w:pos="5040"/>
              </w:tabs>
              <w:jc w:val="both"/>
              <w:rPr>
                <w:rFonts w:ascii="Times New Roman" w:hAnsi="Times New Roman" w:cs="Times New Roman"/>
              </w:rPr>
            </w:pPr>
            <w:proofErr w:type="spellStart"/>
            <w:proofErr w:type="gramStart"/>
            <w:r>
              <w:rPr>
                <w:rFonts w:ascii="Times New Roman" w:hAnsi="Times New Roman" w:cs="Times New Roman"/>
              </w:rPr>
              <w:t>Dr.Madhumita</w:t>
            </w:r>
            <w:proofErr w:type="spellEnd"/>
            <w:proofErr w:type="gramEnd"/>
            <w:r>
              <w:rPr>
                <w:rFonts w:ascii="Times New Roman" w:hAnsi="Times New Roman" w:cs="Times New Roman"/>
              </w:rPr>
              <w:t xml:space="preserve"> Mondal (MM)</w:t>
            </w:r>
          </w:p>
        </w:tc>
        <w:tc>
          <w:tcPr>
            <w:tcW w:w="1508" w:type="dxa"/>
          </w:tcPr>
          <w:p w14:paraId="5E9D851F" w14:textId="77777777" w:rsidR="00E956CA" w:rsidRDefault="00E956CA" w:rsidP="003A0F63">
            <w:pPr>
              <w:tabs>
                <w:tab w:val="left" w:pos="5040"/>
              </w:tabs>
              <w:jc w:val="both"/>
              <w:rPr>
                <w:rFonts w:ascii="Times New Roman" w:hAnsi="Times New Roman" w:cs="Times New Roman"/>
              </w:rPr>
            </w:pPr>
            <w:r>
              <w:rPr>
                <w:rFonts w:ascii="Times New Roman" w:hAnsi="Times New Roman" w:cs="Times New Roman"/>
              </w:rPr>
              <w:t>2hrs</w:t>
            </w:r>
          </w:p>
        </w:tc>
      </w:tr>
      <w:tr w:rsidR="00E956CA" w14:paraId="2352DF16" w14:textId="77777777" w:rsidTr="003A0F63">
        <w:tc>
          <w:tcPr>
            <w:tcW w:w="988" w:type="dxa"/>
          </w:tcPr>
          <w:p w14:paraId="5BC7C8B9" w14:textId="77777777" w:rsidR="00E956CA" w:rsidRDefault="00E956CA" w:rsidP="003A0F63">
            <w:pPr>
              <w:tabs>
                <w:tab w:val="left" w:pos="5040"/>
              </w:tabs>
              <w:jc w:val="both"/>
              <w:rPr>
                <w:rFonts w:ascii="Times New Roman" w:hAnsi="Times New Roman" w:cs="Times New Roman"/>
              </w:rPr>
            </w:pPr>
            <w:r>
              <w:rPr>
                <w:rFonts w:ascii="Times New Roman" w:hAnsi="Times New Roman" w:cs="Times New Roman"/>
              </w:rPr>
              <w:t>4</w:t>
            </w:r>
          </w:p>
        </w:tc>
        <w:tc>
          <w:tcPr>
            <w:tcW w:w="4110" w:type="dxa"/>
          </w:tcPr>
          <w:p w14:paraId="1A6C5799" w14:textId="77777777" w:rsidR="00E956CA" w:rsidRPr="003A439E" w:rsidRDefault="00E956CA" w:rsidP="003A0F63">
            <w:pPr>
              <w:tabs>
                <w:tab w:val="left" w:pos="5040"/>
              </w:tabs>
              <w:jc w:val="both"/>
              <w:rPr>
                <w:rFonts w:ascii="Times New Roman" w:hAnsi="Times New Roman" w:cs="Times New Roman"/>
              </w:rPr>
            </w:pPr>
            <w:r w:rsidRPr="003A439E">
              <w:rPr>
                <w:rFonts w:ascii="Times New Roman" w:hAnsi="Times New Roman" w:cs="Times New Roman"/>
              </w:rPr>
              <w:t xml:space="preserve">Identification of permanent histological sections of mammalian pituitary, thyroid, pancreas, adrenal gland, small intestine, liver, lung, and kidney. </w:t>
            </w:r>
          </w:p>
          <w:p w14:paraId="49693BC2" w14:textId="77777777" w:rsidR="00E956CA" w:rsidRDefault="00E956CA" w:rsidP="003A0F63">
            <w:pPr>
              <w:tabs>
                <w:tab w:val="left" w:pos="5040"/>
              </w:tabs>
              <w:jc w:val="both"/>
              <w:rPr>
                <w:rFonts w:ascii="Times New Roman" w:hAnsi="Times New Roman" w:cs="Times New Roman"/>
              </w:rPr>
            </w:pPr>
          </w:p>
        </w:tc>
        <w:tc>
          <w:tcPr>
            <w:tcW w:w="2410" w:type="dxa"/>
          </w:tcPr>
          <w:p w14:paraId="65265DA3" w14:textId="77777777" w:rsidR="00E956CA" w:rsidRDefault="00E956CA" w:rsidP="003A0F63">
            <w:pPr>
              <w:tabs>
                <w:tab w:val="left" w:pos="5040"/>
              </w:tabs>
              <w:jc w:val="both"/>
              <w:rPr>
                <w:rFonts w:ascii="Times New Roman" w:hAnsi="Times New Roman" w:cs="Times New Roman"/>
              </w:rPr>
            </w:pPr>
            <w:proofErr w:type="spellStart"/>
            <w:proofErr w:type="gramStart"/>
            <w:r>
              <w:rPr>
                <w:rFonts w:ascii="Times New Roman" w:hAnsi="Times New Roman" w:cs="Times New Roman"/>
              </w:rPr>
              <w:t>Dr.Madhumita</w:t>
            </w:r>
            <w:proofErr w:type="spellEnd"/>
            <w:proofErr w:type="gramEnd"/>
            <w:r>
              <w:rPr>
                <w:rFonts w:ascii="Times New Roman" w:hAnsi="Times New Roman" w:cs="Times New Roman"/>
              </w:rPr>
              <w:t xml:space="preserve"> Mondal (MM)</w:t>
            </w:r>
          </w:p>
        </w:tc>
        <w:tc>
          <w:tcPr>
            <w:tcW w:w="1508" w:type="dxa"/>
          </w:tcPr>
          <w:p w14:paraId="0BE32018" w14:textId="77777777" w:rsidR="00E956CA" w:rsidRDefault="00E956CA" w:rsidP="003A0F63">
            <w:pPr>
              <w:tabs>
                <w:tab w:val="left" w:pos="5040"/>
              </w:tabs>
              <w:jc w:val="both"/>
              <w:rPr>
                <w:rFonts w:ascii="Times New Roman" w:hAnsi="Times New Roman" w:cs="Times New Roman"/>
              </w:rPr>
            </w:pPr>
            <w:r>
              <w:rPr>
                <w:rFonts w:ascii="Times New Roman" w:hAnsi="Times New Roman" w:cs="Times New Roman"/>
              </w:rPr>
              <w:t>4hrs</w:t>
            </w:r>
          </w:p>
        </w:tc>
      </w:tr>
      <w:tr w:rsidR="00E956CA" w14:paraId="699F5E19" w14:textId="77777777" w:rsidTr="003A0F63">
        <w:tc>
          <w:tcPr>
            <w:tcW w:w="988" w:type="dxa"/>
          </w:tcPr>
          <w:p w14:paraId="3D450278" w14:textId="77777777" w:rsidR="00E956CA" w:rsidRDefault="00E956CA" w:rsidP="003A0F63">
            <w:pPr>
              <w:tabs>
                <w:tab w:val="left" w:pos="5040"/>
              </w:tabs>
              <w:jc w:val="both"/>
              <w:rPr>
                <w:rFonts w:ascii="Times New Roman" w:hAnsi="Times New Roman" w:cs="Times New Roman"/>
              </w:rPr>
            </w:pPr>
            <w:r>
              <w:rPr>
                <w:rFonts w:ascii="Times New Roman" w:hAnsi="Times New Roman" w:cs="Times New Roman"/>
              </w:rPr>
              <w:t>5</w:t>
            </w:r>
          </w:p>
        </w:tc>
        <w:tc>
          <w:tcPr>
            <w:tcW w:w="4110" w:type="dxa"/>
          </w:tcPr>
          <w:p w14:paraId="1B7C8745" w14:textId="77777777" w:rsidR="00E956CA" w:rsidRPr="00D208EC" w:rsidRDefault="00E956CA" w:rsidP="003A0F63">
            <w:pPr>
              <w:tabs>
                <w:tab w:val="left" w:pos="5040"/>
              </w:tabs>
              <w:jc w:val="both"/>
              <w:rPr>
                <w:rFonts w:ascii="Times New Roman" w:hAnsi="Times New Roman" w:cs="Times New Roman"/>
              </w:rPr>
            </w:pPr>
            <w:r w:rsidRPr="00D208EC">
              <w:rPr>
                <w:rFonts w:ascii="Times New Roman" w:hAnsi="Times New Roman" w:cs="Times New Roman"/>
              </w:rPr>
              <w:t xml:space="preserve">Qualitative tests for functional groups in carbohydrates. </w:t>
            </w:r>
          </w:p>
          <w:p w14:paraId="135E1518" w14:textId="77777777" w:rsidR="00E956CA" w:rsidRDefault="00E956CA" w:rsidP="003A0F63">
            <w:pPr>
              <w:tabs>
                <w:tab w:val="left" w:pos="5040"/>
              </w:tabs>
              <w:jc w:val="both"/>
              <w:rPr>
                <w:rFonts w:ascii="Times New Roman" w:hAnsi="Times New Roman" w:cs="Times New Roman"/>
              </w:rPr>
            </w:pPr>
          </w:p>
        </w:tc>
        <w:tc>
          <w:tcPr>
            <w:tcW w:w="2410" w:type="dxa"/>
          </w:tcPr>
          <w:p w14:paraId="1B5C07F2" w14:textId="77777777" w:rsidR="00E956CA" w:rsidRDefault="00E956CA" w:rsidP="003A0F63">
            <w:pPr>
              <w:tabs>
                <w:tab w:val="left" w:pos="5040"/>
              </w:tabs>
              <w:jc w:val="both"/>
              <w:rPr>
                <w:rFonts w:ascii="Times New Roman" w:hAnsi="Times New Roman" w:cs="Times New Roman"/>
              </w:rPr>
            </w:pPr>
            <w:r w:rsidRPr="00602F73">
              <w:rPr>
                <w:rFonts w:ascii="Times New Roman" w:hAnsi="Times New Roman" w:cs="Times New Roman"/>
              </w:rPr>
              <w:t>Mr. Surya Kanta Chanda (SC)</w:t>
            </w:r>
          </w:p>
        </w:tc>
        <w:tc>
          <w:tcPr>
            <w:tcW w:w="1508" w:type="dxa"/>
          </w:tcPr>
          <w:p w14:paraId="34A99AAB" w14:textId="77777777" w:rsidR="00E956CA" w:rsidRDefault="00E956CA" w:rsidP="003A0F63">
            <w:pPr>
              <w:tabs>
                <w:tab w:val="left" w:pos="5040"/>
              </w:tabs>
              <w:jc w:val="both"/>
              <w:rPr>
                <w:rFonts w:ascii="Times New Roman" w:hAnsi="Times New Roman" w:cs="Times New Roman"/>
              </w:rPr>
            </w:pPr>
            <w:r>
              <w:rPr>
                <w:rFonts w:ascii="Times New Roman" w:hAnsi="Times New Roman" w:cs="Times New Roman"/>
              </w:rPr>
              <w:t>4hrs</w:t>
            </w:r>
          </w:p>
        </w:tc>
      </w:tr>
      <w:tr w:rsidR="00E956CA" w14:paraId="30EB96B2" w14:textId="77777777" w:rsidTr="003A0F63">
        <w:tc>
          <w:tcPr>
            <w:tcW w:w="988" w:type="dxa"/>
          </w:tcPr>
          <w:p w14:paraId="21E9C5F7" w14:textId="77777777" w:rsidR="00E956CA" w:rsidRDefault="00E956CA" w:rsidP="003A0F63">
            <w:pPr>
              <w:tabs>
                <w:tab w:val="left" w:pos="5040"/>
              </w:tabs>
              <w:jc w:val="both"/>
              <w:rPr>
                <w:rFonts w:ascii="Times New Roman" w:hAnsi="Times New Roman" w:cs="Times New Roman"/>
              </w:rPr>
            </w:pPr>
            <w:r>
              <w:rPr>
                <w:rFonts w:ascii="Times New Roman" w:hAnsi="Times New Roman" w:cs="Times New Roman"/>
              </w:rPr>
              <w:t>6</w:t>
            </w:r>
          </w:p>
        </w:tc>
        <w:tc>
          <w:tcPr>
            <w:tcW w:w="4110" w:type="dxa"/>
          </w:tcPr>
          <w:p w14:paraId="205C6940" w14:textId="77777777" w:rsidR="00E956CA" w:rsidRPr="00D208EC" w:rsidRDefault="00E956CA" w:rsidP="003A0F63">
            <w:pPr>
              <w:tabs>
                <w:tab w:val="left" w:pos="5040"/>
              </w:tabs>
              <w:jc w:val="both"/>
              <w:rPr>
                <w:rFonts w:ascii="Times New Roman" w:hAnsi="Times New Roman" w:cs="Times New Roman"/>
              </w:rPr>
            </w:pPr>
            <w:r w:rsidRPr="00D208EC">
              <w:rPr>
                <w:rFonts w:ascii="Times New Roman" w:hAnsi="Times New Roman" w:cs="Times New Roman"/>
              </w:rPr>
              <w:t xml:space="preserve">Qualitative tests for urea, uric acid, and ammonia. </w:t>
            </w:r>
          </w:p>
          <w:p w14:paraId="143E91E5" w14:textId="77777777" w:rsidR="00E956CA" w:rsidRDefault="00E956CA" w:rsidP="003A0F63">
            <w:pPr>
              <w:tabs>
                <w:tab w:val="left" w:pos="5040"/>
              </w:tabs>
              <w:jc w:val="both"/>
              <w:rPr>
                <w:rFonts w:ascii="Times New Roman" w:hAnsi="Times New Roman" w:cs="Times New Roman"/>
              </w:rPr>
            </w:pPr>
          </w:p>
        </w:tc>
        <w:tc>
          <w:tcPr>
            <w:tcW w:w="2410" w:type="dxa"/>
          </w:tcPr>
          <w:p w14:paraId="3F6FC945" w14:textId="77777777" w:rsidR="00E956CA" w:rsidRDefault="00E956CA" w:rsidP="003A0F63">
            <w:pPr>
              <w:tabs>
                <w:tab w:val="left" w:pos="5040"/>
              </w:tabs>
              <w:jc w:val="both"/>
              <w:rPr>
                <w:rFonts w:ascii="Times New Roman" w:hAnsi="Times New Roman" w:cs="Times New Roman"/>
              </w:rPr>
            </w:pPr>
            <w:r w:rsidRPr="00602F73">
              <w:rPr>
                <w:rFonts w:ascii="Times New Roman" w:hAnsi="Times New Roman" w:cs="Times New Roman"/>
              </w:rPr>
              <w:t>Mr. Surya Kanta Chanda (SC)</w:t>
            </w:r>
          </w:p>
        </w:tc>
        <w:tc>
          <w:tcPr>
            <w:tcW w:w="1508" w:type="dxa"/>
          </w:tcPr>
          <w:p w14:paraId="3E89360E" w14:textId="77777777" w:rsidR="00E956CA" w:rsidRDefault="00E956CA" w:rsidP="003A0F63">
            <w:pPr>
              <w:tabs>
                <w:tab w:val="left" w:pos="5040"/>
              </w:tabs>
              <w:jc w:val="both"/>
              <w:rPr>
                <w:rFonts w:ascii="Times New Roman" w:hAnsi="Times New Roman" w:cs="Times New Roman"/>
              </w:rPr>
            </w:pPr>
            <w:r>
              <w:rPr>
                <w:rFonts w:ascii="Times New Roman" w:hAnsi="Times New Roman" w:cs="Times New Roman"/>
              </w:rPr>
              <w:t>4hrs</w:t>
            </w:r>
          </w:p>
        </w:tc>
      </w:tr>
    </w:tbl>
    <w:p w14:paraId="5900FBCF" w14:textId="77777777" w:rsidR="00E956CA" w:rsidRDefault="00E956CA" w:rsidP="00E956CA">
      <w:pPr>
        <w:tabs>
          <w:tab w:val="left" w:pos="5040"/>
        </w:tabs>
        <w:spacing w:after="0" w:line="240" w:lineRule="auto"/>
        <w:jc w:val="both"/>
        <w:rPr>
          <w:rFonts w:ascii="Times New Roman" w:hAnsi="Times New Roman" w:cs="Times New Roman"/>
        </w:rPr>
      </w:pPr>
    </w:p>
    <w:p w14:paraId="15C9298A" w14:textId="77777777" w:rsidR="00E956CA" w:rsidRPr="00EA2C92" w:rsidRDefault="00E956CA" w:rsidP="00E956CA">
      <w:pPr>
        <w:tabs>
          <w:tab w:val="left" w:pos="5040"/>
        </w:tabs>
        <w:spacing w:after="0" w:line="240" w:lineRule="auto"/>
        <w:jc w:val="both"/>
        <w:rPr>
          <w:rFonts w:ascii="Times New Roman" w:hAnsi="Times New Roman" w:cs="Times New Roman"/>
        </w:rPr>
      </w:pPr>
      <w:r w:rsidRPr="00EA2C92">
        <w:rPr>
          <w:rFonts w:ascii="Times New Roman" w:hAnsi="Times New Roman" w:cs="Times New Roman"/>
          <w:b/>
          <w:bCs/>
        </w:rPr>
        <w:t xml:space="preserve">Suggested Readings: </w:t>
      </w:r>
    </w:p>
    <w:p w14:paraId="614B57D7" w14:textId="77777777" w:rsidR="00E956CA" w:rsidRPr="00EA2C92" w:rsidRDefault="00E956CA" w:rsidP="00E956CA">
      <w:pPr>
        <w:tabs>
          <w:tab w:val="left" w:pos="5040"/>
        </w:tabs>
        <w:spacing w:after="0" w:line="240" w:lineRule="auto"/>
        <w:jc w:val="both"/>
        <w:rPr>
          <w:rFonts w:ascii="Times New Roman" w:hAnsi="Times New Roman" w:cs="Times New Roman"/>
        </w:rPr>
      </w:pPr>
      <w:r w:rsidRPr="00EA2C92">
        <w:rPr>
          <w:rFonts w:ascii="Times New Roman" w:hAnsi="Times New Roman" w:cs="Times New Roman"/>
        </w:rPr>
        <w:t xml:space="preserve">1. Berg, J. M., Tymoczko, J. L. and </w:t>
      </w:r>
      <w:proofErr w:type="spellStart"/>
      <w:r w:rsidRPr="00EA2C92">
        <w:rPr>
          <w:rFonts w:ascii="Times New Roman" w:hAnsi="Times New Roman" w:cs="Times New Roman"/>
        </w:rPr>
        <w:t>Stryer</w:t>
      </w:r>
      <w:proofErr w:type="spellEnd"/>
      <w:r w:rsidRPr="00EA2C92">
        <w:rPr>
          <w:rFonts w:ascii="Times New Roman" w:hAnsi="Times New Roman" w:cs="Times New Roman"/>
        </w:rPr>
        <w:t xml:space="preserve">, L. (2006). Biochemistry. VI </w:t>
      </w:r>
      <w:proofErr w:type="spellStart"/>
      <w:r w:rsidRPr="00EA2C92">
        <w:rPr>
          <w:rFonts w:ascii="Times New Roman" w:hAnsi="Times New Roman" w:cs="Times New Roman"/>
        </w:rPr>
        <w:t>Edn</w:t>
      </w:r>
      <w:proofErr w:type="spellEnd"/>
      <w:r w:rsidRPr="00EA2C92">
        <w:rPr>
          <w:rFonts w:ascii="Times New Roman" w:hAnsi="Times New Roman" w:cs="Times New Roman"/>
        </w:rPr>
        <w:t xml:space="preserve">. W.H Freeman &amp; Co. </w:t>
      </w:r>
    </w:p>
    <w:p w14:paraId="2275C29A" w14:textId="77777777" w:rsidR="00E956CA" w:rsidRPr="00EA2C92" w:rsidRDefault="00E956CA" w:rsidP="00E956CA">
      <w:pPr>
        <w:tabs>
          <w:tab w:val="left" w:pos="5040"/>
        </w:tabs>
        <w:spacing w:after="0" w:line="240" w:lineRule="auto"/>
        <w:jc w:val="both"/>
        <w:rPr>
          <w:rFonts w:ascii="Times New Roman" w:hAnsi="Times New Roman" w:cs="Times New Roman"/>
        </w:rPr>
      </w:pPr>
      <w:r w:rsidRPr="00EA2C92">
        <w:rPr>
          <w:rFonts w:ascii="Times New Roman" w:hAnsi="Times New Roman" w:cs="Times New Roman"/>
        </w:rPr>
        <w:t xml:space="preserve">2. Das, D. (2000). Biochemistry. Central Book Agency, Kolkata. </w:t>
      </w:r>
    </w:p>
    <w:p w14:paraId="1AB74C37" w14:textId="77777777" w:rsidR="00E956CA" w:rsidRPr="00EA2C92" w:rsidRDefault="00E956CA" w:rsidP="00E956CA">
      <w:pPr>
        <w:tabs>
          <w:tab w:val="left" w:pos="5040"/>
        </w:tabs>
        <w:spacing w:after="0" w:line="240" w:lineRule="auto"/>
        <w:jc w:val="both"/>
        <w:rPr>
          <w:rFonts w:ascii="Times New Roman" w:hAnsi="Times New Roman" w:cs="Times New Roman"/>
        </w:rPr>
      </w:pPr>
      <w:r w:rsidRPr="00EA2C92">
        <w:rPr>
          <w:rFonts w:ascii="Times New Roman" w:hAnsi="Times New Roman" w:cs="Times New Roman"/>
        </w:rPr>
        <w:t xml:space="preserve">3. Guyton, A.C. and Hall, J.E. (2011). Textbook of Medical Physiology, XII Edition, Harcourt Asia </w:t>
      </w:r>
      <w:proofErr w:type="spellStart"/>
      <w:r w:rsidRPr="00EA2C92">
        <w:rPr>
          <w:rFonts w:ascii="Times New Roman" w:hAnsi="Times New Roman" w:cs="Times New Roman"/>
        </w:rPr>
        <w:t>Pvt.</w:t>
      </w:r>
      <w:proofErr w:type="spellEnd"/>
      <w:r w:rsidRPr="00EA2C92">
        <w:rPr>
          <w:rFonts w:ascii="Times New Roman" w:hAnsi="Times New Roman" w:cs="Times New Roman"/>
        </w:rPr>
        <w:t xml:space="preserve"> Ltd/ W.B. Saunders Company. </w:t>
      </w:r>
    </w:p>
    <w:p w14:paraId="04F38B4A" w14:textId="77777777" w:rsidR="00E956CA" w:rsidRPr="00EA2C92" w:rsidRDefault="00E956CA" w:rsidP="00E956CA">
      <w:pPr>
        <w:tabs>
          <w:tab w:val="left" w:pos="5040"/>
        </w:tabs>
        <w:spacing w:after="0" w:line="240" w:lineRule="auto"/>
        <w:jc w:val="both"/>
        <w:rPr>
          <w:rFonts w:ascii="Times New Roman" w:hAnsi="Times New Roman" w:cs="Times New Roman"/>
        </w:rPr>
      </w:pPr>
      <w:r w:rsidRPr="00EA2C92">
        <w:rPr>
          <w:rFonts w:ascii="Times New Roman" w:hAnsi="Times New Roman" w:cs="Times New Roman"/>
        </w:rPr>
        <w:t xml:space="preserve">4. Murray, R.K., Granner, D.K., Mayes, P.A. and Rodwell, V.W. (2009). Harper’s Illustrated Biochemistry. XXVIII Edition. Lange Medical Books/Mc Graw3Hill. </w:t>
      </w:r>
    </w:p>
    <w:p w14:paraId="0E3336EE" w14:textId="77777777" w:rsidR="00E956CA" w:rsidRPr="00EA2C92" w:rsidRDefault="00E956CA" w:rsidP="00E956CA">
      <w:pPr>
        <w:tabs>
          <w:tab w:val="left" w:pos="5040"/>
        </w:tabs>
        <w:spacing w:after="0" w:line="240" w:lineRule="auto"/>
        <w:jc w:val="both"/>
        <w:rPr>
          <w:rFonts w:ascii="Times New Roman" w:hAnsi="Times New Roman" w:cs="Times New Roman"/>
        </w:rPr>
      </w:pPr>
      <w:r w:rsidRPr="00EA2C92">
        <w:rPr>
          <w:rFonts w:ascii="Times New Roman" w:hAnsi="Times New Roman" w:cs="Times New Roman"/>
        </w:rPr>
        <w:t xml:space="preserve">5. Nelson, D. L., Cox, M. M. and </w:t>
      </w:r>
      <w:proofErr w:type="spellStart"/>
      <w:r w:rsidRPr="00EA2C92">
        <w:rPr>
          <w:rFonts w:ascii="Times New Roman" w:hAnsi="Times New Roman" w:cs="Times New Roman"/>
        </w:rPr>
        <w:t>Lehninger</w:t>
      </w:r>
      <w:proofErr w:type="spellEnd"/>
      <w:r w:rsidRPr="00EA2C92">
        <w:rPr>
          <w:rFonts w:ascii="Times New Roman" w:hAnsi="Times New Roman" w:cs="Times New Roman"/>
        </w:rPr>
        <w:t xml:space="preserve">, A.L. (2009). Principles of Biochemistry. IV Edition. W.H. Freeman and Co. </w:t>
      </w:r>
    </w:p>
    <w:p w14:paraId="5DCEFFE8" w14:textId="77777777" w:rsidR="00E956CA" w:rsidRPr="00EA2C92" w:rsidRDefault="00E956CA" w:rsidP="00E956CA">
      <w:pPr>
        <w:tabs>
          <w:tab w:val="left" w:pos="5040"/>
        </w:tabs>
        <w:spacing w:after="0" w:line="240" w:lineRule="auto"/>
        <w:jc w:val="both"/>
        <w:rPr>
          <w:rFonts w:ascii="Times New Roman" w:hAnsi="Times New Roman" w:cs="Times New Roman"/>
        </w:rPr>
      </w:pPr>
      <w:r w:rsidRPr="00EA2C92">
        <w:rPr>
          <w:rFonts w:ascii="Times New Roman" w:hAnsi="Times New Roman" w:cs="Times New Roman"/>
        </w:rPr>
        <w:t xml:space="preserve">6. Sathyanarayana U. and Chakrapani, (2002). Biochemistry –Books &amp; Allied (P) Ltd, Kolkata. </w:t>
      </w:r>
    </w:p>
    <w:p w14:paraId="693C5101" w14:textId="77777777" w:rsidR="00E956CA" w:rsidRPr="00EA2C92" w:rsidRDefault="00E956CA" w:rsidP="00E956CA">
      <w:pPr>
        <w:tabs>
          <w:tab w:val="left" w:pos="5040"/>
        </w:tabs>
        <w:spacing w:after="0" w:line="240" w:lineRule="auto"/>
        <w:jc w:val="both"/>
        <w:rPr>
          <w:rFonts w:ascii="Times New Roman" w:hAnsi="Times New Roman" w:cs="Times New Roman"/>
        </w:rPr>
      </w:pPr>
      <w:r w:rsidRPr="00EA2C92">
        <w:rPr>
          <w:rFonts w:ascii="Times New Roman" w:hAnsi="Times New Roman" w:cs="Times New Roman"/>
        </w:rPr>
        <w:t xml:space="preserve">7. </w:t>
      </w:r>
      <w:proofErr w:type="spellStart"/>
      <w:r w:rsidRPr="00EA2C92">
        <w:rPr>
          <w:rFonts w:ascii="Times New Roman" w:hAnsi="Times New Roman" w:cs="Times New Roman"/>
        </w:rPr>
        <w:t>Sembulingam</w:t>
      </w:r>
      <w:proofErr w:type="spellEnd"/>
      <w:r w:rsidRPr="00EA2C92">
        <w:rPr>
          <w:rFonts w:ascii="Times New Roman" w:hAnsi="Times New Roman" w:cs="Times New Roman"/>
        </w:rPr>
        <w:t xml:space="preserve"> and </w:t>
      </w:r>
      <w:proofErr w:type="spellStart"/>
      <w:r w:rsidRPr="00EA2C92">
        <w:rPr>
          <w:rFonts w:ascii="Times New Roman" w:hAnsi="Times New Roman" w:cs="Times New Roman"/>
        </w:rPr>
        <w:t>Sembulingam</w:t>
      </w:r>
      <w:proofErr w:type="spellEnd"/>
      <w:r w:rsidRPr="00EA2C92">
        <w:rPr>
          <w:rFonts w:ascii="Times New Roman" w:hAnsi="Times New Roman" w:cs="Times New Roman"/>
        </w:rPr>
        <w:t xml:space="preserve"> (2012) Essentials of Medical Physiology. 6th </w:t>
      </w:r>
      <w:proofErr w:type="spellStart"/>
      <w:r w:rsidRPr="00EA2C92">
        <w:rPr>
          <w:rFonts w:ascii="Times New Roman" w:hAnsi="Times New Roman" w:cs="Times New Roman"/>
        </w:rPr>
        <w:t>Edn</w:t>
      </w:r>
      <w:proofErr w:type="spellEnd"/>
      <w:r w:rsidRPr="00EA2C92">
        <w:rPr>
          <w:rFonts w:ascii="Times New Roman" w:hAnsi="Times New Roman" w:cs="Times New Roman"/>
        </w:rPr>
        <w:t xml:space="preserve">. Jaypee Pub, New Delhi. </w:t>
      </w:r>
    </w:p>
    <w:p w14:paraId="49FC7884" w14:textId="77777777" w:rsidR="00E956CA" w:rsidRPr="00EA2C92" w:rsidRDefault="00E956CA" w:rsidP="00E956CA">
      <w:pPr>
        <w:tabs>
          <w:tab w:val="left" w:pos="5040"/>
        </w:tabs>
        <w:spacing w:after="0" w:line="240" w:lineRule="auto"/>
        <w:jc w:val="both"/>
        <w:rPr>
          <w:rFonts w:ascii="Times New Roman" w:hAnsi="Times New Roman" w:cs="Times New Roman"/>
        </w:rPr>
      </w:pPr>
      <w:r w:rsidRPr="00EA2C92">
        <w:rPr>
          <w:rFonts w:ascii="Times New Roman" w:hAnsi="Times New Roman" w:cs="Times New Roman"/>
        </w:rPr>
        <w:t xml:space="preserve">8. Sherwood, L. (2013). Human Physiology from cells to systems. 8th </w:t>
      </w:r>
      <w:proofErr w:type="spellStart"/>
      <w:r w:rsidRPr="00EA2C92">
        <w:rPr>
          <w:rFonts w:ascii="Times New Roman" w:hAnsi="Times New Roman" w:cs="Times New Roman"/>
        </w:rPr>
        <w:t>Edn</w:t>
      </w:r>
      <w:proofErr w:type="spellEnd"/>
      <w:r w:rsidRPr="00EA2C92">
        <w:rPr>
          <w:rFonts w:ascii="Times New Roman" w:hAnsi="Times New Roman" w:cs="Times New Roman"/>
        </w:rPr>
        <w:t xml:space="preserve">., Brooks &amp; Cole. </w:t>
      </w:r>
    </w:p>
    <w:p w14:paraId="75A84208" w14:textId="77777777" w:rsidR="00E956CA" w:rsidRPr="00EA2C92" w:rsidRDefault="00E956CA" w:rsidP="00E956CA">
      <w:pPr>
        <w:tabs>
          <w:tab w:val="left" w:pos="5040"/>
        </w:tabs>
        <w:spacing w:after="0" w:line="240" w:lineRule="auto"/>
        <w:jc w:val="both"/>
        <w:rPr>
          <w:rFonts w:ascii="Times New Roman" w:hAnsi="Times New Roman" w:cs="Times New Roman"/>
        </w:rPr>
      </w:pPr>
      <w:r w:rsidRPr="00EA2C92">
        <w:rPr>
          <w:rFonts w:ascii="Times New Roman" w:hAnsi="Times New Roman" w:cs="Times New Roman"/>
        </w:rPr>
        <w:t xml:space="preserve">9. Tortora, G.J. and Derrickson, B.H. (2009). Principles of Anatomy and Physiology, XII Edition, John Wiley &amp; Sons, Inc. 13. Widmaier, E.P., Raff, H. </w:t>
      </w:r>
    </w:p>
    <w:p w14:paraId="14A8B41B" w14:textId="77777777" w:rsidR="00BA72B4" w:rsidRDefault="00BA72B4">
      <w:pPr>
        <w:rPr>
          <w:rFonts w:ascii="Times New Roman" w:hAnsi="Times New Roman" w:cs="Times New Roman"/>
        </w:rPr>
      </w:pPr>
    </w:p>
    <w:p w14:paraId="59264FF2" w14:textId="77777777" w:rsidR="00D8739D" w:rsidRPr="000E56FF" w:rsidRDefault="00D8739D" w:rsidP="00D8739D">
      <w:pPr>
        <w:spacing w:after="0" w:line="240" w:lineRule="auto"/>
        <w:jc w:val="center"/>
        <w:rPr>
          <w:rFonts w:ascii="Times New Roman" w:hAnsi="Times New Roman" w:cs="Times New Roman"/>
          <w:b/>
          <w:bCs/>
          <w:sz w:val="36"/>
          <w:szCs w:val="36"/>
        </w:rPr>
      </w:pPr>
      <w:r w:rsidRPr="000E56FF">
        <w:rPr>
          <w:rFonts w:ascii="Times New Roman" w:hAnsi="Times New Roman" w:cs="Times New Roman"/>
          <w:b/>
          <w:bCs/>
          <w:sz w:val="36"/>
          <w:szCs w:val="36"/>
        </w:rPr>
        <w:lastRenderedPageBreak/>
        <w:t>DEPARTMENT OF ZOOLOGY</w:t>
      </w:r>
    </w:p>
    <w:p w14:paraId="2DD5E2BD" w14:textId="77777777" w:rsidR="00D8739D" w:rsidRPr="000E56FF" w:rsidRDefault="00D8739D" w:rsidP="00D8739D">
      <w:pPr>
        <w:spacing w:after="0" w:line="240" w:lineRule="auto"/>
        <w:jc w:val="center"/>
        <w:rPr>
          <w:rFonts w:ascii="Times New Roman" w:hAnsi="Times New Roman" w:cs="Times New Roman"/>
          <w:b/>
          <w:bCs/>
          <w:sz w:val="28"/>
          <w:szCs w:val="28"/>
        </w:rPr>
      </w:pPr>
      <w:r w:rsidRPr="000E56FF">
        <w:rPr>
          <w:rFonts w:ascii="Times New Roman" w:hAnsi="Times New Roman" w:cs="Times New Roman"/>
          <w:b/>
          <w:bCs/>
          <w:sz w:val="28"/>
          <w:szCs w:val="28"/>
        </w:rPr>
        <w:t>SYLLABUS DISTRIBUTION</w:t>
      </w:r>
    </w:p>
    <w:p w14:paraId="01682EC0" w14:textId="77777777" w:rsidR="00D8739D" w:rsidRPr="00187403" w:rsidRDefault="00D8739D" w:rsidP="00D8739D">
      <w:pPr>
        <w:spacing w:after="0" w:line="240" w:lineRule="auto"/>
        <w:jc w:val="center"/>
        <w:rPr>
          <w:rFonts w:ascii="Times New Roman" w:hAnsi="Times New Roman" w:cs="Times New Roman"/>
        </w:rPr>
      </w:pPr>
    </w:p>
    <w:p w14:paraId="14D6372C" w14:textId="77777777" w:rsidR="00D8739D" w:rsidRPr="000E56FF" w:rsidRDefault="00D8739D" w:rsidP="00D8739D">
      <w:pPr>
        <w:spacing w:after="0" w:line="240" w:lineRule="auto"/>
        <w:jc w:val="center"/>
        <w:rPr>
          <w:rFonts w:ascii="Times New Roman" w:hAnsi="Times New Roman" w:cs="Times New Roman"/>
          <w:sz w:val="32"/>
          <w:szCs w:val="32"/>
        </w:rPr>
      </w:pPr>
      <w:r w:rsidRPr="000E56FF">
        <w:rPr>
          <w:rFonts w:ascii="Times New Roman" w:hAnsi="Times New Roman" w:cs="Times New Roman"/>
          <w:b/>
          <w:bCs/>
          <w:sz w:val="32"/>
          <w:szCs w:val="32"/>
        </w:rPr>
        <w:t>BACHELOR OF SCIENCE (HONOURS)</w:t>
      </w:r>
    </w:p>
    <w:p w14:paraId="790F4808" w14:textId="77777777" w:rsidR="00D8739D" w:rsidRPr="000E56FF" w:rsidRDefault="00D8739D" w:rsidP="00D8739D">
      <w:pPr>
        <w:spacing w:after="0" w:line="240" w:lineRule="auto"/>
        <w:jc w:val="center"/>
        <w:rPr>
          <w:rFonts w:ascii="Times New Roman" w:hAnsi="Times New Roman" w:cs="Times New Roman"/>
          <w:sz w:val="32"/>
          <w:szCs w:val="32"/>
        </w:rPr>
      </w:pPr>
      <w:r w:rsidRPr="000E56FF">
        <w:rPr>
          <w:rFonts w:ascii="Times New Roman" w:hAnsi="Times New Roman" w:cs="Times New Roman"/>
          <w:b/>
          <w:bCs/>
          <w:sz w:val="32"/>
          <w:szCs w:val="32"/>
        </w:rPr>
        <w:t>MAJOR IN ZOOLOGY</w:t>
      </w:r>
    </w:p>
    <w:p w14:paraId="5A4B5753" w14:textId="77777777" w:rsidR="00D8739D" w:rsidRPr="000E56FF" w:rsidRDefault="00D8739D" w:rsidP="00D8739D">
      <w:pPr>
        <w:spacing w:after="0" w:line="240" w:lineRule="auto"/>
        <w:jc w:val="center"/>
        <w:rPr>
          <w:rFonts w:ascii="Times New Roman" w:hAnsi="Times New Roman" w:cs="Times New Roman"/>
          <w:sz w:val="32"/>
          <w:szCs w:val="32"/>
        </w:rPr>
      </w:pPr>
      <w:r w:rsidRPr="000E56FF">
        <w:rPr>
          <w:rFonts w:ascii="Times New Roman" w:hAnsi="Times New Roman" w:cs="Times New Roman"/>
          <w:b/>
          <w:bCs/>
          <w:sz w:val="32"/>
          <w:szCs w:val="32"/>
        </w:rPr>
        <w:t>4-YEAR UNDERGRADUATE PROGRAMME</w:t>
      </w:r>
    </w:p>
    <w:p w14:paraId="1761E97D" w14:textId="77777777" w:rsidR="00D8739D" w:rsidRPr="006F142C" w:rsidRDefault="00D8739D" w:rsidP="00D8739D">
      <w:pPr>
        <w:spacing w:after="0" w:line="240" w:lineRule="auto"/>
        <w:jc w:val="center"/>
        <w:rPr>
          <w:rFonts w:ascii="Times New Roman" w:hAnsi="Times New Roman" w:cs="Times New Roman"/>
          <w:i/>
          <w:iCs/>
        </w:rPr>
      </w:pPr>
      <w:r w:rsidRPr="006F142C">
        <w:rPr>
          <w:rFonts w:ascii="Times New Roman" w:hAnsi="Times New Roman" w:cs="Times New Roman"/>
          <w:i/>
          <w:iCs/>
        </w:rPr>
        <w:t>(w.e.f. Academic Year 2023-2024)</w:t>
      </w:r>
    </w:p>
    <w:p w14:paraId="22472E30" w14:textId="77777777" w:rsidR="00D8739D" w:rsidRPr="00187403" w:rsidRDefault="00D8739D" w:rsidP="00D8739D">
      <w:pPr>
        <w:spacing w:after="0" w:line="240" w:lineRule="auto"/>
        <w:jc w:val="center"/>
        <w:rPr>
          <w:rFonts w:ascii="Times New Roman" w:hAnsi="Times New Roman" w:cs="Times New Roman"/>
        </w:rPr>
      </w:pPr>
    </w:p>
    <w:p w14:paraId="1FC3AFBF" w14:textId="77777777" w:rsidR="00D8739D" w:rsidRPr="00187403" w:rsidRDefault="00D8739D" w:rsidP="00D8739D">
      <w:pPr>
        <w:spacing w:after="0" w:line="240" w:lineRule="auto"/>
        <w:jc w:val="center"/>
        <w:rPr>
          <w:rFonts w:ascii="Times New Roman" w:hAnsi="Times New Roman" w:cs="Times New Roman"/>
        </w:rPr>
      </w:pPr>
      <w:r w:rsidRPr="00187403">
        <w:rPr>
          <w:rFonts w:ascii="Times New Roman" w:hAnsi="Times New Roman" w:cs="Times New Roman"/>
          <w:i/>
          <w:iCs/>
        </w:rPr>
        <w:t>Based on</w:t>
      </w:r>
    </w:p>
    <w:p w14:paraId="3139F0BA" w14:textId="77777777" w:rsidR="00D8739D" w:rsidRPr="006F142C" w:rsidRDefault="00D8739D" w:rsidP="00D8739D">
      <w:pPr>
        <w:spacing w:after="0" w:line="240" w:lineRule="auto"/>
        <w:jc w:val="center"/>
        <w:rPr>
          <w:rFonts w:ascii="Times New Roman" w:hAnsi="Times New Roman" w:cs="Times New Roman"/>
        </w:rPr>
      </w:pPr>
      <w:r w:rsidRPr="006F142C">
        <w:rPr>
          <w:rFonts w:ascii="Times New Roman" w:hAnsi="Times New Roman" w:cs="Times New Roman"/>
        </w:rPr>
        <w:t>Curriculum &amp; Credit Framework for Undergraduate Programmes (CCFUP), 2023 &amp; NEP, 2020</w:t>
      </w:r>
    </w:p>
    <w:p w14:paraId="16D4EE35" w14:textId="77777777" w:rsidR="00D8739D" w:rsidRDefault="00D8739D" w:rsidP="00D8739D">
      <w:pPr>
        <w:tabs>
          <w:tab w:val="left" w:pos="2856"/>
        </w:tabs>
      </w:pPr>
      <w:r>
        <w:tab/>
      </w:r>
    </w:p>
    <w:p w14:paraId="01C32A8B" w14:textId="77777777" w:rsidR="00D8739D" w:rsidRDefault="00D8739D" w:rsidP="00D8739D">
      <w:pPr>
        <w:tabs>
          <w:tab w:val="left" w:pos="2856"/>
        </w:tabs>
        <w:jc w:val="center"/>
        <w:rPr>
          <w:rFonts w:ascii="Times New Roman" w:hAnsi="Times New Roman" w:cs="Times New Roman"/>
          <w:b/>
          <w:bCs/>
          <w:sz w:val="28"/>
          <w:szCs w:val="28"/>
        </w:rPr>
      </w:pPr>
      <w:r w:rsidRPr="000E56FF">
        <w:rPr>
          <w:rFonts w:ascii="Times New Roman" w:hAnsi="Times New Roman" w:cs="Times New Roman"/>
          <w:b/>
          <w:bCs/>
          <w:sz w:val="28"/>
          <w:szCs w:val="28"/>
        </w:rPr>
        <w:t xml:space="preserve">SEMESTER </w:t>
      </w:r>
      <w:r>
        <w:rPr>
          <w:rFonts w:ascii="Times New Roman" w:hAnsi="Times New Roman" w:cs="Times New Roman"/>
          <w:b/>
          <w:bCs/>
          <w:sz w:val="28"/>
          <w:szCs w:val="28"/>
        </w:rPr>
        <w:t>VI</w:t>
      </w:r>
    </w:p>
    <w:tbl>
      <w:tblPr>
        <w:tblStyle w:val="TableGrid"/>
        <w:tblW w:w="0" w:type="auto"/>
        <w:tblLook w:val="04A0" w:firstRow="1" w:lastRow="0" w:firstColumn="1" w:lastColumn="0" w:noHBand="0" w:noVBand="1"/>
      </w:tblPr>
      <w:tblGrid>
        <w:gridCol w:w="1262"/>
        <w:gridCol w:w="1671"/>
        <w:gridCol w:w="2338"/>
        <w:gridCol w:w="929"/>
        <w:gridCol w:w="2816"/>
      </w:tblGrid>
      <w:tr w:rsidR="00D8739D" w:rsidRPr="00C850DD" w14:paraId="2B5E2359" w14:textId="77777777" w:rsidTr="008E7AD9">
        <w:tc>
          <w:tcPr>
            <w:tcW w:w="1298" w:type="dxa"/>
          </w:tcPr>
          <w:p w14:paraId="3743CE52" w14:textId="77777777" w:rsidR="00D8739D" w:rsidRPr="00C850DD" w:rsidRDefault="00D8739D" w:rsidP="008E7AD9">
            <w:pPr>
              <w:tabs>
                <w:tab w:val="left" w:pos="2856"/>
              </w:tabs>
              <w:jc w:val="center"/>
              <w:rPr>
                <w:rFonts w:ascii="Times New Roman" w:hAnsi="Times New Roman" w:cs="Times New Roman"/>
                <w:sz w:val="28"/>
                <w:szCs w:val="28"/>
              </w:rPr>
            </w:pPr>
            <w:r w:rsidRPr="00C850DD">
              <w:rPr>
                <w:rFonts w:ascii="Times New Roman" w:hAnsi="Times New Roman" w:cs="Times New Roman"/>
                <w:sz w:val="28"/>
                <w:szCs w:val="28"/>
              </w:rPr>
              <w:t>Course Type</w:t>
            </w:r>
          </w:p>
        </w:tc>
        <w:tc>
          <w:tcPr>
            <w:tcW w:w="1680" w:type="dxa"/>
          </w:tcPr>
          <w:p w14:paraId="3F4EDFA1" w14:textId="77777777" w:rsidR="00D8739D" w:rsidRPr="00C850DD" w:rsidRDefault="00D8739D" w:rsidP="008E7AD9">
            <w:pPr>
              <w:tabs>
                <w:tab w:val="left" w:pos="2856"/>
              </w:tabs>
              <w:jc w:val="center"/>
              <w:rPr>
                <w:rFonts w:ascii="Times New Roman" w:hAnsi="Times New Roman" w:cs="Times New Roman"/>
                <w:sz w:val="28"/>
                <w:szCs w:val="28"/>
              </w:rPr>
            </w:pPr>
            <w:r w:rsidRPr="00C850DD">
              <w:rPr>
                <w:rFonts w:ascii="Times New Roman" w:hAnsi="Times New Roman" w:cs="Times New Roman"/>
                <w:sz w:val="28"/>
                <w:szCs w:val="28"/>
              </w:rPr>
              <w:t>Course Code</w:t>
            </w:r>
          </w:p>
        </w:tc>
        <w:tc>
          <w:tcPr>
            <w:tcW w:w="1943" w:type="dxa"/>
          </w:tcPr>
          <w:p w14:paraId="4FE60B0A" w14:textId="77777777" w:rsidR="00D8739D" w:rsidRPr="00C850DD" w:rsidRDefault="00D8739D" w:rsidP="008E7AD9">
            <w:pPr>
              <w:tabs>
                <w:tab w:val="left" w:pos="2856"/>
              </w:tabs>
              <w:jc w:val="center"/>
              <w:rPr>
                <w:rFonts w:ascii="Times New Roman" w:hAnsi="Times New Roman" w:cs="Times New Roman"/>
                <w:sz w:val="28"/>
                <w:szCs w:val="28"/>
              </w:rPr>
            </w:pPr>
            <w:r w:rsidRPr="00C850DD">
              <w:rPr>
                <w:rFonts w:ascii="Times New Roman" w:hAnsi="Times New Roman" w:cs="Times New Roman"/>
                <w:sz w:val="28"/>
                <w:szCs w:val="28"/>
              </w:rPr>
              <w:t>Course Title</w:t>
            </w:r>
          </w:p>
        </w:tc>
        <w:tc>
          <w:tcPr>
            <w:tcW w:w="943" w:type="dxa"/>
          </w:tcPr>
          <w:p w14:paraId="47425985" w14:textId="77777777" w:rsidR="00D8739D" w:rsidRPr="00C850DD" w:rsidRDefault="00D8739D" w:rsidP="008E7AD9">
            <w:pPr>
              <w:tabs>
                <w:tab w:val="left" w:pos="2856"/>
              </w:tabs>
              <w:jc w:val="center"/>
              <w:rPr>
                <w:rFonts w:ascii="Times New Roman" w:hAnsi="Times New Roman" w:cs="Times New Roman"/>
                <w:sz w:val="28"/>
                <w:szCs w:val="28"/>
              </w:rPr>
            </w:pPr>
            <w:r w:rsidRPr="00C850DD">
              <w:rPr>
                <w:rFonts w:ascii="Times New Roman" w:hAnsi="Times New Roman" w:cs="Times New Roman"/>
                <w:sz w:val="28"/>
                <w:szCs w:val="28"/>
              </w:rPr>
              <w:t>Credit</w:t>
            </w:r>
          </w:p>
        </w:tc>
        <w:tc>
          <w:tcPr>
            <w:tcW w:w="3152" w:type="dxa"/>
          </w:tcPr>
          <w:p w14:paraId="577129D1" w14:textId="77777777" w:rsidR="00D8739D" w:rsidRPr="00C850DD" w:rsidRDefault="00D8739D" w:rsidP="008E7AD9">
            <w:pPr>
              <w:tabs>
                <w:tab w:val="left" w:pos="2856"/>
              </w:tabs>
              <w:jc w:val="center"/>
              <w:rPr>
                <w:rFonts w:ascii="Times New Roman" w:hAnsi="Times New Roman" w:cs="Times New Roman"/>
                <w:sz w:val="28"/>
                <w:szCs w:val="28"/>
              </w:rPr>
            </w:pPr>
            <w:r w:rsidRPr="00C850DD">
              <w:rPr>
                <w:rFonts w:ascii="Times New Roman" w:hAnsi="Times New Roman" w:cs="Times New Roman"/>
                <w:sz w:val="28"/>
                <w:szCs w:val="28"/>
              </w:rPr>
              <w:t>Marks (CA+ESE=TOTAL)</w:t>
            </w:r>
          </w:p>
        </w:tc>
      </w:tr>
      <w:tr w:rsidR="00D8739D" w:rsidRPr="00C850DD" w14:paraId="6D038E69" w14:textId="77777777" w:rsidTr="008E7AD9">
        <w:tc>
          <w:tcPr>
            <w:tcW w:w="1298" w:type="dxa"/>
          </w:tcPr>
          <w:p w14:paraId="557EE0CD" w14:textId="77777777" w:rsidR="00D8739D" w:rsidRPr="00C850DD" w:rsidRDefault="00D8739D" w:rsidP="008E7AD9">
            <w:pPr>
              <w:tabs>
                <w:tab w:val="left" w:pos="2856"/>
              </w:tabs>
              <w:jc w:val="center"/>
              <w:rPr>
                <w:rFonts w:ascii="Times New Roman" w:hAnsi="Times New Roman" w:cs="Times New Roman"/>
                <w:sz w:val="28"/>
                <w:szCs w:val="28"/>
              </w:rPr>
            </w:pPr>
            <w:r w:rsidRPr="00C850DD">
              <w:rPr>
                <w:rFonts w:ascii="Times New Roman" w:hAnsi="Times New Roman" w:cs="Times New Roman"/>
                <w:sz w:val="28"/>
                <w:szCs w:val="28"/>
              </w:rPr>
              <w:t>Major-</w:t>
            </w:r>
            <w:r>
              <w:rPr>
                <w:rFonts w:ascii="Times New Roman" w:hAnsi="Times New Roman" w:cs="Times New Roman"/>
                <w:sz w:val="28"/>
                <w:szCs w:val="28"/>
              </w:rPr>
              <w:t>11</w:t>
            </w:r>
          </w:p>
        </w:tc>
        <w:tc>
          <w:tcPr>
            <w:tcW w:w="1680" w:type="dxa"/>
          </w:tcPr>
          <w:p w14:paraId="7F82FFA5" w14:textId="77777777" w:rsidR="00D8739D" w:rsidRPr="00C850DD" w:rsidRDefault="00D8739D" w:rsidP="008E7AD9">
            <w:pPr>
              <w:tabs>
                <w:tab w:val="left" w:pos="2856"/>
              </w:tabs>
              <w:jc w:val="center"/>
              <w:rPr>
                <w:rFonts w:ascii="Times New Roman" w:hAnsi="Times New Roman" w:cs="Times New Roman"/>
                <w:sz w:val="28"/>
                <w:szCs w:val="28"/>
              </w:rPr>
            </w:pPr>
            <w:r w:rsidRPr="00C850DD">
              <w:rPr>
                <w:rFonts w:ascii="Times New Roman" w:hAnsi="Times New Roman" w:cs="Times New Roman"/>
                <w:sz w:val="28"/>
                <w:szCs w:val="28"/>
              </w:rPr>
              <w:t>ZOOHMJ</w:t>
            </w:r>
            <w:r>
              <w:rPr>
                <w:rFonts w:ascii="Times New Roman" w:hAnsi="Times New Roman" w:cs="Times New Roman"/>
                <w:sz w:val="28"/>
                <w:szCs w:val="28"/>
              </w:rPr>
              <w:t>11</w:t>
            </w:r>
          </w:p>
        </w:tc>
        <w:tc>
          <w:tcPr>
            <w:tcW w:w="1943" w:type="dxa"/>
          </w:tcPr>
          <w:p w14:paraId="5F9661B6" w14:textId="77777777" w:rsidR="00D8739D" w:rsidRPr="00C850DD" w:rsidRDefault="00D8739D" w:rsidP="008E7AD9">
            <w:pPr>
              <w:pStyle w:val="Default"/>
              <w:jc w:val="center"/>
            </w:pPr>
            <w:r w:rsidRPr="00C850DD">
              <w:t xml:space="preserve">T: </w:t>
            </w:r>
            <w:r>
              <w:t>Parasitology</w:t>
            </w:r>
            <w:r w:rsidRPr="00C850DD">
              <w:t>; P: Practical</w:t>
            </w:r>
          </w:p>
          <w:p w14:paraId="272F7E3A" w14:textId="77777777" w:rsidR="00D8739D" w:rsidRPr="00C850DD" w:rsidRDefault="00D8739D" w:rsidP="008E7AD9">
            <w:pPr>
              <w:tabs>
                <w:tab w:val="left" w:pos="2856"/>
              </w:tabs>
              <w:jc w:val="center"/>
              <w:rPr>
                <w:rFonts w:ascii="Times New Roman" w:hAnsi="Times New Roman" w:cs="Times New Roman"/>
                <w:sz w:val="28"/>
                <w:szCs w:val="28"/>
              </w:rPr>
            </w:pPr>
          </w:p>
        </w:tc>
        <w:tc>
          <w:tcPr>
            <w:tcW w:w="943" w:type="dxa"/>
          </w:tcPr>
          <w:p w14:paraId="640A3B41" w14:textId="77777777" w:rsidR="00D8739D" w:rsidRPr="00C850DD" w:rsidRDefault="00D8739D" w:rsidP="008E7AD9">
            <w:pPr>
              <w:tabs>
                <w:tab w:val="left" w:pos="2856"/>
              </w:tabs>
              <w:jc w:val="center"/>
              <w:rPr>
                <w:rFonts w:ascii="Times New Roman" w:hAnsi="Times New Roman" w:cs="Times New Roman"/>
                <w:sz w:val="28"/>
                <w:szCs w:val="28"/>
              </w:rPr>
            </w:pPr>
            <w:r w:rsidRPr="00C850DD">
              <w:rPr>
                <w:rFonts w:ascii="Times New Roman" w:hAnsi="Times New Roman" w:cs="Times New Roman"/>
                <w:sz w:val="28"/>
                <w:szCs w:val="28"/>
              </w:rPr>
              <w:t>4</w:t>
            </w:r>
          </w:p>
        </w:tc>
        <w:tc>
          <w:tcPr>
            <w:tcW w:w="3152" w:type="dxa"/>
          </w:tcPr>
          <w:p w14:paraId="779011B0" w14:textId="77777777" w:rsidR="00D8739D" w:rsidRPr="00C850DD" w:rsidRDefault="00D8739D" w:rsidP="008E7AD9">
            <w:pPr>
              <w:tabs>
                <w:tab w:val="left" w:pos="2856"/>
              </w:tabs>
              <w:jc w:val="center"/>
              <w:rPr>
                <w:rFonts w:ascii="Times New Roman" w:hAnsi="Times New Roman" w:cs="Times New Roman"/>
                <w:sz w:val="28"/>
                <w:szCs w:val="28"/>
              </w:rPr>
            </w:pPr>
            <w:r w:rsidRPr="00C850DD">
              <w:rPr>
                <w:rFonts w:ascii="Times New Roman" w:hAnsi="Times New Roman" w:cs="Times New Roman"/>
                <w:sz w:val="28"/>
                <w:szCs w:val="28"/>
              </w:rPr>
              <w:t>15+60= 75</w:t>
            </w:r>
          </w:p>
        </w:tc>
      </w:tr>
      <w:tr w:rsidR="00D8739D" w:rsidRPr="00C850DD" w14:paraId="6C8005D9" w14:textId="77777777" w:rsidTr="008E7AD9">
        <w:tc>
          <w:tcPr>
            <w:tcW w:w="1298" w:type="dxa"/>
          </w:tcPr>
          <w:p w14:paraId="3C7B4D8D" w14:textId="77777777" w:rsidR="00D8739D" w:rsidRPr="00C850DD" w:rsidRDefault="00D8739D" w:rsidP="008E7AD9">
            <w:pPr>
              <w:tabs>
                <w:tab w:val="left" w:pos="2856"/>
              </w:tabs>
              <w:jc w:val="center"/>
              <w:rPr>
                <w:rFonts w:ascii="Times New Roman" w:hAnsi="Times New Roman" w:cs="Times New Roman"/>
                <w:sz w:val="28"/>
                <w:szCs w:val="28"/>
              </w:rPr>
            </w:pPr>
            <w:r w:rsidRPr="00C850DD">
              <w:rPr>
                <w:rFonts w:ascii="Times New Roman" w:hAnsi="Times New Roman" w:cs="Times New Roman"/>
                <w:sz w:val="28"/>
                <w:szCs w:val="28"/>
              </w:rPr>
              <w:t>Major-</w:t>
            </w:r>
            <w:r>
              <w:rPr>
                <w:rFonts w:ascii="Times New Roman" w:hAnsi="Times New Roman" w:cs="Times New Roman"/>
                <w:sz w:val="28"/>
                <w:szCs w:val="28"/>
              </w:rPr>
              <w:t>12</w:t>
            </w:r>
          </w:p>
        </w:tc>
        <w:tc>
          <w:tcPr>
            <w:tcW w:w="1680" w:type="dxa"/>
          </w:tcPr>
          <w:p w14:paraId="615AFA5B" w14:textId="77777777" w:rsidR="00D8739D" w:rsidRPr="00C850DD" w:rsidRDefault="00D8739D" w:rsidP="008E7AD9">
            <w:pPr>
              <w:tabs>
                <w:tab w:val="left" w:pos="2856"/>
              </w:tabs>
              <w:jc w:val="center"/>
              <w:rPr>
                <w:rFonts w:ascii="Times New Roman" w:hAnsi="Times New Roman" w:cs="Times New Roman"/>
                <w:sz w:val="28"/>
                <w:szCs w:val="28"/>
              </w:rPr>
            </w:pPr>
            <w:r w:rsidRPr="00C850DD">
              <w:rPr>
                <w:rFonts w:ascii="Times New Roman" w:hAnsi="Times New Roman" w:cs="Times New Roman"/>
                <w:sz w:val="28"/>
                <w:szCs w:val="28"/>
              </w:rPr>
              <w:t>ZOOHMJ</w:t>
            </w:r>
            <w:r>
              <w:rPr>
                <w:rFonts w:ascii="Times New Roman" w:hAnsi="Times New Roman" w:cs="Times New Roman"/>
                <w:sz w:val="28"/>
                <w:szCs w:val="28"/>
              </w:rPr>
              <w:t>12</w:t>
            </w:r>
          </w:p>
        </w:tc>
        <w:tc>
          <w:tcPr>
            <w:tcW w:w="1943" w:type="dxa"/>
          </w:tcPr>
          <w:p w14:paraId="7A43509E" w14:textId="77777777" w:rsidR="00D8739D" w:rsidRPr="00C850DD" w:rsidRDefault="00D8739D" w:rsidP="008E7AD9">
            <w:pPr>
              <w:pStyle w:val="Default"/>
              <w:jc w:val="center"/>
            </w:pPr>
            <w:r w:rsidRPr="00C850DD">
              <w:t xml:space="preserve">T: </w:t>
            </w:r>
            <w:r>
              <w:t>Immunology</w:t>
            </w:r>
            <w:r w:rsidRPr="00C850DD">
              <w:t>; P: Practical</w:t>
            </w:r>
          </w:p>
          <w:p w14:paraId="0378BC42" w14:textId="77777777" w:rsidR="00D8739D" w:rsidRPr="00C850DD" w:rsidRDefault="00D8739D" w:rsidP="008E7AD9">
            <w:pPr>
              <w:tabs>
                <w:tab w:val="left" w:pos="2856"/>
              </w:tabs>
              <w:jc w:val="center"/>
              <w:rPr>
                <w:rFonts w:ascii="Times New Roman" w:hAnsi="Times New Roman" w:cs="Times New Roman"/>
                <w:sz w:val="28"/>
                <w:szCs w:val="28"/>
              </w:rPr>
            </w:pPr>
          </w:p>
        </w:tc>
        <w:tc>
          <w:tcPr>
            <w:tcW w:w="943" w:type="dxa"/>
          </w:tcPr>
          <w:p w14:paraId="49DAD105" w14:textId="77777777" w:rsidR="00D8739D" w:rsidRPr="00C850DD" w:rsidRDefault="00D8739D" w:rsidP="008E7AD9">
            <w:pPr>
              <w:tabs>
                <w:tab w:val="left" w:pos="2856"/>
              </w:tabs>
              <w:jc w:val="center"/>
              <w:rPr>
                <w:rFonts w:ascii="Times New Roman" w:hAnsi="Times New Roman" w:cs="Times New Roman"/>
                <w:sz w:val="28"/>
                <w:szCs w:val="28"/>
              </w:rPr>
            </w:pPr>
            <w:r w:rsidRPr="00C850DD">
              <w:rPr>
                <w:rFonts w:ascii="Times New Roman" w:hAnsi="Times New Roman" w:cs="Times New Roman"/>
                <w:sz w:val="28"/>
                <w:szCs w:val="28"/>
              </w:rPr>
              <w:t>4</w:t>
            </w:r>
          </w:p>
        </w:tc>
        <w:tc>
          <w:tcPr>
            <w:tcW w:w="3152" w:type="dxa"/>
          </w:tcPr>
          <w:p w14:paraId="6A918AA0" w14:textId="77777777" w:rsidR="00D8739D" w:rsidRPr="00C850DD" w:rsidRDefault="00D8739D" w:rsidP="008E7AD9">
            <w:pPr>
              <w:tabs>
                <w:tab w:val="left" w:pos="2856"/>
              </w:tabs>
              <w:jc w:val="center"/>
              <w:rPr>
                <w:rFonts w:ascii="Times New Roman" w:hAnsi="Times New Roman" w:cs="Times New Roman"/>
                <w:sz w:val="28"/>
                <w:szCs w:val="28"/>
              </w:rPr>
            </w:pPr>
            <w:r w:rsidRPr="00C850DD">
              <w:rPr>
                <w:rFonts w:ascii="Times New Roman" w:hAnsi="Times New Roman" w:cs="Times New Roman"/>
                <w:sz w:val="28"/>
                <w:szCs w:val="28"/>
              </w:rPr>
              <w:t>15+60= 75</w:t>
            </w:r>
          </w:p>
        </w:tc>
      </w:tr>
      <w:tr w:rsidR="00D8739D" w:rsidRPr="00C850DD" w14:paraId="6FE796F0" w14:textId="77777777" w:rsidTr="008E7AD9">
        <w:tc>
          <w:tcPr>
            <w:tcW w:w="1298" w:type="dxa"/>
          </w:tcPr>
          <w:p w14:paraId="066D3AFD" w14:textId="77777777" w:rsidR="00D8739D" w:rsidRPr="00C850DD" w:rsidRDefault="00D8739D" w:rsidP="008E7AD9">
            <w:pPr>
              <w:tabs>
                <w:tab w:val="left" w:pos="2856"/>
              </w:tabs>
              <w:jc w:val="center"/>
              <w:rPr>
                <w:rFonts w:ascii="Times New Roman" w:hAnsi="Times New Roman" w:cs="Times New Roman"/>
                <w:sz w:val="28"/>
                <w:szCs w:val="28"/>
              </w:rPr>
            </w:pPr>
            <w:r w:rsidRPr="00C850DD">
              <w:rPr>
                <w:rFonts w:ascii="Times New Roman" w:hAnsi="Times New Roman" w:cs="Times New Roman"/>
                <w:sz w:val="28"/>
                <w:szCs w:val="28"/>
              </w:rPr>
              <w:t>Major-1</w:t>
            </w:r>
            <w:r>
              <w:rPr>
                <w:rFonts w:ascii="Times New Roman" w:hAnsi="Times New Roman" w:cs="Times New Roman"/>
                <w:sz w:val="28"/>
                <w:szCs w:val="28"/>
              </w:rPr>
              <w:t>3</w:t>
            </w:r>
          </w:p>
        </w:tc>
        <w:tc>
          <w:tcPr>
            <w:tcW w:w="1680" w:type="dxa"/>
          </w:tcPr>
          <w:p w14:paraId="277CB7C8" w14:textId="77777777" w:rsidR="00D8739D" w:rsidRPr="00C850DD" w:rsidRDefault="00D8739D" w:rsidP="008E7AD9">
            <w:pPr>
              <w:tabs>
                <w:tab w:val="left" w:pos="2856"/>
              </w:tabs>
              <w:jc w:val="center"/>
              <w:rPr>
                <w:rFonts w:ascii="Times New Roman" w:hAnsi="Times New Roman" w:cs="Times New Roman"/>
                <w:sz w:val="28"/>
                <w:szCs w:val="28"/>
              </w:rPr>
            </w:pPr>
            <w:r w:rsidRPr="00C850DD">
              <w:rPr>
                <w:rFonts w:ascii="Times New Roman" w:hAnsi="Times New Roman" w:cs="Times New Roman"/>
                <w:sz w:val="28"/>
                <w:szCs w:val="28"/>
              </w:rPr>
              <w:t>ZOOHMJ1</w:t>
            </w:r>
            <w:r>
              <w:rPr>
                <w:rFonts w:ascii="Times New Roman" w:hAnsi="Times New Roman" w:cs="Times New Roman"/>
                <w:sz w:val="28"/>
                <w:szCs w:val="28"/>
              </w:rPr>
              <w:t>3</w:t>
            </w:r>
          </w:p>
        </w:tc>
        <w:tc>
          <w:tcPr>
            <w:tcW w:w="1943" w:type="dxa"/>
          </w:tcPr>
          <w:p w14:paraId="76A32C26" w14:textId="77777777" w:rsidR="00D8739D" w:rsidRPr="00C850DD" w:rsidRDefault="00D8739D" w:rsidP="008E7AD9">
            <w:pPr>
              <w:pStyle w:val="Default"/>
              <w:jc w:val="center"/>
            </w:pPr>
            <w:r w:rsidRPr="00C850DD">
              <w:t xml:space="preserve">T: </w:t>
            </w:r>
            <w:r>
              <w:t>Developmental Bio</w:t>
            </w:r>
            <w:r w:rsidRPr="00C850DD">
              <w:t>logy; P: Practical</w:t>
            </w:r>
          </w:p>
          <w:p w14:paraId="6CE1AC5B" w14:textId="77777777" w:rsidR="00D8739D" w:rsidRPr="00C850DD" w:rsidRDefault="00D8739D" w:rsidP="008E7AD9">
            <w:pPr>
              <w:tabs>
                <w:tab w:val="left" w:pos="2856"/>
              </w:tabs>
              <w:jc w:val="center"/>
              <w:rPr>
                <w:rFonts w:ascii="Times New Roman" w:hAnsi="Times New Roman" w:cs="Times New Roman"/>
                <w:sz w:val="28"/>
                <w:szCs w:val="28"/>
              </w:rPr>
            </w:pPr>
          </w:p>
        </w:tc>
        <w:tc>
          <w:tcPr>
            <w:tcW w:w="943" w:type="dxa"/>
          </w:tcPr>
          <w:p w14:paraId="289E1752" w14:textId="77777777" w:rsidR="00D8739D" w:rsidRPr="00C850DD" w:rsidRDefault="00D8739D" w:rsidP="008E7AD9">
            <w:pPr>
              <w:tabs>
                <w:tab w:val="left" w:pos="2856"/>
              </w:tabs>
              <w:jc w:val="center"/>
              <w:rPr>
                <w:rFonts w:ascii="Times New Roman" w:hAnsi="Times New Roman" w:cs="Times New Roman"/>
                <w:sz w:val="28"/>
                <w:szCs w:val="28"/>
              </w:rPr>
            </w:pPr>
            <w:r w:rsidRPr="00C850DD">
              <w:rPr>
                <w:rFonts w:ascii="Times New Roman" w:hAnsi="Times New Roman" w:cs="Times New Roman"/>
                <w:sz w:val="28"/>
                <w:szCs w:val="28"/>
              </w:rPr>
              <w:t>4</w:t>
            </w:r>
          </w:p>
        </w:tc>
        <w:tc>
          <w:tcPr>
            <w:tcW w:w="3152" w:type="dxa"/>
          </w:tcPr>
          <w:p w14:paraId="53F16CCB" w14:textId="77777777" w:rsidR="00D8739D" w:rsidRPr="00C850DD" w:rsidRDefault="00D8739D" w:rsidP="008E7AD9">
            <w:pPr>
              <w:tabs>
                <w:tab w:val="left" w:pos="2856"/>
              </w:tabs>
              <w:jc w:val="center"/>
              <w:rPr>
                <w:rFonts w:ascii="Times New Roman" w:hAnsi="Times New Roman" w:cs="Times New Roman"/>
                <w:sz w:val="28"/>
                <w:szCs w:val="28"/>
              </w:rPr>
            </w:pPr>
            <w:r w:rsidRPr="00C850DD">
              <w:rPr>
                <w:rFonts w:ascii="Times New Roman" w:hAnsi="Times New Roman" w:cs="Times New Roman"/>
                <w:sz w:val="28"/>
                <w:szCs w:val="28"/>
              </w:rPr>
              <w:t>15+60= 75</w:t>
            </w:r>
          </w:p>
        </w:tc>
      </w:tr>
      <w:tr w:rsidR="00D8739D" w:rsidRPr="00C850DD" w14:paraId="29633EDA" w14:textId="77777777" w:rsidTr="008E7AD9">
        <w:tc>
          <w:tcPr>
            <w:tcW w:w="1298" w:type="dxa"/>
          </w:tcPr>
          <w:p w14:paraId="2296644F" w14:textId="77777777" w:rsidR="00D8739D" w:rsidRPr="00C850DD" w:rsidRDefault="00D8739D" w:rsidP="008E7AD9">
            <w:pPr>
              <w:tabs>
                <w:tab w:val="left" w:pos="2856"/>
              </w:tabs>
              <w:jc w:val="center"/>
              <w:rPr>
                <w:rFonts w:ascii="Times New Roman" w:hAnsi="Times New Roman" w:cs="Times New Roman"/>
                <w:sz w:val="28"/>
                <w:szCs w:val="28"/>
              </w:rPr>
            </w:pPr>
            <w:r w:rsidRPr="00C850DD">
              <w:rPr>
                <w:rFonts w:ascii="Times New Roman" w:hAnsi="Times New Roman" w:cs="Times New Roman"/>
                <w:sz w:val="28"/>
                <w:szCs w:val="28"/>
              </w:rPr>
              <w:t>Major-Elective-0</w:t>
            </w:r>
            <w:r>
              <w:rPr>
                <w:rFonts w:ascii="Times New Roman" w:hAnsi="Times New Roman" w:cs="Times New Roman"/>
                <w:sz w:val="28"/>
                <w:szCs w:val="28"/>
              </w:rPr>
              <w:t>2</w:t>
            </w:r>
          </w:p>
        </w:tc>
        <w:tc>
          <w:tcPr>
            <w:tcW w:w="1680" w:type="dxa"/>
          </w:tcPr>
          <w:p w14:paraId="7E92EC8F" w14:textId="77777777" w:rsidR="00D8739D" w:rsidRPr="00C850DD" w:rsidRDefault="00D8739D" w:rsidP="008E7AD9">
            <w:pPr>
              <w:tabs>
                <w:tab w:val="left" w:pos="2856"/>
              </w:tabs>
              <w:jc w:val="center"/>
              <w:rPr>
                <w:rFonts w:ascii="Times New Roman" w:hAnsi="Times New Roman" w:cs="Times New Roman"/>
                <w:sz w:val="28"/>
                <w:szCs w:val="28"/>
              </w:rPr>
            </w:pPr>
            <w:r w:rsidRPr="00C850DD">
              <w:rPr>
                <w:rFonts w:ascii="Times New Roman" w:hAnsi="Times New Roman" w:cs="Times New Roman"/>
                <w:sz w:val="28"/>
                <w:szCs w:val="28"/>
              </w:rPr>
              <w:t>ZOOHDSE</w:t>
            </w:r>
            <w:r>
              <w:rPr>
                <w:rFonts w:ascii="Times New Roman" w:hAnsi="Times New Roman" w:cs="Times New Roman"/>
                <w:sz w:val="28"/>
                <w:szCs w:val="28"/>
              </w:rPr>
              <w:t>2</w:t>
            </w:r>
          </w:p>
        </w:tc>
        <w:tc>
          <w:tcPr>
            <w:tcW w:w="1943" w:type="dxa"/>
          </w:tcPr>
          <w:p w14:paraId="658A1D30" w14:textId="77777777" w:rsidR="00D8739D" w:rsidRPr="00C850DD" w:rsidRDefault="00D8739D" w:rsidP="008E7AD9">
            <w:pPr>
              <w:pStyle w:val="Default"/>
              <w:jc w:val="center"/>
            </w:pPr>
            <w:r>
              <w:t>Microbiology</w:t>
            </w:r>
            <w:r w:rsidRPr="00C850DD">
              <w:t xml:space="preserve"> OR</w:t>
            </w:r>
          </w:p>
          <w:p w14:paraId="7E8EA25C" w14:textId="77777777" w:rsidR="00D8739D" w:rsidRPr="007E4350" w:rsidRDefault="00D8739D" w:rsidP="008E7AD9">
            <w:pPr>
              <w:pStyle w:val="ListParagraph"/>
              <w:numPr>
                <w:ilvl w:val="0"/>
                <w:numId w:val="1"/>
              </w:numPr>
              <w:tabs>
                <w:tab w:val="left" w:pos="2856"/>
              </w:tabs>
              <w:spacing w:line="240" w:lineRule="auto"/>
              <w:jc w:val="center"/>
              <w:rPr>
                <w:rFonts w:ascii="Times New Roman" w:hAnsi="Times New Roman" w:cs="Times New Roman"/>
                <w:b/>
                <w:bCs/>
                <w:sz w:val="28"/>
                <w:szCs w:val="28"/>
              </w:rPr>
            </w:pPr>
            <w:r>
              <w:rPr>
                <w:rFonts w:ascii="Times New Roman" w:hAnsi="Times New Roman" w:cs="Times New Roman"/>
                <w:b/>
                <w:bCs/>
              </w:rPr>
              <w:t>Animal Behaviour &amp; Chronobiology</w:t>
            </w:r>
          </w:p>
        </w:tc>
        <w:tc>
          <w:tcPr>
            <w:tcW w:w="943" w:type="dxa"/>
          </w:tcPr>
          <w:p w14:paraId="40F7A127" w14:textId="77777777" w:rsidR="00D8739D" w:rsidRPr="00C850DD" w:rsidRDefault="00D8739D" w:rsidP="008E7AD9">
            <w:pPr>
              <w:tabs>
                <w:tab w:val="left" w:pos="2856"/>
              </w:tabs>
              <w:jc w:val="center"/>
              <w:rPr>
                <w:rFonts w:ascii="Times New Roman" w:hAnsi="Times New Roman" w:cs="Times New Roman"/>
                <w:sz w:val="28"/>
                <w:szCs w:val="28"/>
              </w:rPr>
            </w:pPr>
            <w:r w:rsidRPr="00C850DD">
              <w:rPr>
                <w:rFonts w:ascii="Times New Roman" w:hAnsi="Times New Roman" w:cs="Times New Roman"/>
                <w:sz w:val="28"/>
                <w:szCs w:val="28"/>
              </w:rPr>
              <w:t>4</w:t>
            </w:r>
          </w:p>
        </w:tc>
        <w:tc>
          <w:tcPr>
            <w:tcW w:w="3152" w:type="dxa"/>
          </w:tcPr>
          <w:p w14:paraId="76EE2736" w14:textId="77777777" w:rsidR="00D8739D" w:rsidRPr="00C850DD" w:rsidRDefault="00D8739D" w:rsidP="008E7AD9">
            <w:pPr>
              <w:tabs>
                <w:tab w:val="left" w:pos="2856"/>
              </w:tabs>
              <w:jc w:val="center"/>
              <w:rPr>
                <w:rFonts w:ascii="Times New Roman" w:hAnsi="Times New Roman" w:cs="Times New Roman"/>
                <w:sz w:val="28"/>
                <w:szCs w:val="28"/>
              </w:rPr>
            </w:pPr>
            <w:r w:rsidRPr="00C850DD">
              <w:rPr>
                <w:rFonts w:ascii="Times New Roman" w:hAnsi="Times New Roman" w:cs="Times New Roman"/>
                <w:sz w:val="28"/>
                <w:szCs w:val="28"/>
              </w:rPr>
              <w:t>15+60= 75</w:t>
            </w:r>
          </w:p>
        </w:tc>
      </w:tr>
      <w:tr w:rsidR="00D8739D" w:rsidRPr="00C850DD" w14:paraId="57A109E3" w14:textId="77777777" w:rsidTr="008E7AD9">
        <w:tc>
          <w:tcPr>
            <w:tcW w:w="1298" w:type="dxa"/>
          </w:tcPr>
          <w:p w14:paraId="5F6EEAF7" w14:textId="77777777" w:rsidR="00D8739D" w:rsidRPr="00C850DD" w:rsidRDefault="00D8739D" w:rsidP="008E7AD9">
            <w:pPr>
              <w:tabs>
                <w:tab w:val="left" w:pos="2856"/>
              </w:tabs>
              <w:jc w:val="center"/>
              <w:rPr>
                <w:rFonts w:ascii="Times New Roman" w:hAnsi="Times New Roman" w:cs="Times New Roman"/>
                <w:sz w:val="28"/>
                <w:szCs w:val="28"/>
              </w:rPr>
            </w:pPr>
            <w:r w:rsidRPr="00C850DD">
              <w:rPr>
                <w:rFonts w:ascii="Times New Roman" w:hAnsi="Times New Roman" w:cs="Times New Roman"/>
                <w:sz w:val="28"/>
                <w:szCs w:val="28"/>
              </w:rPr>
              <w:t>Minor-</w:t>
            </w:r>
            <w:r>
              <w:rPr>
                <w:rFonts w:ascii="Times New Roman" w:hAnsi="Times New Roman" w:cs="Times New Roman"/>
                <w:sz w:val="28"/>
                <w:szCs w:val="28"/>
              </w:rPr>
              <w:t>6</w:t>
            </w:r>
          </w:p>
        </w:tc>
        <w:tc>
          <w:tcPr>
            <w:tcW w:w="1680" w:type="dxa"/>
          </w:tcPr>
          <w:p w14:paraId="3D38E14B" w14:textId="77777777" w:rsidR="00D8739D" w:rsidRPr="00C850DD" w:rsidRDefault="00D8739D" w:rsidP="008E7AD9">
            <w:pPr>
              <w:tabs>
                <w:tab w:val="left" w:pos="2856"/>
              </w:tabs>
              <w:jc w:val="center"/>
              <w:rPr>
                <w:rFonts w:ascii="Times New Roman" w:hAnsi="Times New Roman" w:cs="Times New Roman"/>
                <w:sz w:val="28"/>
                <w:szCs w:val="28"/>
              </w:rPr>
            </w:pPr>
            <w:r w:rsidRPr="00C850DD">
              <w:rPr>
                <w:rFonts w:ascii="Times New Roman" w:hAnsi="Times New Roman" w:cs="Times New Roman"/>
                <w:sz w:val="28"/>
                <w:szCs w:val="28"/>
              </w:rPr>
              <w:t>ZOOMIN0</w:t>
            </w:r>
            <w:r>
              <w:rPr>
                <w:rFonts w:ascii="Times New Roman" w:hAnsi="Times New Roman" w:cs="Times New Roman"/>
                <w:sz w:val="28"/>
                <w:szCs w:val="28"/>
              </w:rPr>
              <w:t>6</w:t>
            </w:r>
          </w:p>
        </w:tc>
        <w:tc>
          <w:tcPr>
            <w:tcW w:w="1943" w:type="dxa"/>
          </w:tcPr>
          <w:p w14:paraId="4A27D2BC" w14:textId="77777777" w:rsidR="00D8739D" w:rsidRPr="00C850DD" w:rsidRDefault="00D8739D" w:rsidP="008E7AD9">
            <w:pPr>
              <w:pStyle w:val="Default"/>
              <w:jc w:val="center"/>
            </w:pPr>
            <w:r w:rsidRPr="00C850DD">
              <w:t xml:space="preserve">T: </w:t>
            </w:r>
            <w:r>
              <w:t>Ecology, Ethology &amp; Wildlife Biology</w:t>
            </w:r>
            <w:r w:rsidRPr="00C850DD">
              <w:t>; P: Practical</w:t>
            </w:r>
          </w:p>
          <w:p w14:paraId="74CC63FD" w14:textId="77777777" w:rsidR="00D8739D" w:rsidRPr="00C850DD" w:rsidRDefault="00D8739D" w:rsidP="008E7AD9">
            <w:pPr>
              <w:tabs>
                <w:tab w:val="left" w:pos="2856"/>
              </w:tabs>
              <w:jc w:val="center"/>
              <w:rPr>
                <w:rFonts w:ascii="Times New Roman" w:hAnsi="Times New Roman" w:cs="Times New Roman"/>
                <w:sz w:val="28"/>
                <w:szCs w:val="28"/>
              </w:rPr>
            </w:pPr>
          </w:p>
        </w:tc>
        <w:tc>
          <w:tcPr>
            <w:tcW w:w="943" w:type="dxa"/>
          </w:tcPr>
          <w:p w14:paraId="6024DE1D" w14:textId="77777777" w:rsidR="00D8739D" w:rsidRPr="00C850DD" w:rsidRDefault="00D8739D" w:rsidP="008E7AD9">
            <w:pPr>
              <w:tabs>
                <w:tab w:val="left" w:pos="2856"/>
              </w:tabs>
              <w:jc w:val="center"/>
              <w:rPr>
                <w:rFonts w:ascii="Times New Roman" w:hAnsi="Times New Roman" w:cs="Times New Roman"/>
                <w:sz w:val="28"/>
                <w:szCs w:val="28"/>
              </w:rPr>
            </w:pPr>
            <w:r w:rsidRPr="00C850DD">
              <w:rPr>
                <w:rFonts w:ascii="Times New Roman" w:hAnsi="Times New Roman" w:cs="Times New Roman"/>
                <w:sz w:val="28"/>
                <w:szCs w:val="28"/>
              </w:rPr>
              <w:t>4</w:t>
            </w:r>
          </w:p>
        </w:tc>
        <w:tc>
          <w:tcPr>
            <w:tcW w:w="3152" w:type="dxa"/>
          </w:tcPr>
          <w:p w14:paraId="0169EC76" w14:textId="77777777" w:rsidR="00D8739D" w:rsidRPr="00C850DD" w:rsidRDefault="00D8739D" w:rsidP="008E7AD9">
            <w:pPr>
              <w:tabs>
                <w:tab w:val="left" w:pos="2856"/>
              </w:tabs>
              <w:jc w:val="center"/>
              <w:rPr>
                <w:rFonts w:ascii="Times New Roman" w:hAnsi="Times New Roman" w:cs="Times New Roman"/>
                <w:sz w:val="28"/>
                <w:szCs w:val="28"/>
              </w:rPr>
            </w:pPr>
            <w:r w:rsidRPr="00C850DD">
              <w:rPr>
                <w:rFonts w:ascii="Times New Roman" w:hAnsi="Times New Roman" w:cs="Times New Roman"/>
                <w:sz w:val="28"/>
                <w:szCs w:val="28"/>
              </w:rPr>
              <w:t>15+60= 75</w:t>
            </w:r>
          </w:p>
        </w:tc>
      </w:tr>
    </w:tbl>
    <w:p w14:paraId="58052AF2" w14:textId="77777777" w:rsidR="00D8739D" w:rsidRDefault="00D8739D" w:rsidP="00D8739D">
      <w:pPr>
        <w:tabs>
          <w:tab w:val="left" w:pos="2856"/>
        </w:tabs>
        <w:jc w:val="center"/>
        <w:rPr>
          <w:rFonts w:ascii="Times New Roman" w:hAnsi="Times New Roman" w:cs="Times New Roman"/>
          <w:b/>
          <w:bCs/>
          <w:sz w:val="28"/>
          <w:szCs w:val="28"/>
        </w:rPr>
      </w:pPr>
    </w:p>
    <w:p w14:paraId="594D7748" w14:textId="77777777" w:rsidR="00D8739D" w:rsidRPr="000519E2" w:rsidRDefault="00D8739D" w:rsidP="00D8739D">
      <w:pPr>
        <w:spacing w:after="0" w:line="240" w:lineRule="auto"/>
        <w:rPr>
          <w:rFonts w:ascii="Times New Roman" w:hAnsi="Times New Roman" w:cs="Times New Roman"/>
          <w:sz w:val="24"/>
          <w:szCs w:val="24"/>
        </w:rPr>
      </w:pPr>
      <w:r w:rsidRPr="000519E2">
        <w:rPr>
          <w:rFonts w:ascii="Times New Roman" w:hAnsi="Times New Roman" w:cs="Times New Roman"/>
          <w:b/>
          <w:bCs/>
          <w:sz w:val="24"/>
          <w:szCs w:val="24"/>
        </w:rPr>
        <w:t xml:space="preserve">MJ-11: Parasitology Credits 04 (Full Marks: 75) </w:t>
      </w:r>
    </w:p>
    <w:p w14:paraId="0BE5D82E" w14:textId="77777777" w:rsidR="00D8739D" w:rsidRPr="000519E2" w:rsidRDefault="00D8739D" w:rsidP="00D8739D">
      <w:pPr>
        <w:spacing w:after="0" w:line="240" w:lineRule="auto"/>
        <w:rPr>
          <w:rFonts w:ascii="Times New Roman" w:hAnsi="Times New Roman" w:cs="Times New Roman"/>
          <w:sz w:val="24"/>
          <w:szCs w:val="24"/>
        </w:rPr>
      </w:pPr>
      <w:r w:rsidRPr="000519E2">
        <w:rPr>
          <w:rFonts w:ascii="Times New Roman" w:hAnsi="Times New Roman" w:cs="Times New Roman"/>
          <w:b/>
          <w:bCs/>
          <w:sz w:val="24"/>
          <w:szCs w:val="24"/>
        </w:rPr>
        <w:t xml:space="preserve">About the Course </w:t>
      </w:r>
    </w:p>
    <w:p w14:paraId="0BA31A15" w14:textId="77777777" w:rsidR="00D8739D" w:rsidRPr="000519E2" w:rsidRDefault="00D8739D" w:rsidP="00D8739D">
      <w:pPr>
        <w:spacing w:after="0" w:line="240" w:lineRule="auto"/>
        <w:rPr>
          <w:rFonts w:ascii="Times New Roman" w:hAnsi="Times New Roman" w:cs="Times New Roman"/>
          <w:sz w:val="24"/>
          <w:szCs w:val="24"/>
        </w:rPr>
      </w:pPr>
      <w:r w:rsidRPr="000519E2">
        <w:rPr>
          <w:rFonts w:ascii="Times New Roman" w:hAnsi="Times New Roman" w:cs="Times New Roman"/>
          <w:sz w:val="24"/>
          <w:szCs w:val="24"/>
        </w:rPr>
        <w:t xml:space="preserve">This course aims to provide students with a basic understanding of Parasitology. It focuses on the host-parasite interaction and different types of association. Students will be able to understand the life history of some important parasites, their transmission pattern, pathogenicity, prevention, and control. </w:t>
      </w:r>
    </w:p>
    <w:p w14:paraId="0B2C420B" w14:textId="77777777" w:rsidR="00D8739D" w:rsidRPr="000519E2" w:rsidRDefault="00D8739D" w:rsidP="00D8739D">
      <w:pPr>
        <w:spacing w:after="0" w:line="240" w:lineRule="auto"/>
        <w:rPr>
          <w:rFonts w:ascii="Times New Roman" w:hAnsi="Times New Roman" w:cs="Times New Roman"/>
          <w:sz w:val="24"/>
          <w:szCs w:val="24"/>
        </w:rPr>
      </w:pPr>
      <w:r w:rsidRPr="000519E2">
        <w:rPr>
          <w:rFonts w:ascii="Times New Roman" w:hAnsi="Times New Roman" w:cs="Times New Roman"/>
          <w:b/>
          <w:bCs/>
          <w:sz w:val="24"/>
          <w:szCs w:val="24"/>
        </w:rPr>
        <w:t xml:space="preserve">Course Outcomes </w:t>
      </w:r>
    </w:p>
    <w:p w14:paraId="3BEE4C21" w14:textId="77777777" w:rsidR="00D8739D" w:rsidRPr="000519E2" w:rsidRDefault="00D8739D" w:rsidP="00D8739D">
      <w:pPr>
        <w:spacing w:after="0" w:line="240" w:lineRule="auto"/>
        <w:rPr>
          <w:rFonts w:ascii="Times New Roman" w:hAnsi="Times New Roman" w:cs="Times New Roman"/>
          <w:sz w:val="24"/>
          <w:szCs w:val="24"/>
        </w:rPr>
      </w:pPr>
      <w:r w:rsidRPr="000519E2">
        <w:rPr>
          <w:rFonts w:ascii="Times New Roman" w:hAnsi="Times New Roman" w:cs="Times New Roman"/>
          <w:sz w:val="24"/>
          <w:szCs w:val="24"/>
        </w:rPr>
        <w:t xml:space="preserve">Upon completion of the course of parasitology, students will be able to- </w:t>
      </w:r>
    </w:p>
    <w:p w14:paraId="3FEB674E" w14:textId="77777777" w:rsidR="00D8739D" w:rsidRPr="000519E2" w:rsidRDefault="00D8739D" w:rsidP="00D8739D">
      <w:pPr>
        <w:spacing w:after="0" w:line="240" w:lineRule="auto"/>
        <w:rPr>
          <w:rFonts w:ascii="Times New Roman" w:hAnsi="Times New Roman" w:cs="Times New Roman"/>
          <w:sz w:val="24"/>
          <w:szCs w:val="24"/>
        </w:rPr>
      </w:pPr>
      <w:r w:rsidRPr="000519E2">
        <w:rPr>
          <w:rFonts w:ascii="Times New Roman" w:hAnsi="Times New Roman" w:cs="Times New Roman"/>
          <w:sz w:val="24"/>
          <w:szCs w:val="24"/>
        </w:rPr>
        <w:t xml:space="preserve">1. Learn the various types of parasites and hosts. </w:t>
      </w:r>
    </w:p>
    <w:p w14:paraId="44E6E298" w14:textId="77777777" w:rsidR="00D8739D" w:rsidRPr="000519E2" w:rsidRDefault="00D8739D" w:rsidP="00D8739D">
      <w:pPr>
        <w:spacing w:after="0" w:line="240" w:lineRule="auto"/>
        <w:rPr>
          <w:rFonts w:ascii="Times New Roman" w:hAnsi="Times New Roman" w:cs="Times New Roman"/>
          <w:sz w:val="24"/>
          <w:szCs w:val="24"/>
        </w:rPr>
      </w:pPr>
      <w:r w:rsidRPr="000519E2">
        <w:rPr>
          <w:rFonts w:ascii="Times New Roman" w:hAnsi="Times New Roman" w:cs="Times New Roman"/>
          <w:sz w:val="24"/>
          <w:szCs w:val="24"/>
        </w:rPr>
        <w:t xml:space="preserve">2. Establish the relationship between a parasite and the host and their effects. </w:t>
      </w:r>
    </w:p>
    <w:p w14:paraId="688FB117" w14:textId="77777777" w:rsidR="00D8739D" w:rsidRPr="000519E2" w:rsidRDefault="00D8739D" w:rsidP="00D8739D">
      <w:pPr>
        <w:spacing w:after="0" w:line="240" w:lineRule="auto"/>
        <w:rPr>
          <w:rFonts w:ascii="Times New Roman" w:hAnsi="Times New Roman" w:cs="Times New Roman"/>
          <w:sz w:val="24"/>
          <w:szCs w:val="24"/>
        </w:rPr>
      </w:pPr>
      <w:r w:rsidRPr="000519E2">
        <w:rPr>
          <w:rFonts w:ascii="Times New Roman" w:hAnsi="Times New Roman" w:cs="Times New Roman"/>
          <w:sz w:val="24"/>
          <w:szCs w:val="24"/>
        </w:rPr>
        <w:t xml:space="preserve">3. Learn the morphology and life cycle of medically essential parasites </w:t>
      </w:r>
    </w:p>
    <w:p w14:paraId="6B89B152" w14:textId="77777777" w:rsidR="00D8739D" w:rsidRPr="000519E2" w:rsidRDefault="00D8739D" w:rsidP="00D8739D">
      <w:pPr>
        <w:spacing w:after="0" w:line="240" w:lineRule="auto"/>
        <w:rPr>
          <w:rFonts w:ascii="Times New Roman" w:hAnsi="Times New Roman" w:cs="Times New Roman"/>
          <w:sz w:val="24"/>
          <w:szCs w:val="24"/>
        </w:rPr>
      </w:pPr>
      <w:r w:rsidRPr="000519E2">
        <w:rPr>
          <w:rFonts w:ascii="Times New Roman" w:hAnsi="Times New Roman" w:cs="Times New Roman"/>
          <w:sz w:val="24"/>
          <w:szCs w:val="24"/>
        </w:rPr>
        <w:t xml:space="preserve">4. Describe and explain the appropriate measures for the prevention and control of parasitic diseases. </w:t>
      </w:r>
    </w:p>
    <w:p w14:paraId="1C647B32" w14:textId="77777777" w:rsidR="00D8739D" w:rsidRPr="000519E2" w:rsidRDefault="00D8739D" w:rsidP="00D8739D">
      <w:pPr>
        <w:rPr>
          <w:rFonts w:ascii="Times New Roman" w:hAnsi="Times New Roman" w:cs="Times New Roman"/>
          <w:sz w:val="24"/>
          <w:szCs w:val="24"/>
        </w:rPr>
      </w:pPr>
    </w:p>
    <w:p w14:paraId="55D6EFED" w14:textId="77777777" w:rsidR="00D8739D" w:rsidRPr="00527B56" w:rsidRDefault="00D8739D" w:rsidP="00D8739D">
      <w:pPr>
        <w:rPr>
          <w:rFonts w:ascii="Times New Roman" w:hAnsi="Times New Roman" w:cs="Times New Roman"/>
          <w:b/>
          <w:bCs/>
          <w:sz w:val="28"/>
          <w:szCs w:val="28"/>
        </w:rPr>
      </w:pPr>
      <w:r w:rsidRPr="00527B56">
        <w:rPr>
          <w:rFonts w:ascii="Times New Roman" w:hAnsi="Times New Roman" w:cs="Times New Roman"/>
          <w:b/>
          <w:bCs/>
          <w:sz w:val="28"/>
          <w:szCs w:val="28"/>
        </w:rPr>
        <w:lastRenderedPageBreak/>
        <w:t>MJ-11T: Parasitology (Theory) Credits 03</w:t>
      </w:r>
    </w:p>
    <w:tbl>
      <w:tblPr>
        <w:tblStyle w:val="TableGrid"/>
        <w:tblW w:w="0" w:type="auto"/>
        <w:tblLook w:val="04A0" w:firstRow="1" w:lastRow="0" w:firstColumn="1" w:lastColumn="0" w:noHBand="0" w:noVBand="1"/>
      </w:tblPr>
      <w:tblGrid>
        <w:gridCol w:w="1129"/>
        <w:gridCol w:w="3686"/>
        <w:gridCol w:w="2551"/>
        <w:gridCol w:w="1650"/>
      </w:tblGrid>
      <w:tr w:rsidR="00D8739D" w:rsidRPr="00527B56" w14:paraId="2737ADC0" w14:textId="77777777" w:rsidTr="008E7AD9">
        <w:tc>
          <w:tcPr>
            <w:tcW w:w="1129" w:type="dxa"/>
          </w:tcPr>
          <w:p w14:paraId="31BF2ADE" w14:textId="77777777" w:rsidR="00D8739D" w:rsidRPr="00527B56" w:rsidRDefault="00D8739D" w:rsidP="008E7AD9">
            <w:pPr>
              <w:rPr>
                <w:rFonts w:ascii="Times New Roman" w:hAnsi="Times New Roman" w:cs="Times New Roman"/>
                <w:sz w:val="24"/>
                <w:szCs w:val="24"/>
              </w:rPr>
            </w:pPr>
            <w:r w:rsidRPr="00527B56">
              <w:rPr>
                <w:rFonts w:ascii="Times New Roman" w:hAnsi="Times New Roman" w:cs="Times New Roman"/>
                <w:sz w:val="24"/>
                <w:szCs w:val="24"/>
              </w:rPr>
              <w:t>UNIT</w:t>
            </w:r>
          </w:p>
        </w:tc>
        <w:tc>
          <w:tcPr>
            <w:tcW w:w="3686" w:type="dxa"/>
          </w:tcPr>
          <w:p w14:paraId="0DDC6357" w14:textId="77777777" w:rsidR="00D8739D" w:rsidRPr="00527B56" w:rsidRDefault="00D8739D" w:rsidP="008E7AD9">
            <w:pPr>
              <w:rPr>
                <w:rFonts w:ascii="Times New Roman" w:hAnsi="Times New Roman" w:cs="Times New Roman"/>
                <w:sz w:val="24"/>
                <w:szCs w:val="24"/>
              </w:rPr>
            </w:pPr>
            <w:r w:rsidRPr="00527B56">
              <w:rPr>
                <w:rFonts w:ascii="Times New Roman" w:hAnsi="Times New Roman" w:cs="Times New Roman"/>
                <w:sz w:val="24"/>
                <w:szCs w:val="24"/>
              </w:rPr>
              <w:t>TOPIC</w:t>
            </w:r>
          </w:p>
        </w:tc>
        <w:tc>
          <w:tcPr>
            <w:tcW w:w="2551" w:type="dxa"/>
          </w:tcPr>
          <w:p w14:paraId="5ADBA82B" w14:textId="77777777" w:rsidR="00D8739D" w:rsidRPr="00527B56" w:rsidRDefault="00D8739D" w:rsidP="008E7AD9">
            <w:pPr>
              <w:rPr>
                <w:rFonts w:ascii="Times New Roman" w:hAnsi="Times New Roman" w:cs="Times New Roman"/>
                <w:sz w:val="24"/>
                <w:szCs w:val="24"/>
              </w:rPr>
            </w:pPr>
            <w:r w:rsidRPr="00527B56">
              <w:rPr>
                <w:rFonts w:ascii="Times New Roman" w:hAnsi="Times New Roman" w:cs="Times New Roman"/>
                <w:sz w:val="24"/>
                <w:szCs w:val="24"/>
              </w:rPr>
              <w:t>TEACHER’ NAME</w:t>
            </w:r>
          </w:p>
        </w:tc>
        <w:tc>
          <w:tcPr>
            <w:tcW w:w="1650" w:type="dxa"/>
          </w:tcPr>
          <w:p w14:paraId="37CF4FDD" w14:textId="77777777" w:rsidR="00D8739D" w:rsidRPr="00527B56" w:rsidRDefault="00D8739D" w:rsidP="008E7AD9">
            <w:pPr>
              <w:rPr>
                <w:rFonts w:ascii="Times New Roman" w:hAnsi="Times New Roman" w:cs="Times New Roman"/>
                <w:sz w:val="24"/>
                <w:szCs w:val="24"/>
              </w:rPr>
            </w:pPr>
            <w:r w:rsidRPr="00527B56">
              <w:rPr>
                <w:rFonts w:ascii="Times New Roman" w:hAnsi="Times New Roman" w:cs="Times New Roman"/>
                <w:sz w:val="24"/>
                <w:szCs w:val="24"/>
              </w:rPr>
              <w:t>LECTURES</w:t>
            </w:r>
          </w:p>
        </w:tc>
      </w:tr>
      <w:tr w:rsidR="00D8739D" w:rsidRPr="00527B56" w14:paraId="3274BB57" w14:textId="77777777" w:rsidTr="008E7AD9">
        <w:tc>
          <w:tcPr>
            <w:tcW w:w="1129" w:type="dxa"/>
          </w:tcPr>
          <w:p w14:paraId="1E1157C6" w14:textId="77777777" w:rsidR="00D8739D" w:rsidRPr="00527B56" w:rsidRDefault="00D8739D" w:rsidP="008E7AD9">
            <w:pPr>
              <w:rPr>
                <w:rFonts w:ascii="Times New Roman" w:hAnsi="Times New Roman" w:cs="Times New Roman"/>
                <w:sz w:val="24"/>
                <w:szCs w:val="24"/>
              </w:rPr>
            </w:pPr>
            <w:r>
              <w:rPr>
                <w:rFonts w:ascii="Times New Roman" w:hAnsi="Times New Roman" w:cs="Times New Roman"/>
                <w:sz w:val="24"/>
                <w:szCs w:val="24"/>
              </w:rPr>
              <w:t>1</w:t>
            </w:r>
          </w:p>
        </w:tc>
        <w:tc>
          <w:tcPr>
            <w:tcW w:w="3686" w:type="dxa"/>
          </w:tcPr>
          <w:p w14:paraId="1A61032D" w14:textId="77777777" w:rsidR="00D8739D" w:rsidRDefault="00D8739D" w:rsidP="008E7AD9">
            <w:pPr>
              <w:pStyle w:val="Default"/>
            </w:pPr>
            <w:r>
              <w:rPr>
                <w:b/>
                <w:bCs/>
              </w:rPr>
              <w:t xml:space="preserve">Introduction to Parasitology </w:t>
            </w:r>
          </w:p>
          <w:p w14:paraId="16C38A53" w14:textId="77777777" w:rsidR="00D8739D" w:rsidRPr="00527B56" w:rsidRDefault="00D8739D" w:rsidP="008E7AD9">
            <w:pPr>
              <w:rPr>
                <w:rFonts w:ascii="Times New Roman" w:hAnsi="Times New Roman" w:cs="Times New Roman"/>
                <w:sz w:val="24"/>
                <w:szCs w:val="24"/>
              </w:rPr>
            </w:pPr>
            <w:r>
              <w:t xml:space="preserve">Definition and Classification of parasite and host; Parasitism: definition, features, and types. </w:t>
            </w:r>
          </w:p>
        </w:tc>
        <w:tc>
          <w:tcPr>
            <w:tcW w:w="2551" w:type="dxa"/>
          </w:tcPr>
          <w:p w14:paraId="669E55BC" w14:textId="77777777" w:rsidR="00D8739D" w:rsidRPr="00527B56" w:rsidRDefault="00D8739D" w:rsidP="008E7AD9">
            <w:pPr>
              <w:rPr>
                <w:rFonts w:ascii="Times New Roman" w:hAnsi="Times New Roman" w:cs="Times New Roman"/>
                <w:sz w:val="24"/>
                <w:szCs w:val="24"/>
              </w:rPr>
            </w:pPr>
            <w:r>
              <w:rPr>
                <w:rFonts w:ascii="Times New Roman" w:hAnsi="Times New Roman" w:cs="Times New Roman"/>
                <w:sz w:val="24"/>
                <w:szCs w:val="24"/>
              </w:rPr>
              <w:t>Mr. Surya Kanta Chanda (SC)</w:t>
            </w:r>
          </w:p>
        </w:tc>
        <w:tc>
          <w:tcPr>
            <w:tcW w:w="1650" w:type="dxa"/>
          </w:tcPr>
          <w:p w14:paraId="634C075A" w14:textId="77777777" w:rsidR="00D8739D" w:rsidRDefault="00D8739D" w:rsidP="008E7AD9">
            <w:pPr>
              <w:rPr>
                <w:rFonts w:ascii="Times New Roman" w:hAnsi="Times New Roman" w:cs="Times New Roman"/>
                <w:sz w:val="24"/>
                <w:szCs w:val="24"/>
              </w:rPr>
            </w:pPr>
            <w:r>
              <w:rPr>
                <w:rFonts w:ascii="Times New Roman" w:hAnsi="Times New Roman" w:cs="Times New Roman"/>
                <w:sz w:val="24"/>
                <w:szCs w:val="24"/>
              </w:rPr>
              <w:t>4HRS</w:t>
            </w:r>
          </w:p>
          <w:p w14:paraId="76C303C6" w14:textId="77777777" w:rsidR="00D8739D" w:rsidRPr="00D84D7B" w:rsidRDefault="00D8739D" w:rsidP="008E7AD9">
            <w:pPr>
              <w:jc w:val="center"/>
              <w:rPr>
                <w:rFonts w:ascii="Times New Roman" w:hAnsi="Times New Roman" w:cs="Times New Roman"/>
                <w:sz w:val="24"/>
                <w:szCs w:val="24"/>
              </w:rPr>
            </w:pPr>
          </w:p>
        </w:tc>
      </w:tr>
      <w:tr w:rsidR="00D8739D" w:rsidRPr="00527B56" w14:paraId="3867E969" w14:textId="77777777" w:rsidTr="008E7AD9">
        <w:tc>
          <w:tcPr>
            <w:tcW w:w="1129" w:type="dxa"/>
          </w:tcPr>
          <w:p w14:paraId="4343CE8C" w14:textId="77777777" w:rsidR="00D8739D" w:rsidRPr="00527B56" w:rsidRDefault="00D8739D" w:rsidP="008E7AD9">
            <w:pPr>
              <w:rPr>
                <w:rFonts w:ascii="Times New Roman" w:hAnsi="Times New Roman" w:cs="Times New Roman"/>
                <w:sz w:val="24"/>
                <w:szCs w:val="24"/>
              </w:rPr>
            </w:pPr>
            <w:r>
              <w:rPr>
                <w:rFonts w:ascii="Times New Roman" w:hAnsi="Times New Roman" w:cs="Times New Roman"/>
                <w:sz w:val="24"/>
                <w:szCs w:val="24"/>
              </w:rPr>
              <w:t>2</w:t>
            </w:r>
          </w:p>
        </w:tc>
        <w:tc>
          <w:tcPr>
            <w:tcW w:w="3686" w:type="dxa"/>
          </w:tcPr>
          <w:p w14:paraId="1B57B7D0" w14:textId="77777777" w:rsidR="00D8739D" w:rsidRDefault="00D8739D" w:rsidP="008E7AD9">
            <w:pPr>
              <w:pStyle w:val="Default"/>
            </w:pPr>
            <w:r>
              <w:rPr>
                <w:b/>
                <w:bCs/>
              </w:rPr>
              <w:t xml:space="preserve">Parasitic Protists </w:t>
            </w:r>
          </w:p>
          <w:p w14:paraId="0F337012" w14:textId="77777777" w:rsidR="00D8739D" w:rsidRPr="00527B56" w:rsidRDefault="00D8739D" w:rsidP="008E7AD9">
            <w:pPr>
              <w:rPr>
                <w:rFonts w:ascii="Times New Roman" w:hAnsi="Times New Roman" w:cs="Times New Roman"/>
                <w:sz w:val="24"/>
                <w:szCs w:val="24"/>
              </w:rPr>
            </w:pPr>
            <w:r>
              <w:t xml:space="preserve">Study of Morphology, Life Cycle, Prevalence, Epidemiology, Pathogenicity, Diagnosis, Prophylaxis, and Treatment of Entamoeba histolytica, Plasmodium vivax, and </w:t>
            </w:r>
            <w:r>
              <w:rPr>
                <w:i/>
                <w:iCs/>
              </w:rPr>
              <w:t>Trypanosoma gambiense</w:t>
            </w:r>
            <w:r>
              <w:t xml:space="preserve">. </w:t>
            </w:r>
          </w:p>
        </w:tc>
        <w:tc>
          <w:tcPr>
            <w:tcW w:w="2551" w:type="dxa"/>
          </w:tcPr>
          <w:p w14:paraId="435F1D48" w14:textId="77777777" w:rsidR="00D8739D" w:rsidRPr="00527B56" w:rsidRDefault="00D8739D" w:rsidP="008E7AD9">
            <w:pPr>
              <w:rPr>
                <w:rFonts w:ascii="Times New Roman" w:hAnsi="Times New Roman" w:cs="Times New Roman"/>
                <w:sz w:val="24"/>
                <w:szCs w:val="24"/>
              </w:rPr>
            </w:pPr>
            <w:r w:rsidRPr="0011396E">
              <w:rPr>
                <w:rFonts w:ascii="Times New Roman" w:hAnsi="Times New Roman" w:cs="Times New Roman"/>
                <w:sz w:val="24"/>
                <w:szCs w:val="24"/>
              </w:rPr>
              <w:t>Mr. Surya Kanta Chanda (SC)</w:t>
            </w:r>
          </w:p>
        </w:tc>
        <w:tc>
          <w:tcPr>
            <w:tcW w:w="1650" w:type="dxa"/>
          </w:tcPr>
          <w:p w14:paraId="32F33C95" w14:textId="77777777" w:rsidR="00D8739D" w:rsidRPr="00527B56" w:rsidRDefault="00D8739D" w:rsidP="008E7AD9">
            <w:pPr>
              <w:rPr>
                <w:rFonts w:ascii="Times New Roman" w:hAnsi="Times New Roman" w:cs="Times New Roman"/>
                <w:sz w:val="24"/>
                <w:szCs w:val="24"/>
              </w:rPr>
            </w:pPr>
            <w:r>
              <w:rPr>
                <w:rFonts w:ascii="Times New Roman" w:hAnsi="Times New Roman" w:cs="Times New Roman"/>
                <w:sz w:val="24"/>
                <w:szCs w:val="24"/>
              </w:rPr>
              <w:t>8HRS</w:t>
            </w:r>
          </w:p>
        </w:tc>
      </w:tr>
      <w:tr w:rsidR="00D8739D" w:rsidRPr="00527B56" w14:paraId="6607CF12" w14:textId="77777777" w:rsidTr="008E7AD9">
        <w:tc>
          <w:tcPr>
            <w:tcW w:w="1129" w:type="dxa"/>
          </w:tcPr>
          <w:p w14:paraId="05722D5A" w14:textId="77777777" w:rsidR="00D8739D" w:rsidRPr="00527B56" w:rsidRDefault="00D8739D" w:rsidP="008E7AD9">
            <w:pPr>
              <w:rPr>
                <w:rFonts w:ascii="Times New Roman" w:hAnsi="Times New Roman" w:cs="Times New Roman"/>
                <w:sz w:val="24"/>
                <w:szCs w:val="24"/>
              </w:rPr>
            </w:pPr>
            <w:r>
              <w:rPr>
                <w:rFonts w:ascii="Times New Roman" w:hAnsi="Times New Roman" w:cs="Times New Roman"/>
                <w:sz w:val="24"/>
                <w:szCs w:val="24"/>
              </w:rPr>
              <w:t>3</w:t>
            </w:r>
          </w:p>
        </w:tc>
        <w:tc>
          <w:tcPr>
            <w:tcW w:w="3686" w:type="dxa"/>
          </w:tcPr>
          <w:p w14:paraId="08427EC2" w14:textId="77777777" w:rsidR="00D8739D" w:rsidRDefault="00D8739D" w:rsidP="008E7AD9">
            <w:pPr>
              <w:pStyle w:val="Default"/>
            </w:pPr>
            <w:r>
              <w:rPr>
                <w:b/>
                <w:bCs/>
              </w:rPr>
              <w:t xml:space="preserve">Parasitic Platyhelminthes </w:t>
            </w:r>
          </w:p>
          <w:p w14:paraId="7A05A0A1" w14:textId="77777777" w:rsidR="00D8739D" w:rsidRPr="00527B56" w:rsidRDefault="00D8739D" w:rsidP="008E7AD9">
            <w:pPr>
              <w:rPr>
                <w:rFonts w:ascii="Times New Roman" w:hAnsi="Times New Roman" w:cs="Times New Roman"/>
                <w:sz w:val="24"/>
                <w:szCs w:val="24"/>
              </w:rPr>
            </w:pPr>
            <w:r>
              <w:t xml:space="preserve">Study of Morphology, Life Cycle, Prevalence, Epidemiology, Pathogenicity, Diagnosis, Prophylaxis, and Treatment of </w:t>
            </w:r>
            <w:r>
              <w:rPr>
                <w:i/>
                <w:iCs/>
              </w:rPr>
              <w:t xml:space="preserve">Fasciola hepatica </w:t>
            </w:r>
            <w:r>
              <w:t xml:space="preserve">and </w:t>
            </w:r>
            <w:r>
              <w:rPr>
                <w:i/>
                <w:iCs/>
              </w:rPr>
              <w:t>Taenia solium</w:t>
            </w:r>
            <w:r>
              <w:t xml:space="preserve">. </w:t>
            </w:r>
          </w:p>
        </w:tc>
        <w:tc>
          <w:tcPr>
            <w:tcW w:w="2551" w:type="dxa"/>
          </w:tcPr>
          <w:p w14:paraId="44F03D9E" w14:textId="77777777" w:rsidR="00D8739D" w:rsidRPr="00527B56" w:rsidRDefault="00D8739D" w:rsidP="008E7AD9">
            <w:pPr>
              <w:rPr>
                <w:rFonts w:ascii="Times New Roman" w:hAnsi="Times New Roman" w:cs="Times New Roman"/>
                <w:sz w:val="24"/>
                <w:szCs w:val="24"/>
              </w:rPr>
            </w:pPr>
            <w:r w:rsidRPr="0011396E">
              <w:rPr>
                <w:rFonts w:ascii="Times New Roman" w:hAnsi="Times New Roman" w:cs="Times New Roman"/>
                <w:sz w:val="24"/>
                <w:szCs w:val="24"/>
              </w:rPr>
              <w:t>Mr. Surya Kanta Chanda (SC)</w:t>
            </w:r>
          </w:p>
        </w:tc>
        <w:tc>
          <w:tcPr>
            <w:tcW w:w="1650" w:type="dxa"/>
          </w:tcPr>
          <w:p w14:paraId="4F78BD6D" w14:textId="77777777" w:rsidR="00D8739D" w:rsidRPr="00527B56" w:rsidRDefault="00D8739D" w:rsidP="008E7AD9">
            <w:pPr>
              <w:rPr>
                <w:rFonts w:ascii="Times New Roman" w:hAnsi="Times New Roman" w:cs="Times New Roman"/>
                <w:sz w:val="24"/>
                <w:szCs w:val="24"/>
              </w:rPr>
            </w:pPr>
            <w:r>
              <w:rPr>
                <w:rFonts w:ascii="Times New Roman" w:hAnsi="Times New Roman" w:cs="Times New Roman"/>
                <w:sz w:val="24"/>
                <w:szCs w:val="24"/>
              </w:rPr>
              <w:t>6HRS</w:t>
            </w:r>
          </w:p>
        </w:tc>
      </w:tr>
      <w:tr w:rsidR="00D8739D" w:rsidRPr="00527B56" w14:paraId="1B86179F" w14:textId="77777777" w:rsidTr="008E7AD9">
        <w:tc>
          <w:tcPr>
            <w:tcW w:w="1129" w:type="dxa"/>
          </w:tcPr>
          <w:p w14:paraId="549FC286" w14:textId="77777777" w:rsidR="00D8739D" w:rsidRPr="00527B56" w:rsidRDefault="00D8739D" w:rsidP="008E7AD9">
            <w:pPr>
              <w:rPr>
                <w:rFonts w:ascii="Times New Roman" w:hAnsi="Times New Roman" w:cs="Times New Roman"/>
                <w:sz w:val="24"/>
                <w:szCs w:val="24"/>
              </w:rPr>
            </w:pPr>
            <w:r>
              <w:rPr>
                <w:rFonts w:ascii="Times New Roman" w:hAnsi="Times New Roman" w:cs="Times New Roman"/>
                <w:sz w:val="24"/>
                <w:szCs w:val="24"/>
              </w:rPr>
              <w:t>4</w:t>
            </w:r>
          </w:p>
        </w:tc>
        <w:tc>
          <w:tcPr>
            <w:tcW w:w="3686" w:type="dxa"/>
          </w:tcPr>
          <w:p w14:paraId="0FF6787B" w14:textId="77777777" w:rsidR="00D8739D" w:rsidRDefault="00D8739D" w:rsidP="008E7AD9">
            <w:pPr>
              <w:pStyle w:val="Default"/>
            </w:pPr>
            <w:r>
              <w:rPr>
                <w:b/>
                <w:bCs/>
              </w:rPr>
              <w:t xml:space="preserve">Parasitic Nematodes </w:t>
            </w:r>
          </w:p>
          <w:p w14:paraId="7D78CC70" w14:textId="77777777" w:rsidR="00D8739D" w:rsidRPr="00527B56" w:rsidRDefault="00D8739D" w:rsidP="008E7AD9">
            <w:pPr>
              <w:rPr>
                <w:rFonts w:ascii="Times New Roman" w:hAnsi="Times New Roman" w:cs="Times New Roman"/>
                <w:sz w:val="24"/>
                <w:szCs w:val="24"/>
              </w:rPr>
            </w:pPr>
            <w:r>
              <w:t xml:space="preserve">Study of Morphology, Life Cycle, Prevalence, Epidemiology, Pathogenicity, Diagnosis, Prophylaxis, and Treatment of Ascaris lumbricoides, Ancylostoma duodenale, and </w:t>
            </w:r>
            <w:proofErr w:type="spellStart"/>
            <w:r>
              <w:rPr>
                <w:i/>
                <w:iCs/>
              </w:rPr>
              <w:t>Wuchereria</w:t>
            </w:r>
            <w:proofErr w:type="spellEnd"/>
            <w:r>
              <w:rPr>
                <w:i/>
                <w:iCs/>
              </w:rPr>
              <w:t xml:space="preserve"> </w:t>
            </w:r>
            <w:proofErr w:type="spellStart"/>
            <w:r>
              <w:rPr>
                <w:i/>
                <w:iCs/>
              </w:rPr>
              <w:t>bancrofti</w:t>
            </w:r>
            <w:proofErr w:type="spellEnd"/>
            <w:r>
              <w:t xml:space="preserve">. </w:t>
            </w:r>
          </w:p>
        </w:tc>
        <w:tc>
          <w:tcPr>
            <w:tcW w:w="2551" w:type="dxa"/>
          </w:tcPr>
          <w:p w14:paraId="1E47E903" w14:textId="77777777" w:rsidR="00D8739D" w:rsidRPr="00527B56" w:rsidRDefault="00D8739D" w:rsidP="008E7AD9">
            <w:pPr>
              <w:rPr>
                <w:rFonts w:ascii="Times New Roman" w:hAnsi="Times New Roman" w:cs="Times New Roman"/>
                <w:sz w:val="24"/>
                <w:szCs w:val="24"/>
              </w:rPr>
            </w:pPr>
            <w:r w:rsidRPr="0011396E">
              <w:rPr>
                <w:rFonts w:ascii="Times New Roman" w:hAnsi="Times New Roman" w:cs="Times New Roman"/>
                <w:sz w:val="24"/>
                <w:szCs w:val="24"/>
              </w:rPr>
              <w:t>Mr. Surya Kanta Chanda (SC)</w:t>
            </w:r>
          </w:p>
        </w:tc>
        <w:tc>
          <w:tcPr>
            <w:tcW w:w="1650" w:type="dxa"/>
          </w:tcPr>
          <w:p w14:paraId="47C2E989" w14:textId="77777777" w:rsidR="00D8739D" w:rsidRPr="00527B56" w:rsidRDefault="00D8739D" w:rsidP="008E7AD9">
            <w:pPr>
              <w:rPr>
                <w:rFonts w:ascii="Times New Roman" w:hAnsi="Times New Roman" w:cs="Times New Roman"/>
                <w:sz w:val="24"/>
                <w:szCs w:val="24"/>
              </w:rPr>
            </w:pPr>
            <w:r>
              <w:rPr>
                <w:rFonts w:ascii="Times New Roman" w:hAnsi="Times New Roman" w:cs="Times New Roman"/>
                <w:sz w:val="24"/>
                <w:szCs w:val="24"/>
              </w:rPr>
              <w:t>8HRS</w:t>
            </w:r>
          </w:p>
        </w:tc>
      </w:tr>
      <w:tr w:rsidR="00D8739D" w:rsidRPr="00527B56" w14:paraId="622BCCF9" w14:textId="77777777" w:rsidTr="008E7AD9">
        <w:tc>
          <w:tcPr>
            <w:tcW w:w="1129" w:type="dxa"/>
          </w:tcPr>
          <w:p w14:paraId="0244E2FE" w14:textId="77777777" w:rsidR="00D8739D" w:rsidRPr="00527B56" w:rsidRDefault="00D8739D" w:rsidP="008E7AD9">
            <w:pPr>
              <w:rPr>
                <w:rFonts w:ascii="Times New Roman" w:hAnsi="Times New Roman" w:cs="Times New Roman"/>
                <w:sz w:val="24"/>
                <w:szCs w:val="24"/>
              </w:rPr>
            </w:pPr>
            <w:r>
              <w:rPr>
                <w:rFonts w:ascii="Times New Roman" w:hAnsi="Times New Roman" w:cs="Times New Roman"/>
                <w:sz w:val="24"/>
                <w:szCs w:val="24"/>
              </w:rPr>
              <w:t>5</w:t>
            </w:r>
          </w:p>
        </w:tc>
        <w:tc>
          <w:tcPr>
            <w:tcW w:w="3686" w:type="dxa"/>
          </w:tcPr>
          <w:p w14:paraId="27C4CE8A" w14:textId="77777777" w:rsidR="00D8739D" w:rsidRDefault="00D8739D" w:rsidP="008E7AD9">
            <w:pPr>
              <w:pStyle w:val="Default"/>
            </w:pPr>
            <w:r>
              <w:rPr>
                <w:b/>
                <w:bCs/>
              </w:rPr>
              <w:t xml:space="preserve">Parasitic Arthropods </w:t>
            </w:r>
          </w:p>
          <w:p w14:paraId="44345AAD" w14:textId="77777777" w:rsidR="00D8739D" w:rsidRPr="00527B56" w:rsidRDefault="00D8739D" w:rsidP="008E7AD9">
            <w:pPr>
              <w:rPr>
                <w:rFonts w:ascii="Times New Roman" w:hAnsi="Times New Roman" w:cs="Times New Roman"/>
                <w:sz w:val="24"/>
                <w:szCs w:val="24"/>
              </w:rPr>
            </w:pPr>
            <w:r>
              <w:t xml:space="preserve">Biology, importance, and control of </w:t>
            </w:r>
            <w:proofErr w:type="gramStart"/>
            <w:r>
              <w:t>Soft</w:t>
            </w:r>
            <w:proofErr w:type="gramEnd"/>
            <w:r>
              <w:t xml:space="preserve"> tick (</w:t>
            </w:r>
            <w:proofErr w:type="spellStart"/>
            <w:r>
              <w:t>Ornithodoros</w:t>
            </w:r>
            <w:proofErr w:type="spellEnd"/>
            <w:r>
              <w:t>), Hard tick (Ixodes), Mite (</w:t>
            </w:r>
            <w:proofErr w:type="spellStart"/>
            <w:r>
              <w:t>Sarcoptes</w:t>
            </w:r>
            <w:proofErr w:type="spellEnd"/>
            <w:r>
              <w:t>), Lice (Pediculus), Flea (</w:t>
            </w:r>
            <w:proofErr w:type="spellStart"/>
            <w:r>
              <w:t>Xenopsylla</w:t>
            </w:r>
            <w:proofErr w:type="spellEnd"/>
            <w:r>
              <w:t>), and Bug (</w:t>
            </w:r>
            <w:r>
              <w:rPr>
                <w:i/>
                <w:iCs/>
              </w:rPr>
              <w:t>Cimex</w:t>
            </w:r>
            <w:r>
              <w:t xml:space="preserve">). </w:t>
            </w:r>
          </w:p>
        </w:tc>
        <w:tc>
          <w:tcPr>
            <w:tcW w:w="2551" w:type="dxa"/>
          </w:tcPr>
          <w:p w14:paraId="278787D3" w14:textId="77777777" w:rsidR="00D8739D" w:rsidRPr="00527B56" w:rsidRDefault="00D8739D" w:rsidP="008E7AD9">
            <w:pPr>
              <w:rPr>
                <w:rFonts w:ascii="Times New Roman" w:hAnsi="Times New Roman" w:cs="Times New Roman"/>
                <w:sz w:val="24"/>
                <w:szCs w:val="24"/>
              </w:rPr>
            </w:pPr>
            <w:r w:rsidRPr="0011396E">
              <w:rPr>
                <w:rFonts w:ascii="Times New Roman" w:hAnsi="Times New Roman" w:cs="Times New Roman"/>
                <w:sz w:val="24"/>
                <w:szCs w:val="24"/>
              </w:rPr>
              <w:t>Mr. Surya Kanta Chanda (SC)</w:t>
            </w:r>
          </w:p>
        </w:tc>
        <w:tc>
          <w:tcPr>
            <w:tcW w:w="1650" w:type="dxa"/>
          </w:tcPr>
          <w:p w14:paraId="15726F7D" w14:textId="77777777" w:rsidR="00D8739D" w:rsidRPr="00527B56" w:rsidRDefault="00D8739D" w:rsidP="008E7AD9">
            <w:pPr>
              <w:rPr>
                <w:rFonts w:ascii="Times New Roman" w:hAnsi="Times New Roman" w:cs="Times New Roman"/>
                <w:sz w:val="24"/>
                <w:szCs w:val="24"/>
              </w:rPr>
            </w:pPr>
            <w:r>
              <w:rPr>
                <w:rFonts w:ascii="Times New Roman" w:hAnsi="Times New Roman" w:cs="Times New Roman"/>
                <w:sz w:val="24"/>
                <w:szCs w:val="24"/>
              </w:rPr>
              <w:t>7HRS</w:t>
            </w:r>
          </w:p>
        </w:tc>
      </w:tr>
      <w:tr w:rsidR="00D8739D" w:rsidRPr="00527B56" w14:paraId="168F7E47" w14:textId="77777777" w:rsidTr="008E7AD9">
        <w:tc>
          <w:tcPr>
            <w:tcW w:w="1129" w:type="dxa"/>
          </w:tcPr>
          <w:p w14:paraId="45635FFF" w14:textId="77777777" w:rsidR="00D8739D" w:rsidRPr="00527B56" w:rsidRDefault="00D8739D" w:rsidP="008E7AD9">
            <w:pPr>
              <w:rPr>
                <w:rFonts w:ascii="Times New Roman" w:hAnsi="Times New Roman" w:cs="Times New Roman"/>
                <w:sz w:val="24"/>
                <w:szCs w:val="24"/>
              </w:rPr>
            </w:pPr>
            <w:r>
              <w:rPr>
                <w:rFonts w:ascii="Times New Roman" w:hAnsi="Times New Roman" w:cs="Times New Roman"/>
                <w:sz w:val="24"/>
                <w:szCs w:val="24"/>
              </w:rPr>
              <w:t>6</w:t>
            </w:r>
          </w:p>
        </w:tc>
        <w:tc>
          <w:tcPr>
            <w:tcW w:w="3686" w:type="dxa"/>
          </w:tcPr>
          <w:p w14:paraId="106696ED" w14:textId="77777777" w:rsidR="00D8739D" w:rsidRDefault="00D8739D" w:rsidP="008E7AD9">
            <w:pPr>
              <w:pStyle w:val="Default"/>
            </w:pPr>
            <w:r>
              <w:rPr>
                <w:b/>
                <w:bCs/>
              </w:rPr>
              <w:t xml:space="preserve">Parasitic Vertebrates </w:t>
            </w:r>
          </w:p>
          <w:p w14:paraId="4AB8BB0B" w14:textId="77777777" w:rsidR="00D8739D" w:rsidRPr="00527B56" w:rsidRDefault="00D8739D" w:rsidP="008E7AD9">
            <w:pPr>
              <w:rPr>
                <w:rFonts w:ascii="Times New Roman" w:hAnsi="Times New Roman" w:cs="Times New Roman"/>
                <w:sz w:val="24"/>
                <w:szCs w:val="24"/>
              </w:rPr>
            </w:pPr>
            <w:proofErr w:type="spellStart"/>
            <w:r>
              <w:t>Cookicutter</w:t>
            </w:r>
            <w:proofErr w:type="spellEnd"/>
            <w:r>
              <w:t xml:space="preserve"> Shark, Hood Mockingbird, Vampire bats, their parasitic </w:t>
            </w:r>
            <w:proofErr w:type="spellStart"/>
            <w:r>
              <w:t>Behavior</w:t>
            </w:r>
            <w:proofErr w:type="spellEnd"/>
            <w:r>
              <w:t xml:space="preserve"> and effect on the host. </w:t>
            </w:r>
          </w:p>
        </w:tc>
        <w:tc>
          <w:tcPr>
            <w:tcW w:w="2551" w:type="dxa"/>
          </w:tcPr>
          <w:p w14:paraId="2BEC70A3" w14:textId="77777777" w:rsidR="00D8739D" w:rsidRPr="00527B56" w:rsidRDefault="00D8739D" w:rsidP="008E7AD9">
            <w:pPr>
              <w:rPr>
                <w:rFonts w:ascii="Times New Roman" w:hAnsi="Times New Roman" w:cs="Times New Roman"/>
                <w:sz w:val="24"/>
                <w:szCs w:val="24"/>
              </w:rPr>
            </w:pPr>
            <w:r w:rsidRPr="0011396E">
              <w:rPr>
                <w:rFonts w:ascii="Times New Roman" w:hAnsi="Times New Roman" w:cs="Times New Roman"/>
                <w:sz w:val="24"/>
                <w:szCs w:val="24"/>
              </w:rPr>
              <w:t>Mr. Surya Kanta Chanda (SC)</w:t>
            </w:r>
          </w:p>
        </w:tc>
        <w:tc>
          <w:tcPr>
            <w:tcW w:w="1650" w:type="dxa"/>
          </w:tcPr>
          <w:p w14:paraId="28A9D650" w14:textId="77777777" w:rsidR="00D8739D" w:rsidRPr="00527B56" w:rsidRDefault="00D8739D" w:rsidP="008E7AD9">
            <w:pPr>
              <w:rPr>
                <w:rFonts w:ascii="Times New Roman" w:hAnsi="Times New Roman" w:cs="Times New Roman"/>
                <w:sz w:val="24"/>
                <w:szCs w:val="24"/>
              </w:rPr>
            </w:pPr>
            <w:r>
              <w:rPr>
                <w:rFonts w:ascii="Times New Roman" w:hAnsi="Times New Roman" w:cs="Times New Roman"/>
                <w:sz w:val="24"/>
                <w:szCs w:val="24"/>
              </w:rPr>
              <w:t>6HRS</w:t>
            </w:r>
          </w:p>
        </w:tc>
      </w:tr>
      <w:tr w:rsidR="00D8739D" w:rsidRPr="00527B56" w14:paraId="465C9428" w14:textId="77777777" w:rsidTr="008E7AD9">
        <w:tc>
          <w:tcPr>
            <w:tcW w:w="1129" w:type="dxa"/>
          </w:tcPr>
          <w:p w14:paraId="19EC1AA6" w14:textId="77777777" w:rsidR="00D8739D" w:rsidRDefault="00D8739D" w:rsidP="008E7AD9">
            <w:pPr>
              <w:rPr>
                <w:rFonts w:ascii="Times New Roman" w:hAnsi="Times New Roman" w:cs="Times New Roman"/>
                <w:sz w:val="24"/>
                <w:szCs w:val="24"/>
              </w:rPr>
            </w:pPr>
            <w:r>
              <w:rPr>
                <w:rFonts w:ascii="Times New Roman" w:hAnsi="Times New Roman" w:cs="Times New Roman"/>
                <w:sz w:val="24"/>
                <w:szCs w:val="24"/>
              </w:rPr>
              <w:t>7</w:t>
            </w:r>
          </w:p>
        </w:tc>
        <w:tc>
          <w:tcPr>
            <w:tcW w:w="3686" w:type="dxa"/>
          </w:tcPr>
          <w:p w14:paraId="11C71645" w14:textId="77777777" w:rsidR="00D8739D" w:rsidRDefault="00D8739D" w:rsidP="008E7AD9">
            <w:pPr>
              <w:pStyle w:val="Default"/>
            </w:pPr>
            <w:r>
              <w:rPr>
                <w:b/>
                <w:bCs/>
              </w:rPr>
              <w:t xml:space="preserve">Host-Parasite Relationship </w:t>
            </w:r>
          </w:p>
          <w:p w14:paraId="1DADFEE1" w14:textId="77777777" w:rsidR="00D8739D" w:rsidRPr="00527B56" w:rsidRDefault="00D8739D" w:rsidP="008E7AD9">
            <w:pPr>
              <w:rPr>
                <w:rFonts w:ascii="Times New Roman" w:hAnsi="Times New Roman" w:cs="Times New Roman"/>
                <w:sz w:val="24"/>
                <w:szCs w:val="24"/>
              </w:rPr>
            </w:pPr>
            <w:r>
              <w:t xml:space="preserve">Origin and evolution of parasitism; Host-parasite interaction; Host immune response against parasite. </w:t>
            </w:r>
          </w:p>
        </w:tc>
        <w:tc>
          <w:tcPr>
            <w:tcW w:w="2551" w:type="dxa"/>
          </w:tcPr>
          <w:p w14:paraId="3717BEDA" w14:textId="77777777" w:rsidR="00D8739D" w:rsidRPr="00527B56" w:rsidRDefault="00D8739D" w:rsidP="008E7AD9">
            <w:pPr>
              <w:rPr>
                <w:rFonts w:ascii="Times New Roman" w:hAnsi="Times New Roman" w:cs="Times New Roman"/>
                <w:sz w:val="24"/>
                <w:szCs w:val="24"/>
              </w:rPr>
            </w:pPr>
            <w:r w:rsidRPr="0011396E">
              <w:rPr>
                <w:rFonts w:ascii="Times New Roman" w:hAnsi="Times New Roman" w:cs="Times New Roman"/>
                <w:sz w:val="24"/>
                <w:szCs w:val="24"/>
              </w:rPr>
              <w:t>Mr. Surya Kanta Chanda (SC)</w:t>
            </w:r>
          </w:p>
        </w:tc>
        <w:tc>
          <w:tcPr>
            <w:tcW w:w="1650" w:type="dxa"/>
          </w:tcPr>
          <w:p w14:paraId="2501851E" w14:textId="77777777" w:rsidR="00D8739D" w:rsidRPr="00527B56" w:rsidRDefault="00D8739D" w:rsidP="008E7AD9">
            <w:pPr>
              <w:rPr>
                <w:rFonts w:ascii="Times New Roman" w:hAnsi="Times New Roman" w:cs="Times New Roman"/>
                <w:sz w:val="24"/>
                <w:szCs w:val="24"/>
              </w:rPr>
            </w:pPr>
            <w:r>
              <w:rPr>
                <w:rFonts w:ascii="Times New Roman" w:hAnsi="Times New Roman" w:cs="Times New Roman"/>
                <w:sz w:val="24"/>
                <w:szCs w:val="24"/>
              </w:rPr>
              <w:t>6HRS</w:t>
            </w:r>
          </w:p>
        </w:tc>
      </w:tr>
    </w:tbl>
    <w:p w14:paraId="68ACAE93" w14:textId="77777777" w:rsidR="00D8739D" w:rsidRDefault="00D8739D" w:rsidP="00D8739D"/>
    <w:p w14:paraId="43B23AC2" w14:textId="77777777" w:rsidR="00D8739D" w:rsidRDefault="00D8739D" w:rsidP="00D8739D">
      <w:pPr>
        <w:rPr>
          <w:b/>
          <w:bCs/>
          <w:sz w:val="24"/>
          <w:szCs w:val="24"/>
        </w:rPr>
      </w:pPr>
    </w:p>
    <w:p w14:paraId="2784F9E6" w14:textId="77777777" w:rsidR="00D8739D" w:rsidRDefault="00D8739D" w:rsidP="00D8739D">
      <w:pPr>
        <w:rPr>
          <w:b/>
          <w:bCs/>
          <w:sz w:val="24"/>
          <w:szCs w:val="24"/>
        </w:rPr>
      </w:pPr>
    </w:p>
    <w:p w14:paraId="3373A2BB" w14:textId="77777777" w:rsidR="00D8739D" w:rsidRDefault="00D8739D" w:rsidP="00D8739D">
      <w:pPr>
        <w:rPr>
          <w:b/>
          <w:bCs/>
          <w:sz w:val="24"/>
          <w:szCs w:val="24"/>
        </w:rPr>
      </w:pPr>
    </w:p>
    <w:p w14:paraId="76369FEB" w14:textId="77777777" w:rsidR="00D8739D" w:rsidRDefault="00D8739D" w:rsidP="00D8739D">
      <w:pPr>
        <w:rPr>
          <w:b/>
          <w:bCs/>
          <w:sz w:val="24"/>
          <w:szCs w:val="24"/>
        </w:rPr>
      </w:pPr>
    </w:p>
    <w:p w14:paraId="28A1FF39" w14:textId="77777777" w:rsidR="00D8739D" w:rsidRDefault="00D8739D" w:rsidP="00D8739D">
      <w:pPr>
        <w:rPr>
          <w:b/>
          <w:bCs/>
          <w:sz w:val="24"/>
          <w:szCs w:val="24"/>
        </w:rPr>
      </w:pPr>
      <w:r w:rsidRPr="00390355">
        <w:rPr>
          <w:b/>
          <w:bCs/>
          <w:sz w:val="24"/>
          <w:szCs w:val="24"/>
        </w:rPr>
        <w:lastRenderedPageBreak/>
        <w:t>MJ-11P: Parasitology (Practical) Credits 01</w:t>
      </w:r>
    </w:p>
    <w:tbl>
      <w:tblPr>
        <w:tblStyle w:val="TableGrid"/>
        <w:tblW w:w="0" w:type="auto"/>
        <w:tblLook w:val="04A0" w:firstRow="1" w:lastRow="0" w:firstColumn="1" w:lastColumn="0" w:noHBand="0" w:noVBand="1"/>
      </w:tblPr>
      <w:tblGrid>
        <w:gridCol w:w="1129"/>
        <w:gridCol w:w="3686"/>
        <w:gridCol w:w="2551"/>
        <w:gridCol w:w="1650"/>
      </w:tblGrid>
      <w:tr w:rsidR="00D8739D" w:rsidRPr="00527B56" w14:paraId="21A3EEAA" w14:textId="77777777" w:rsidTr="008E7AD9">
        <w:tc>
          <w:tcPr>
            <w:tcW w:w="1129" w:type="dxa"/>
          </w:tcPr>
          <w:p w14:paraId="69C8E321" w14:textId="77777777" w:rsidR="00D8739D" w:rsidRPr="00527B56" w:rsidRDefault="00D8739D" w:rsidP="008E7AD9">
            <w:pPr>
              <w:rPr>
                <w:rFonts w:ascii="Times New Roman" w:hAnsi="Times New Roman" w:cs="Times New Roman"/>
                <w:sz w:val="24"/>
                <w:szCs w:val="24"/>
              </w:rPr>
            </w:pPr>
            <w:r w:rsidRPr="00527B56">
              <w:rPr>
                <w:rFonts w:ascii="Times New Roman" w:hAnsi="Times New Roman" w:cs="Times New Roman"/>
                <w:sz w:val="24"/>
                <w:szCs w:val="24"/>
              </w:rPr>
              <w:t>UNIT</w:t>
            </w:r>
          </w:p>
        </w:tc>
        <w:tc>
          <w:tcPr>
            <w:tcW w:w="3686" w:type="dxa"/>
          </w:tcPr>
          <w:p w14:paraId="5ABE5662" w14:textId="77777777" w:rsidR="00D8739D" w:rsidRPr="00527B56" w:rsidRDefault="00D8739D" w:rsidP="008E7AD9">
            <w:pPr>
              <w:rPr>
                <w:rFonts w:ascii="Times New Roman" w:hAnsi="Times New Roman" w:cs="Times New Roman"/>
                <w:sz w:val="24"/>
                <w:szCs w:val="24"/>
              </w:rPr>
            </w:pPr>
            <w:r w:rsidRPr="00527B56">
              <w:rPr>
                <w:rFonts w:ascii="Times New Roman" w:hAnsi="Times New Roman" w:cs="Times New Roman"/>
                <w:sz w:val="24"/>
                <w:szCs w:val="24"/>
              </w:rPr>
              <w:t>TOPIC</w:t>
            </w:r>
          </w:p>
        </w:tc>
        <w:tc>
          <w:tcPr>
            <w:tcW w:w="2551" w:type="dxa"/>
          </w:tcPr>
          <w:p w14:paraId="5304CEEF" w14:textId="77777777" w:rsidR="00D8739D" w:rsidRPr="00527B56" w:rsidRDefault="00D8739D" w:rsidP="008E7AD9">
            <w:pPr>
              <w:rPr>
                <w:rFonts w:ascii="Times New Roman" w:hAnsi="Times New Roman" w:cs="Times New Roman"/>
                <w:sz w:val="24"/>
                <w:szCs w:val="24"/>
              </w:rPr>
            </w:pPr>
            <w:r w:rsidRPr="00527B56">
              <w:rPr>
                <w:rFonts w:ascii="Times New Roman" w:hAnsi="Times New Roman" w:cs="Times New Roman"/>
                <w:sz w:val="24"/>
                <w:szCs w:val="24"/>
              </w:rPr>
              <w:t>TEACHER’ NAME</w:t>
            </w:r>
          </w:p>
        </w:tc>
        <w:tc>
          <w:tcPr>
            <w:tcW w:w="1650" w:type="dxa"/>
          </w:tcPr>
          <w:p w14:paraId="7A837EC9" w14:textId="77777777" w:rsidR="00D8739D" w:rsidRPr="00527B56" w:rsidRDefault="00D8739D" w:rsidP="008E7AD9">
            <w:pPr>
              <w:rPr>
                <w:rFonts w:ascii="Times New Roman" w:hAnsi="Times New Roman" w:cs="Times New Roman"/>
                <w:sz w:val="24"/>
                <w:szCs w:val="24"/>
              </w:rPr>
            </w:pPr>
            <w:r>
              <w:rPr>
                <w:rFonts w:ascii="Times New Roman" w:hAnsi="Times New Roman" w:cs="Times New Roman"/>
                <w:sz w:val="24"/>
                <w:szCs w:val="24"/>
              </w:rPr>
              <w:t xml:space="preserve"> HOURS</w:t>
            </w:r>
          </w:p>
        </w:tc>
      </w:tr>
      <w:tr w:rsidR="00D8739D" w:rsidRPr="00527B56" w14:paraId="7E4C912D" w14:textId="77777777" w:rsidTr="008E7AD9">
        <w:tc>
          <w:tcPr>
            <w:tcW w:w="1129" w:type="dxa"/>
          </w:tcPr>
          <w:p w14:paraId="2907BD29" w14:textId="77777777" w:rsidR="00D8739D" w:rsidRPr="00527B56" w:rsidRDefault="00D8739D" w:rsidP="008E7AD9">
            <w:pPr>
              <w:rPr>
                <w:rFonts w:ascii="Times New Roman" w:hAnsi="Times New Roman" w:cs="Times New Roman"/>
                <w:sz w:val="24"/>
                <w:szCs w:val="24"/>
              </w:rPr>
            </w:pPr>
            <w:r>
              <w:rPr>
                <w:rFonts w:ascii="Times New Roman" w:hAnsi="Times New Roman" w:cs="Times New Roman"/>
                <w:sz w:val="24"/>
                <w:szCs w:val="24"/>
              </w:rPr>
              <w:t>1</w:t>
            </w:r>
          </w:p>
        </w:tc>
        <w:tc>
          <w:tcPr>
            <w:tcW w:w="3686" w:type="dxa"/>
          </w:tcPr>
          <w:p w14:paraId="28F099B9" w14:textId="77777777" w:rsidR="00D8739D" w:rsidRPr="003D7E6C" w:rsidRDefault="00D8739D" w:rsidP="008E7AD9">
            <w:pPr>
              <w:rPr>
                <w:rFonts w:ascii="Times New Roman" w:hAnsi="Times New Roman" w:cs="Times New Roman"/>
                <w:sz w:val="24"/>
                <w:szCs w:val="24"/>
              </w:rPr>
            </w:pPr>
            <w:r w:rsidRPr="003D7E6C">
              <w:rPr>
                <w:rFonts w:ascii="Times New Roman" w:hAnsi="Times New Roman" w:cs="Times New Roman"/>
                <w:sz w:val="24"/>
                <w:szCs w:val="24"/>
              </w:rPr>
              <w:t xml:space="preserve">Identification of </w:t>
            </w:r>
            <w:r w:rsidRPr="003D7E6C">
              <w:rPr>
                <w:rFonts w:ascii="Times New Roman" w:hAnsi="Times New Roman" w:cs="Times New Roman"/>
                <w:i/>
                <w:iCs/>
                <w:sz w:val="24"/>
                <w:szCs w:val="24"/>
              </w:rPr>
              <w:t xml:space="preserve">Balantidium </w:t>
            </w:r>
            <w:r w:rsidRPr="003D7E6C">
              <w:rPr>
                <w:rFonts w:ascii="Times New Roman" w:hAnsi="Times New Roman" w:cs="Times New Roman"/>
                <w:sz w:val="24"/>
                <w:szCs w:val="24"/>
              </w:rPr>
              <w:t xml:space="preserve">sp., </w:t>
            </w:r>
            <w:r w:rsidRPr="003D7E6C">
              <w:rPr>
                <w:rFonts w:ascii="Times New Roman" w:hAnsi="Times New Roman" w:cs="Times New Roman"/>
                <w:i/>
                <w:iCs/>
                <w:sz w:val="24"/>
                <w:szCs w:val="24"/>
              </w:rPr>
              <w:t xml:space="preserve">Trypanosoma </w:t>
            </w:r>
            <w:proofErr w:type="spellStart"/>
            <w:r w:rsidRPr="003D7E6C">
              <w:rPr>
                <w:rFonts w:ascii="Times New Roman" w:hAnsi="Times New Roman" w:cs="Times New Roman"/>
                <w:sz w:val="24"/>
                <w:szCs w:val="24"/>
              </w:rPr>
              <w:t>sp</w:t>
            </w:r>
            <w:proofErr w:type="spellEnd"/>
            <w:r w:rsidRPr="003D7E6C">
              <w:rPr>
                <w:rFonts w:ascii="Times New Roman" w:hAnsi="Times New Roman" w:cs="Times New Roman"/>
                <w:i/>
                <w:iCs/>
                <w:sz w:val="24"/>
                <w:szCs w:val="24"/>
              </w:rPr>
              <w:t xml:space="preserve">, Leishmania </w:t>
            </w:r>
            <w:proofErr w:type="spellStart"/>
            <w:r w:rsidRPr="003D7E6C">
              <w:rPr>
                <w:rFonts w:ascii="Times New Roman" w:hAnsi="Times New Roman" w:cs="Times New Roman"/>
                <w:sz w:val="24"/>
                <w:szCs w:val="24"/>
              </w:rPr>
              <w:t>sp</w:t>
            </w:r>
            <w:proofErr w:type="spellEnd"/>
            <w:r w:rsidRPr="003D7E6C">
              <w:rPr>
                <w:rFonts w:ascii="Times New Roman" w:hAnsi="Times New Roman" w:cs="Times New Roman"/>
                <w:i/>
                <w:iCs/>
                <w:sz w:val="24"/>
                <w:szCs w:val="24"/>
              </w:rPr>
              <w:t xml:space="preserve">, Plasmodium </w:t>
            </w:r>
            <w:proofErr w:type="spellStart"/>
            <w:r w:rsidRPr="003D7E6C">
              <w:rPr>
                <w:rFonts w:ascii="Times New Roman" w:hAnsi="Times New Roman" w:cs="Times New Roman"/>
                <w:sz w:val="24"/>
                <w:szCs w:val="24"/>
              </w:rPr>
              <w:t>sp</w:t>
            </w:r>
            <w:proofErr w:type="spellEnd"/>
            <w:r w:rsidRPr="003D7E6C">
              <w:rPr>
                <w:rFonts w:ascii="Times New Roman" w:hAnsi="Times New Roman" w:cs="Times New Roman"/>
                <w:sz w:val="24"/>
                <w:szCs w:val="24"/>
              </w:rPr>
              <w:t xml:space="preserve">, </w:t>
            </w:r>
            <w:r w:rsidRPr="003D7E6C">
              <w:rPr>
                <w:rFonts w:ascii="Times New Roman" w:hAnsi="Times New Roman" w:cs="Times New Roman"/>
                <w:i/>
                <w:iCs/>
                <w:sz w:val="24"/>
                <w:szCs w:val="24"/>
              </w:rPr>
              <w:t xml:space="preserve">Fasciola </w:t>
            </w:r>
            <w:proofErr w:type="spellStart"/>
            <w:r w:rsidRPr="003D7E6C">
              <w:rPr>
                <w:rFonts w:ascii="Times New Roman" w:hAnsi="Times New Roman" w:cs="Times New Roman"/>
                <w:sz w:val="24"/>
                <w:szCs w:val="24"/>
              </w:rPr>
              <w:t>sp</w:t>
            </w:r>
            <w:proofErr w:type="spellEnd"/>
            <w:r w:rsidRPr="003D7E6C">
              <w:rPr>
                <w:rFonts w:ascii="Times New Roman" w:hAnsi="Times New Roman" w:cs="Times New Roman"/>
                <w:i/>
                <w:iCs/>
                <w:sz w:val="24"/>
                <w:szCs w:val="24"/>
              </w:rPr>
              <w:t xml:space="preserve">, Taenia </w:t>
            </w:r>
            <w:proofErr w:type="spellStart"/>
            <w:r w:rsidRPr="003D7E6C">
              <w:rPr>
                <w:rFonts w:ascii="Times New Roman" w:hAnsi="Times New Roman" w:cs="Times New Roman"/>
                <w:sz w:val="24"/>
                <w:szCs w:val="24"/>
              </w:rPr>
              <w:t>sp</w:t>
            </w:r>
            <w:proofErr w:type="spellEnd"/>
            <w:r w:rsidRPr="003D7E6C">
              <w:rPr>
                <w:rFonts w:ascii="Times New Roman" w:hAnsi="Times New Roman" w:cs="Times New Roman"/>
                <w:i/>
                <w:iCs/>
                <w:sz w:val="24"/>
                <w:szCs w:val="24"/>
              </w:rPr>
              <w:t xml:space="preserve">, Cimex </w:t>
            </w:r>
            <w:proofErr w:type="spellStart"/>
            <w:r w:rsidRPr="003D7E6C">
              <w:rPr>
                <w:rFonts w:ascii="Times New Roman" w:hAnsi="Times New Roman" w:cs="Times New Roman"/>
                <w:sz w:val="24"/>
                <w:szCs w:val="24"/>
              </w:rPr>
              <w:t>sp</w:t>
            </w:r>
            <w:proofErr w:type="spellEnd"/>
            <w:r w:rsidRPr="003D7E6C">
              <w:rPr>
                <w:rFonts w:ascii="Times New Roman" w:hAnsi="Times New Roman" w:cs="Times New Roman"/>
                <w:i/>
                <w:iCs/>
                <w:sz w:val="24"/>
                <w:szCs w:val="24"/>
              </w:rPr>
              <w:t xml:space="preserve">, Pediculus sp. </w:t>
            </w:r>
            <w:r w:rsidRPr="003D7E6C">
              <w:rPr>
                <w:rFonts w:ascii="Times New Roman" w:hAnsi="Times New Roman" w:cs="Times New Roman"/>
                <w:sz w:val="24"/>
                <w:szCs w:val="24"/>
              </w:rPr>
              <w:t xml:space="preserve">(permanent slides/micro photographs) </w:t>
            </w:r>
          </w:p>
          <w:p w14:paraId="31462127" w14:textId="77777777" w:rsidR="00D8739D" w:rsidRPr="00527B56" w:rsidRDefault="00D8739D" w:rsidP="008E7AD9">
            <w:pPr>
              <w:rPr>
                <w:rFonts w:ascii="Times New Roman" w:hAnsi="Times New Roman" w:cs="Times New Roman"/>
                <w:sz w:val="24"/>
                <w:szCs w:val="24"/>
              </w:rPr>
            </w:pPr>
          </w:p>
        </w:tc>
        <w:tc>
          <w:tcPr>
            <w:tcW w:w="2551" w:type="dxa"/>
          </w:tcPr>
          <w:p w14:paraId="6A72B1ED" w14:textId="77777777" w:rsidR="00D8739D" w:rsidRPr="00527B56" w:rsidRDefault="00D8739D" w:rsidP="008E7AD9">
            <w:pPr>
              <w:rPr>
                <w:rFonts w:ascii="Times New Roman" w:hAnsi="Times New Roman" w:cs="Times New Roman"/>
                <w:sz w:val="24"/>
                <w:szCs w:val="24"/>
              </w:rPr>
            </w:pPr>
            <w:r>
              <w:rPr>
                <w:rFonts w:ascii="Times New Roman" w:hAnsi="Times New Roman" w:cs="Times New Roman"/>
                <w:sz w:val="24"/>
                <w:szCs w:val="24"/>
              </w:rPr>
              <w:t>SC</w:t>
            </w:r>
          </w:p>
        </w:tc>
        <w:tc>
          <w:tcPr>
            <w:tcW w:w="1650" w:type="dxa"/>
          </w:tcPr>
          <w:p w14:paraId="4D20CC5B" w14:textId="77777777" w:rsidR="00D8739D" w:rsidRDefault="00D8739D" w:rsidP="008E7AD9">
            <w:pPr>
              <w:rPr>
                <w:rFonts w:ascii="Times New Roman" w:hAnsi="Times New Roman" w:cs="Times New Roman"/>
                <w:sz w:val="24"/>
                <w:szCs w:val="24"/>
              </w:rPr>
            </w:pPr>
            <w:r>
              <w:rPr>
                <w:rFonts w:ascii="Times New Roman" w:hAnsi="Times New Roman" w:cs="Times New Roman"/>
                <w:sz w:val="24"/>
                <w:szCs w:val="24"/>
              </w:rPr>
              <w:t>4HRS</w:t>
            </w:r>
          </w:p>
        </w:tc>
      </w:tr>
      <w:tr w:rsidR="00D8739D" w:rsidRPr="00527B56" w14:paraId="764E5E2A" w14:textId="77777777" w:rsidTr="008E7AD9">
        <w:tc>
          <w:tcPr>
            <w:tcW w:w="1129" w:type="dxa"/>
          </w:tcPr>
          <w:p w14:paraId="5A6A6E8C" w14:textId="77777777" w:rsidR="00D8739D" w:rsidRPr="00527B56" w:rsidRDefault="00D8739D" w:rsidP="008E7AD9">
            <w:pPr>
              <w:rPr>
                <w:rFonts w:ascii="Times New Roman" w:hAnsi="Times New Roman" w:cs="Times New Roman"/>
                <w:sz w:val="24"/>
                <w:szCs w:val="24"/>
              </w:rPr>
            </w:pPr>
            <w:r>
              <w:rPr>
                <w:rFonts w:ascii="Times New Roman" w:hAnsi="Times New Roman" w:cs="Times New Roman"/>
                <w:sz w:val="24"/>
                <w:szCs w:val="24"/>
              </w:rPr>
              <w:t>2</w:t>
            </w:r>
          </w:p>
        </w:tc>
        <w:tc>
          <w:tcPr>
            <w:tcW w:w="3686" w:type="dxa"/>
          </w:tcPr>
          <w:p w14:paraId="401FCCCC" w14:textId="77777777" w:rsidR="00D8739D" w:rsidRPr="003D7E6C" w:rsidRDefault="00D8739D" w:rsidP="008E7AD9">
            <w:pPr>
              <w:rPr>
                <w:rFonts w:ascii="Times New Roman" w:hAnsi="Times New Roman" w:cs="Times New Roman"/>
                <w:sz w:val="24"/>
                <w:szCs w:val="24"/>
              </w:rPr>
            </w:pPr>
            <w:r w:rsidRPr="003D7E6C">
              <w:rPr>
                <w:rFonts w:ascii="Times New Roman" w:hAnsi="Times New Roman" w:cs="Times New Roman"/>
                <w:sz w:val="24"/>
                <w:szCs w:val="24"/>
              </w:rPr>
              <w:t xml:space="preserve">Isolation and mounting of parasite(s) from the gills of fish. </w:t>
            </w:r>
          </w:p>
          <w:p w14:paraId="1F008315" w14:textId="77777777" w:rsidR="00D8739D" w:rsidRPr="00527B56" w:rsidRDefault="00D8739D" w:rsidP="008E7AD9">
            <w:pPr>
              <w:rPr>
                <w:rFonts w:ascii="Times New Roman" w:hAnsi="Times New Roman" w:cs="Times New Roman"/>
                <w:sz w:val="24"/>
                <w:szCs w:val="24"/>
              </w:rPr>
            </w:pPr>
          </w:p>
        </w:tc>
        <w:tc>
          <w:tcPr>
            <w:tcW w:w="2551" w:type="dxa"/>
          </w:tcPr>
          <w:p w14:paraId="71B16F5A" w14:textId="77777777" w:rsidR="00D8739D" w:rsidRPr="00527B56" w:rsidRDefault="00D8739D" w:rsidP="008E7AD9">
            <w:pPr>
              <w:rPr>
                <w:rFonts w:ascii="Times New Roman" w:hAnsi="Times New Roman" w:cs="Times New Roman"/>
                <w:sz w:val="24"/>
                <w:szCs w:val="24"/>
              </w:rPr>
            </w:pPr>
            <w:r w:rsidRPr="00096109">
              <w:rPr>
                <w:rFonts w:ascii="Times New Roman" w:hAnsi="Times New Roman" w:cs="Times New Roman"/>
                <w:sz w:val="24"/>
                <w:szCs w:val="24"/>
              </w:rPr>
              <w:t>SC</w:t>
            </w:r>
          </w:p>
        </w:tc>
        <w:tc>
          <w:tcPr>
            <w:tcW w:w="1650" w:type="dxa"/>
          </w:tcPr>
          <w:p w14:paraId="3F09CEC6" w14:textId="77777777" w:rsidR="00D8739D" w:rsidRDefault="00D8739D" w:rsidP="008E7AD9">
            <w:pPr>
              <w:rPr>
                <w:rFonts w:ascii="Times New Roman" w:hAnsi="Times New Roman" w:cs="Times New Roman"/>
                <w:sz w:val="24"/>
                <w:szCs w:val="24"/>
              </w:rPr>
            </w:pPr>
            <w:r>
              <w:rPr>
                <w:rFonts w:ascii="Times New Roman" w:hAnsi="Times New Roman" w:cs="Times New Roman"/>
                <w:sz w:val="24"/>
                <w:szCs w:val="24"/>
              </w:rPr>
              <w:t>4HRS</w:t>
            </w:r>
          </w:p>
        </w:tc>
      </w:tr>
      <w:tr w:rsidR="00D8739D" w:rsidRPr="00527B56" w14:paraId="7D3CC229" w14:textId="77777777" w:rsidTr="008E7AD9">
        <w:tc>
          <w:tcPr>
            <w:tcW w:w="1129" w:type="dxa"/>
          </w:tcPr>
          <w:p w14:paraId="377F621A" w14:textId="77777777" w:rsidR="00D8739D" w:rsidRPr="00527B56" w:rsidRDefault="00D8739D" w:rsidP="008E7AD9">
            <w:pPr>
              <w:rPr>
                <w:rFonts w:ascii="Times New Roman" w:hAnsi="Times New Roman" w:cs="Times New Roman"/>
                <w:sz w:val="24"/>
                <w:szCs w:val="24"/>
              </w:rPr>
            </w:pPr>
            <w:r>
              <w:rPr>
                <w:rFonts w:ascii="Times New Roman" w:hAnsi="Times New Roman" w:cs="Times New Roman"/>
                <w:sz w:val="24"/>
                <w:szCs w:val="24"/>
              </w:rPr>
              <w:t>3</w:t>
            </w:r>
          </w:p>
        </w:tc>
        <w:tc>
          <w:tcPr>
            <w:tcW w:w="3686" w:type="dxa"/>
          </w:tcPr>
          <w:p w14:paraId="2CE34834" w14:textId="77777777" w:rsidR="00D8739D" w:rsidRPr="003D7E6C" w:rsidRDefault="00D8739D" w:rsidP="008E7AD9">
            <w:pPr>
              <w:rPr>
                <w:rFonts w:ascii="Times New Roman" w:hAnsi="Times New Roman" w:cs="Times New Roman"/>
                <w:sz w:val="24"/>
                <w:szCs w:val="24"/>
              </w:rPr>
            </w:pPr>
            <w:r w:rsidRPr="003D7E6C">
              <w:rPr>
                <w:rFonts w:ascii="Times New Roman" w:hAnsi="Times New Roman" w:cs="Times New Roman"/>
                <w:sz w:val="24"/>
                <w:szCs w:val="24"/>
              </w:rPr>
              <w:t xml:space="preserve">Staining of any protozoan/helminth parasite from the gut of the cockroach. </w:t>
            </w:r>
          </w:p>
          <w:p w14:paraId="2655B4AE" w14:textId="77777777" w:rsidR="00D8739D" w:rsidRPr="00527B56" w:rsidRDefault="00D8739D" w:rsidP="008E7AD9">
            <w:pPr>
              <w:rPr>
                <w:rFonts w:ascii="Times New Roman" w:hAnsi="Times New Roman" w:cs="Times New Roman"/>
                <w:sz w:val="24"/>
                <w:szCs w:val="24"/>
              </w:rPr>
            </w:pPr>
          </w:p>
        </w:tc>
        <w:tc>
          <w:tcPr>
            <w:tcW w:w="2551" w:type="dxa"/>
          </w:tcPr>
          <w:p w14:paraId="41013D1F" w14:textId="77777777" w:rsidR="00D8739D" w:rsidRPr="00527B56" w:rsidRDefault="00D8739D" w:rsidP="008E7AD9">
            <w:pPr>
              <w:rPr>
                <w:rFonts w:ascii="Times New Roman" w:hAnsi="Times New Roman" w:cs="Times New Roman"/>
                <w:sz w:val="24"/>
                <w:szCs w:val="24"/>
              </w:rPr>
            </w:pPr>
            <w:r w:rsidRPr="00096109">
              <w:rPr>
                <w:rFonts w:ascii="Times New Roman" w:hAnsi="Times New Roman" w:cs="Times New Roman"/>
                <w:sz w:val="24"/>
                <w:szCs w:val="24"/>
              </w:rPr>
              <w:t>SC</w:t>
            </w:r>
          </w:p>
        </w:tc>
        <w:tc>
          <w:tcPr>
            <w:tcW w:w="1650" w:type="dxa"/>
          </w:tcPr>
          <w:p w14:paraId="679293CB" w14:textId="77777777" w:rsidR="00D8739D" w:rsidRDefault="00D8739D" w:rsidP="008E7AD9">
            <w:pPr>
              <w:rPr>
                <w:rFonts w:ascii="Times New Roman" w:hAnsi="Times New Roman" w:cs="Times New Roman"/>
                <w:sz w:val="24"/>
                <w:szCs w:val="24"/>
              </w:rPr>
            </w:pPr>
            <w:r>
              <w:rPr>
                <w:rFonts w:ascii="Times New Roman" w:hAnsi="Times New Roman" w:cs="Times New Roman"/>
                <w:sz w:val="24"/>
                <w:szCs w:val="24"/>
              </w:rPr>
              <w:t>4HRS</w:t>
            </w:r>
          </w:p>
        </w:tc>
      </w:tr>
      <w:tr w:rsidR="00D8739D" w:rsidRPr="00527B56" w14:paraId="69819E1D" w14:textId="77777777" w:rsidTr="008E7AD9">
        <w:tc>
          <w:tcPr>
            <w:tcW w:w="1129" w:type="dxa"/>
          </w:tcPr>
          <w:p w14:paraId="1EF1A2EC" w14:textId="77777777" w:rsidR="00D8739D" w:rsidRPr="00527B56" w:rsidRDefault="00D8739D" w:rsidP="008E7AD9">
            <w:pPr>
              <w:rPr>
                <w:rFonts w:ascii="Times New Roman" w:hAnsi="Times New Roman" w:cs="Times New Roman"/>
                <w:sz w:val="24"/>
                <w:szCs w:val="24"/>
              </w:rPr>
            </w:pPr>
            <w:r>
              <w:rPr>
                <w:rFonts w:ascii="Times New Roman" w:hAnsi="Times New Roman" w:cs="Times New Roman"/>
                <w:sz w:val="24"/>
                <w:szCs w:val="24"/>
              </w:rPr>
              <w:t>4</w:t>
            </w:r>
          </w:p>
        </w:tc>
        <w:tc>
          <w:tcPr>
            <w:tcW w:w="3686" w:type="dxa"/>
          </w:tcPr>
          <w:p w14:paraId="3703ED4F" w14:textId="77777777" w:rsidR="00D8739D" w:rsidRPr="003D7E6C" w:rsidRDefault="00D8739D" w:rsidP="008E7AD9">
            <w:pPr>
              <w:rPr>
                <w:rFonts w:ascii="Times New Roman" w:hAnsi="Times New Roman" w:cs="Times New Roman"/>
                <w:sz w:val="24"/>
                <w:szCs w:val="24"/>
              </w:rPr>
            </w:pPr>
            <w:r w:rsidRPr="003D7E6C">
              <w:rPr>
                <w:rFonts w:ascii="Times New Roman" w:hAnsi="Times New Roman" w:cs="Times New Roman"/>
                <w:sz w:val="24"/>
                <w:szCs w:val="24"/>
              </w:rPr>
              <w:t xml:space="preserve">Whole mount preparation of any arthropod parasite. </w:t>
            </w:r>
          </w:p>
          <w:p w14:paraId="2CB3C4AB" w14:textId="77777777" w:rsidR="00D8739D" w:rsidRPr="00527B56" w:rsidRDefault="00D8739D" w:rsidP="008E7AD9">
            <w:pPr>
              <w:rPr>
                <w:rFonts w:ascii="Times New Roman" w:hAnsi="Times New Roman" w:cs="Times New Roman"/>
                <w:sz w:val="24"/>
                <w:szCs w:val="24"/>
              </w:rPr>
            </w:pPr>
          </w:p>
        </w:tc>
        <w:tc>
          <w:tcPr>
            <w:tcW w:w="2551" w:type="dxa"/>
          </w:tcPr>
          <w:p w14:paraId="078CAD37" w14:textId="77777777" w:rsidR="00D8739D" w:rsidRPr="00527B56" w:rsidRDefault="00D8739D" w:rsidP="008E7AD9">
            <w:pPr>
              <w:rPr>
                <w:rFonts w:ascii="Times New Roman" w:hAnsi="Times New Roman" w:cs="Times New Roman"/>
                <w:sz w:val="24"/>
                <w:szCs w:val="24"/>
              </w:rPr>
            </w:pPr>
            <w:r w:rsidRPr="00096109">
              <w:rPr>
                <w:rFonts w:ascii="Times New Roman" w:hAnsi="Times New Roman" w:cs="Times New Roman"/>
                <w:sz w:val="24"/>
                <w:szCs w:val="24"/>
              </w:rPr>
              <w:t>SC</w:t>
            </w:r>
          </w:p>
        </w:tc>
        <w:tc>
          <w:tcPr>
            <w:tcW w:w="1650" w:type="dxa"/>
          </w:tcPr>
          <w:p w14:paraId="3ADDC955" w14:textId="77777777" w:rsidR="00D8739D" w:rsidRDefault="00D8739D" w:rsidP="008E7AD9">
            <w:pPr>
              <w:rPr>
                <w:rFonts w:ascii="Times New Roman" w:hAnsi="Times New Roman" w:cs="Times New Roman"/>
                <w:sz w:val="24"/>
                <w:szCs w:val="24"/>
              </w:rPr>
            </w:pPr>
            <w:r>
              <w:rPr>
                <w:rFonts w:ascii="Times New Roman" w:hAnsi="Times New Roman" w:cs="Times New Roman"/>
                <w:sz w:val="24"/>
                <w:szCs w:val="24"/>
              </w:rPr>
              <w:t>2HRS</w:t>
            </w:r>
          </w:p>
        </w:tc>
      </w:tr>
    </w:tbl>
    <w:p w14:paraId="2C9BAF61" w14:textId="77777777" w:rsidR="00D8739D" w:rsidRDefault="00D8739D" w:rsidP="00D8739D">
      <w:pPr>
        <w:rPr>
          <w:b/>
          <w:bCs/>
          <w:sz w:val="24"/>
          <w:szCs w:val="24"/>
        </w:rPr>
      </w:pPr>
    </w:p>
    <w:p w14:paraId="6BA3E4D7" w14:textId="77777777" w:rsidR="00D8739D" w:rsidRPr="00BC54A2" w:rsidRDefault="00D8739D" w:rsidP="00D8739D">
      <w:pPr>
        <w:spacing w:after="0" w:line="240" w:lineRule="auto"/>
        <w:rPr>
          <w:sz w:val="24"/>
          <w:szCs w:val="24"/>
        </w:rPr>
      </w:pPr>
      <w:r w:rsidRPr="00BC54A2">
        <w:rPr>
          <w:b/>
          <w:bCs/>
          <w:sz w:val="24"/>
          <w:szCs w:val="24"/>
        </w:rPr>
        <w:t xml:space="preserve">Suggested Readings </w:t>
      </w:r>
    </w:p>
    <w:p w14:paraId="098F0CB0" w14:textId="77777777" w:rsidR="00D8739D" w:rsidRPr="00BC54A2" w:rsidRDefault="00D8739D" w:rsidP="00D8739D">
      <w:pPr>
        <w:spacing w:after="0" w:line="240" w:lineRule="auto"/>
        <w:rPr>
          <w:sz w:val="24"/>
          <w:szCs w:val="24"/>
        </w:rPr>
      </w:pPr>
      <w:r w:rsidRPr="00BC54A2">
        <w:rPr>
          <w:sz w:val="24"/>
          <w:szCs w:val="24"/>
        </w:rPr>
        <w:t xml:space="preserve">1. Arora D R, Arora B. 2001. Medical Parasitology. II Edition. CBS Publications and Distributors. </w:t>
      </w:r>
    </w:p>
    <w:p w14:paraId="4FE663B9" w14:textId="77777777" w:rsidR="00D8739D" w:rsidRPr="00BC54A2" w:rsidRDefault="00D8739D" w:rsidP="00D8739D">
      <w:pPr>
        <w:spacing w:after="0" w:line="240" w:lineRule="auto"/>
        <w:rPr>
          <w:sz w:val="24"/>
          <w:szCs w:val="24"/>
        </w:rPr>
      </w:pPr>
      <w:r w:rsidRPr="00BC54A2">
        <w:rPr>
          <w:sz w:val="24"/>
          <w:szCs w:val="24"/>
        </w:rPr>
        <w:t xml:space="preserve">2. </w:t>
      </w:r>
      <w:proofErr w:type="spellStart"/>
      <w:r w:rsidRPr="00BC54A2">
        <w:rPr>
          <w:sz w:val="24"/>
          <w:szCs w:val="24"/>
        </w:rPr>
        <w:t>Bogitsch</w:t>
      </w:r>
      <w:proofErr w:type="spellEnd"/>
      <w:r w:rsidRPr="00BC54A2">
        <w:rPr>
          <w:sz w:val="24"/>
          <w:szCs w:val="24"/>
        </w:rPr>
        <w:t xml:space="preserve"> B J, Carter CE, </w:t>
      </w:r>
      <w:proofErr w:type="spellStart"/>
      <w:r w:rsidRPr="00BC54A2">
        <w:rPr>
          <w:sz w:val="24"/>
          <w:szCs w:val="24"/>
        </w:rPr>
        <w:t>Oeltmann</w:t>
      </w:r>
      <w:proofErr w:type="spellEnd"/>
      <w:r w:rsidRPr="00BC54A2">
        <w:rPr>
          <w:sz w:val="24"/>
          <w:szCs w:val="24"/>
        </w:rPr>
        <w:t xml:space="preserve"> TN. 2013. Human Parasitology. 4th </w:t>
      </w:r>
      <w:proofErr w:type="spellStart"/>
      <w:r w:rsidRPr="00BC54A2">
        <w:rPr>
          <w:sz w:val="24"/>
          <w:szCs w:val="24"/>
        </w:rPr>
        <w:t>Edn</w:t>
      </w:r>
      <w:proofErr w:type="spellEnd"/>
      <w:r w:rsidRPr="00BC54A2">
        <w:rPr>
          <w:sz w:val="24"/>
          <w:szCs w:val="24"/>
        </w:rPr>
        <w:t xml:space="preserve">. Elsevier. </w:t>
      </w:r>
    </w:p>
    <w:p w14:paraId="548C9B5B" w14:textId="77777777" w:rsidR="00D8739D" w:rsidRPr="00BC54A2" w:rsidRDefault="00D8739D" w:rsidP="00D8739D">
      <w:pPr>
        <w:spacing w:after="0" w:line="240" w:lineRule="auto"/>
        <w:rPr>
          <w:sz w:val="24"/>
          <w:szCs w:val="24"/>
        </w:rPr>
      </w:pPr>
      <w:r w:rsidRPr="00BC54A2">
        <w:rPr>
          <w:sz w:val="24"/>
          <w:szCs w:val="24"/>
        </w:rPr>
        <w:t xml:space="preserve">3. Bose M. 2017. </w:t>
      </w:r>
      <w:proofErr w:type="spellStart"/>
      <w:r w:rsidRPr="00BC54A2">
        <w:rPr>
          <w:sz w:val="24"/>
          <w:szCs w:val="24"/>
        </w:rPr>
        <w:t>Parasitoses</w:t>
      </w:r>
      <w:proofErr w:type="spellEnd"/>
      <w:r w:rsidRPr="00BC54A2">
        <w:rPr>
          <w:sz w:val="24"/>
          <w:szCs w:val="24"/>
        </w:rPr>
        <w:t xml:space="preserve"> and zoonoses. New Central Book Agency. </w:t>
      </w:r>
    </w:p>
    <w:p w14:paraId="3130C228" w14:textId="77777777" w:rsidR="00D8739D" w:rsidRPr="00BC54A2" w:rsidRDefault="00D8739D" w:rsidP="00D8739D">
      <w:pPr>
        <w:spacing w:after="0" w:line="240" w:lineRule="auto"/>
        <w:rPr>
          <w:sz w:val="24"/>
          <w:szCs w:val="24"/>
        </w:rPr>
      </w:pPr>
      <w:r w:rsidRPr="00BC54A2">
        <w:rPr>
          <w:sz w:val="24"/>
          <w:szCs w:val="24"/>
        </w:rPr>
        <w:t xml:space="preserve">4. Chatterjee K D. 2009. Parasitology: Protozoology and Helminthology. XIII Edition, CBS Publishers. </w:t>
      </w:r>
    </w:p>
    <w:p w14:paraId="3695590A" w14:textId="77777777" w:rsidR="00D8739D" w:rsidRPr="00BC54A2" w:rsidRDefault="00D8739D" w:rsidP="00D8739D">
      <w:pPr>
        <w:spacing w:after="0" w:line="240" w:lineRule="auto"/>
        <w:rPr>
          <w:sz w:val="24"/>
          <w:szCs w:val="24"/>
        </w:rPr>
      </w:pPr>
      <w:r w:rsidRPr="00BC54A2">
        <w:rPr>
          <w:sz w:val="24"/>
          <w:szCs w:val="24"/>
        </w:rPr>
        <w:t xml:space="preserve">5. Dailey MD. 1996. Meyer, Olsen &amp; Schmidt's Essentials of Parasitology. W.C. Brown Publishers. </w:t>
      </w:r>
    </w:p>
    <w:p w14:paraId="1A85ACAD" w14:textId="77777777" w:rsidR="00D8739D" w:rsidRPr="00BC54A2" w:rsidRDefault="00D8739D" w:rsidP="00D8739D">
      <w:pPr>
        <w:spacing w:after="0" w:line="240" w:lineRule="auto"/>
        <w:rPr>
          <w:sz w:val="24"/>
          <w:szCs w:val="24"/>
        </w:rPr>
      </w:pPr>
      <w:r w:rsidRPr="00BC54A2">
        <w:rPr>
          <w:sz w:val="24"/>
          <w:szCs w:val="24"/>
        </w:rPr>
        <w:t xml:space="preserve">6. Gunn A, Pitt SJ. 2012. Parasitology: An Integrated Approach. Wiley Blackwell. </w:t>
      </w:r>
    </w:p>
    <w:p w14:paraId="153E2CBC" w14:textId="77777777" w:rsidR="00D8739D" w:rsidRPr="00BC54A2" w:rsidRDefault="00D8739D" w:rsidP="00D8739D">
      <w:pPr>
        <w:spacing w:after="0" w:line="240" w:lineRule="auto"/>
        <w:rPr>
          <w:sz w:val="24"/>
          <w:szCs w:val="24"/>
        </w:rPr>
      </w:pPr>
      <w:r w:rsidRPr="00BC54A2">
        <w:rPr>
          <w:sz w:val="24"/>
          <w:szCs w:val="24"/>
        </w:rPr>
        <w:t xml:space="preserve">7. John DT, Petri WA. 2006. Markell and Voge’s Medical Parasitology. Elsevier. </w:t>
      </w:r>
    </w:p>
    <w:p w14:paraId="0D46F181" w14:textId="77777777" w:rsidR="00D8739D" w:rsidRPr="00BC54A2" w:rsidRDefault="00D8739D" w:rsidP="00D8739D">
      <w:pPr>
        <w:spacing w:after="0" w:line="240" w:lineRule="auto"/>
        <w:rPr>
          <w:sz w:val="24"/>
          <w:szCs w:val="24"/>
        </w:rPr>
      </w:pPr>
      <w:r w:rsidRPr="00BC54A2">
        <w:rPr>
          <w:sz w:val="24"/>
          <w:szCs w:val="24"/>
        </w:rPr>
        <w:t xml:space="preserve">8. Marr JJ, Nilsen TW, </w:t>
      </w:r>
      <w:proofErr w:type="spellStart"/>
      <w:r w:rsidRPr="00BC54A2">
        <w:rPr>
          <w:sz w:val="24"/>
          <w:szCs w:val="24"/>
        </w:rPr>
        <w:t>Komuniecki</w:t>
      </w:r>
      <w:proofErr w:type="spellEnd"/>
      <w:r w:rsidRPr="00BC54A2">
        <w:rPr>
          <w:sz w:val="24"/>
          <w:szCs w:val="24"/>
        </w:rPr>
        <w:t xml:space="preserve"> RW. 2003. Molecular Medical </w:t>
      </w:r>
      <w:proofErr w:type="spellStart"/>
      <w:r w:rsidRPr="00BC54A2">
        <w:rPr>
          <w:sz w:val="24"/>
          <w:szCs w:val="24"/>
        </w:rPr>
        <w:t>Parasiology</w:t>
      </w:r>
      <w:proofErr w:type="spellEnd"/>
      <w:r w:rsidRPr="00BC54A2">
        <w:rPr>
          <w:sz w:val="24"/>
          <w:szCs w:val="24"/>
        </w:rPr>
        <w:t xml:space="preserve">. 2nd </w:t>
      </w:r>
      <w:proofErr w:type="spellStart"/>
      <w:r w:rsidRPr="00BC54A2">
        <w:rPr>
          <w:sz w:val="24"/>
          <w:szCs w:val="24"/>
        </w:rPr>
        <w:t>Edn</w:t>
      </w:r>
      <w:proofErr w:type="spellEnd"/>
      <w:r w:rsidRPr="00BC54A2">
        <w:rPr>
          <w:sz w:val="24"/>
          <w:szCs w:val="24"/>
        </w:rPr>
        <w:t xml:space="preserve">. Academic Press. </w:t>
      </w:r>
    </w:p>
    <w:p w14:paraId="75ABA718" w14:textId="77777777" w:rsidR="00D8739D" w:rsidRPr="00BC54A2" w:rsidRDefault="00D8739D" w:rsidP="00D8739D">
      <w:pPr>
        <w:spacing w:after="0" w:line="240" w:lineRule="auto"/>
        <w:rPr>
          <w:sz w:val="24"/>
          <w:szCs w:val="24"/>
        </w:rPr>
      </w:pPr>
      <w:r w:rsidRPr="00BC54A2">
        <w:rPr>
          <w:sz w:val="24"/>
          <w:szCs w:val="24"/>
        </w:rPr>
        <w:t xml:space="preserve">9. Muller R, Wakelin D. 2002. Worms and Human Disease. CAB International Publication. </w:t>
      </w:r>
    </w:p>
    <w:p w14:paraId="55363DA0" w14:textId="77777777" w:rsidR="00D8739D" w:rsidRPr="00BC54A2" w:rsidRDefault="00D8739D" w:rsidP="00D8739D">
      <w:pPr>
        <w:spacing w:after="0" w:line="240" w:lineRule="auto"/>
        <w:rPr>
          <w:sz w:val="24"/>
          <w:szCs w:val="24"/>
        </w:rPr>
      </w:pPr>
      <w:r w:rsidRPr="00BC54A2">
        <w:rPr>
          <w:sz w:val="24"/>
          <w:szCs w:val="24"/>
        </w:rPr>
        <w:t xml:space="preserve">10. Noble ER, Noble GA. 1989. Parasitology: The biology of animal parasites. Lea &amp; </w:t>
      </w:r>
      <w:proofErr w:type="spellStart"/>
      <w:r w:rsidRPr="00BC54A2">
        <w:rPr>
          <w:sz w:val="24"/>
          <w:szCs w:val="24"/>
        </w:rPr>
        <w:t>Febiger</w:t>
      </w:r>
      <w:proofErr w:type="spellEnd"/>
      <w:r w:rsidRPr="00BC54A2">
        <w:rPr>
          <w:sz w:val="24"/>
          <w:szCs w:val="24"/>
        </w:rPr>
        <w:t xml:space="preserve">. </w:t>
      </w:r>
    </w:p>
    <w:p w14:paraId="1CE71159" w14:textId="77777777" w:rsidR="00D8739D" w:rsidRPr="00BC54A2" w:rsidRDefault="00D8739D" w:rsidP="00D8739D">
      <w:pPr>
        <w:spacing w:after="0" w:line="240" w:lineRule="auto"/>
        <w:rPr>
          <w:sz w:val="24"/>
          <w:szCs w:val="24"/>
        </w:rPr>
      </w:pPr>
      <w:r w:rsidRPr="00BC54A2">
        <w:rPr>
          <w:sz w:val="24"/>
          <w:szCs w:val="24"/>
        </w:rPr>
        <w:t xml:space="preserve">11. Smyth, J.D.2005. Animal Parasitology. Cambridge University Press. </w:t>
      </w:r>
    </w:p>
    <w:p w14:paraId="67913E39" w14:textId="77777777" w:rsidR="00D8739D" w:rsidRPr="00BC54A2" w:rsidRDefault="00D8739D" w:rsidP="00D8739D">
      <w:pPr>
        <w:spacing w:after="0" w:line="240" w:lineRule="auto"/>
        <w:rPr>
          <w:sz w:val="24"/>
          <w:szCs w:val="24"/>
        </w:rPr>
      </w:pPr>
      <w:r w:rsidRPr="00BC54A2">
        <w:rPr>
          <w:sz w:val="24"/>
          <w:szCs w:val="24"/>
        </w:rPr>
        <w:t xml:space="preserve">12. Roberts, L. S., </w:t>
      </w:r>
      <w:proofErr w:type="spellStart"/>
      <w:r w:rsidRPr="00BC54A2">
        <w:rPr>
          <w:sz w:val="24"/>
          <w:szCs w:val="24"/>
        </w:rPr>
        <w:t>Janovy</w:t>
      </w:r>
      <w:proofErr w:type="spellEnd"/>
      <w:r w:rsidRPr="00BC54A2">
        <w:rPr>
          <w:sz w:val="24"/>
          <w:szCs w:val="24"/>
        </w:rPr>
        <w:t xml:space="preserve">, J. and Nadler S. (2013) </w:t>
      </w:r>
      <w:r w:rsidRPr="00BC54A2">
        <w:rPr>
          <w:i/>
          <w:iCs/>
          <w:sz w:val="24"/>
          <w:szCs w:val="24"/>
        </w:rPr>
        <w:t>Gerald D. Schmidt &amp;Lary S. Roberts’ Foundation of Parasitology</w:t>
      </w:r>
      <w:r w:rsidRPr="00BC54A2">
        <w:rPr>
          <w:sz w:val="24"/>
          <w:szCs w:val="24"/>
        </w:rPr>
        <w:t xml:space="preserve">. 9th ed. McGraw-Hill International. </w:t>
      </w:r>
    </w:p>
    <w:p w14:paraId="4A0D0811" w14:textId="77777777" w:rsidR="00D8739D" w:rsidRPr="00BC54A2" w:rsidRDefault="00D8739D" w:rsidP="00D8739D">
      <w:pPr>
        <w:spacing w:after="0" w:line="240" w:lineRule="auto"/>
        <w:rPr>
          <w:sz w:val="24"/>
          <w:szCs w:val="24"/>
        </w:rPr>
      </w:pPr>
      <w:r w:rsidRPr="00BC54A2">
        <w:rPr>
          <w:sz w:val="24"/>
          <w:szCs w:val="24"/>
        </w:rPr>
        <w:t xml:space="preserve">13. Hati, A. K. (2001). </w:t>
      </w:r>
      <w:r w:rsidRPr="00BC54A2">
        <w:rPr>
          <w:i/>
          <w:iCs/>
          <w:sz w:val="24"/>
          <w:szCs w:val="24"/>
        </w:rPr>
        <w:t>Medical Parasitology</w:t>
      </w:r>
      <w:r w:rsidRPr="00BC54A2">
        <w:rPr>
          <w:sz w:val="24"/>
          <w:szCs w:val="24"/>
        </w:rPr>
        <w:t xml:space="preserve">. Allied Book Agency, Kolkata. </w:t>
      </w:r>
    </w:p>
    <w:p w14:paraId="70FB5B93" w14:textId="77777777" w:rsidR="00D8739D" w:rsidRPr="00BC54A2" w:rsidRDefault="00D8739D" w:rsidP="00D8739D">
      <w:pPr>
        <w:spacing w:after="0" w:line="240" w:lineRule="auto"/>
        <w:rPr>
          <w:sz w:val="24"/>
          <w:szCs w:val="24"/>
        </w:rPr>
      </w:pPr>
      <w:r w:rsidRPr="00BC54A2">
        <w:rPr>
          <w:sz w:val="24"/>
          <w:szCs w:val="24"/>
        </w:rPr>
        <w:t xml:space="preserve">14. Cox, F. E. G. (1993). </w:t>
      </w:r>
      <w:r w:rsidRPr="00BC54A2">
        <w:rPr>
          <w:i/>
          <w:iCs/>
          <w:sz w:val="24"/>
          <w:szCs w:val="24"/>
        </w:rPr>
        <w:t>Modern Parasitology</w:t>
      </w:r>
      <w:r w:rsidRPr="00BC54A2">
        <w:rPr>
          <w:sz w:val="24"/>
          <w:szCs w:val="24"/>
        </w:rPr>
        <w:t xml:space="preserve">. 2nd ed. Blackwell Scientific Publications. Lea and </w:t>
      </w:r>
      <w:proofErr w:type="spellStart"/>
      <w:r w:rsidRPr="00BC54A2">
        <w:rPr>
          <w:sz w:val="24"/>
          <w:szCs w:val="24"/>
        </w:rPr>
        <w:t>Febiger</w:t>
      </w:r>
      <w:proofErr w:type="spellEnd"/>
      <w:r w:rsidRPr="00BC54A2">
        <w:rPr>
          <w:sz w:val="24"/>
          <w:szCs w:val="24"/>
        </w:rPr>
        <w:t xml:space="preserve">, Philadelphia. </w:t>
      </w:r>
    </w:p>
    <w:p w14:paraId="75F509B7" w14:textId="77777777" w:rsidR="00D8739D" w:rsidRDefault="00D8739D" w:rsidP="00D8739D">
      <w:pPr>
        <w:rPr>
          <w:sz w:val="24"/>
          <w:szCs w:val="24"/>
        </w:rPr>
      </w:pPr>
    </w:p>
    <w:p w14:paraId="5482A04C" w14:textId="77777777" w:rsidR="00D8739D" w:rsidRDefault="00D8739D" w:rsidP="00D8739D">
      <w:pPr>
        <w:rPr>
          <w:sz w:val="24"/>
          <w:szCs w:val="24"/>
        </w:rPr>
      </w:pPr>
    </w:p>
    <w:p w14:paraId="324C7653" w14:textId="77777777" w:rsidR="00D8739D" w:rsidRDefault="00D8739D" w:rsidP="00D8739D">
      <w:pPr>
        <w:rPr>
          <w:sz w:val="24"/>
          <w:szCs w:val="24"/>
        </w:rPr>
      </w:pPr>
    </w:p>
    <w:p w14:paraId="3A642B83" w14:textId="77777777" w:rsidR="00D8739D" w:rsidRPr="00EC5F61" w:rsidRDefault="00D8739D" w:rsidP="00D8739D">
      <w:pPr>
        <w:rPr>
          <w:sz w:val="24"/>
          <w:szCs w:val="24"/>
        </w:rPr>
      </w:pPr>
      <w:r w:rsidRPr="00EC5F61">
        <w:rPr>
          <w:b/>
          <w:bCs/>
          <w:sz w:val="24"/>
          <w:szCs w:val="24"/>
        </w:rPr>
        <w:lastRenderedPageBreak/>
        <w:t xml:space="preserve">MJ-12: Immunology Credits 04 (Full Marks: 75) </w:t>
      </w:r>
    </w:p>
    <w:p w14:paraId="2FE626DE" w14:textId="77777777" w:rsidR="00D8739D" w:rsidRPr="00EC5F61" w:rsidRDefault="00D8739D" w:rsidP="00D8739D">
      <w:pPr>
        <w:rPr>
          <w:sz w:val="24"/>
          <w:szCs w:val="24"/>
        </w:rPr>
      </w:pPr>
      <w:r w:rsidRPr="00EC5F61">
        <w:rPr>
          <w:b/>
          <w:bCs/>
          <w:sz w:val="24"/>
          <w:szCs w:val="24"/>
        </w:rPr>
        <w:t xml:space="preserve">About the Course </w:t>
      </w:r>
    </w:p>
    <w:p w14:paraId="2B6DEA2B" w14:textId="77777777" w:rsidR="00D8739D" w:rsidRPr="00EC5F61" w:rsidRDefault="00D8739D" w:rsidP="00D8739D">
      <w:pPr>
        <w:rPr>
          <w:sz w:val="24"/>
          <w:szCs w:val="24"/>
        </w:rPr>
      </w:pPr>
      <w:r w:rsidRPr="00EC5F61">
        <w:rPr>
          <w:sz w:val="24"/>
          <w:szCs w:val="24"/>
        </w:rPr>
        <w:t xml:space="preserve">This course is designed at the graduate level to provide an understanding of basic mechanisms and functional interplay of innate and adaptive immunity. The students will also observe the structure and function of the antigen and the antibody, as well as their interaction. It also includes the humoral and cellular processes to achieve immunity, as well as knowledge about the vaccination process. </w:t>
      </w:r>
    </w:p>
    <w:p w14:paraId="32BD2D18" w14:textId="77777777" w:rsidR="00D8739D" w:rsidRPr="00EC5F61" w:rsidRDefault="00D8739D" w:rsidP="00D8739D">
      <w:pPr>
        <w:rPr>
          <w:sz w:val="24"/>
          <w:szCs w:val="24"/>
        </w:rPr>
      </w:pPr>
      <w:r w:rsidRPr="00EC5F61">
        <w:rPr>
          <w:b/>
          <w:bCs/>
          <w:sz w:val="24"/>
          <w:szCs w:val="24"/>
        </w:rPr>
        <w:t xml:space="preserve">Course Outcomes </w:t>
      </w:r>
    </w:p>
    <w:p w14:paraId="1E77B169" w14:textId="77777777" w:rsidR="00D8739D" w:rsidRPr="00EC5F61" w:rsidRDefault="00D8739D" w:rsidP="00D8739D">
      <w:pPr>
        <w:rPr>
          <w:sz w:val="24"/>
          <w:szCs w:val="24"/>
        </w:rPr>
      </w:pPr>
      <w:r w:rsidRPr="00EC5F61">
        <w:rPr>
          <w:sz w:val="24"/>
          <w:szCs w:val="24"/>
        </w:rPr>
        <w:t xml:space="preserve">The student after the course will be able to: </w:t>
      </w:r>
    </w:p>
    <w:p w14:paraId="70DDCBC1" w14:textId="77777777" w:rsidR="00D8739D" w:rsidRPr="00EC5F61" w:rsidRDefault="00D8739D" w:rsidP="00D8739D">
      <w:pPr>
        <w:rPr>
          <w:sz w:val="24"/>
          <w:szCs w:val="24"/>
        </w:rPr>
      </w:pPr>
      <w:r w:rsidRPr="00EC5F61">
        <w:rPr>
          <w:sz w:val="24"/>
          <w:szCs w:val="24"/>
        </w:rPr>
        <w:t xml:space="preserve">1. Develop knowledge about the structures and functions of immune cells, immunoglobulins, antigens, and their interactions with antibodies. </w:t>
      </w:r>
    </w:p>
    <w:p w14:paraId="07DE9750" w14:textId="77777777" w:rsidR="00D8739D" w:rsidRPr="00EC5F61" w:rsidRDefault="00D8739D" w:rsidP="00D8739D">
      <w:pPr>
        <w:rPr>
          <w:sz w:val="24"/>
          <w:szCs w:val="24"/>
        </w:rPr>
      </w:pPr>
      <w:r w:rsidRPr="00EC5F61">
        <w:rPr>
          <w:sz w:val="24"/>
          <w:szCs w:val="24"/>
        </w:rPr>
        <w:t xml:space="preserve">2. Describe the cellular/molecular pathways of humoral/cell-mediated adaptive responses, including the role of the Major Histocompatibility Complex. </w:t>
      </w:r>
    </w:p>
    <w:p w14:paraId="015F96A2" w14:textId="77777777" w:rsidR="00D8739D" w:rsidRPr="00EC5F61" w:rsidRDefault="00D8739D" w:rsidP="00D8739D">
      <w:pPr>
        <w:rPr>
          <w:sz w:val="24"/>
          <w:szCs w:val="24"/>
        </w:rPr>
      </w:pPr>
      <w:r w:rsidRPr="00EC5F61">
        <w:rPr>
          <w:sz w:val="24"/>
          <w:szCs w:val="24"/>
        </w:rPr>
        <w:t xml:space="preserve">3. know about cytokines, hypersensitivity reactions, and the cellular mode of immunity development. </w:t>
      </w:r>
    </w:p>
    <w:p w14:paraId="4B226BAA" w14:textId="77777777" w:rsidR="00D8739D" w:rsidRPr="00EC5F61" w:rsidRDefault="00D8739D" w:rsidP="00D8739D">
      <w:pPr>
        <w:rPr>
          <w:sz w:val="24"/>
          <w:szCs w:val="24"/>
        </w:rPr>
      </w:pPr>
      <w:r w:rsidRPr="00EC5F61">
        <w:rPr>
          <w:sz w:val="24"/>
          <w:szCs w:val="24"/>
        </w:rPr>
        <w:t xml:space="preserve">4. Know the basic knowledge of immunology of diseases and vaccination. </w:t>
      </w:r>
    </w:p>
    <w:p w14:paraId="0289360C" w14:textId="77777777" w:rsidR="00D8739D" w:rsidRPr="00EC5F61" w:rsidRDefault="00D8739D" w:rsidP="00D8739D">
      <w:pPr>
        <w:rPr>
          <w:sz w:val="24"/>
          <w:szCs w:val="24"/>
        </w:rPr>
      </w:pPr>
      <w:r w:rsidRPr="00EC5F61">
        <w:rPr>
          <w:sz w:val="24"/>
          <w:szCs w:val="24"/>
        </w:rPr>
        <w:t xml:space="preserve">5. Demonstrate the basic immune techniques RIA, Immunoelectrophoresis, ELISA, etc. </w:t>
      </w:r>
    </w:p>
    <w:p w14:paraId="64EB2EC4" w14:textId="77777777" w:rsidR="00D8739D" w:rsidRPr="00EC5F61" w:rsidRDefault="00D8739D" w:rsidP="00D8739D">
      <w:pPr>
        <w:rPr>
          <w:sz w:val="24"/>
          <w:szCs w:val="24"/>
        </w:rPr>
      </w:pPr>
    </w:p>
    <w:p w14:paraId="2D6E0F31" w14:textId="77777777" w:rsidR="00D8739D" w:rsidRDefault="00D8739D" w:rsidP="00D8739D">
      <w:pPr>
        <w:rPr>
          <w:b/>
          <w:bCs/>
          <w:sz w:val="24"/>
          <w:szCs w:val="24"/>
        </w:rPr>
      </w:pPr>
      <w:r w:rsidRPr="00EC5F61">
        <w:rPr>
          <w:b/>
          <w:bCs/>
          <w:sz w:val="24"/>
          <w:szCs w:val="24"/>
        </w:rPr>
        <w:t>MJ-12T: Immunology (Theory) Credits 03</w:t>
      </w:r>
    </w:p>
    <w:tbl>
      <w:tblPr>
        <w:tblStyle w:val="TableGrid"/>
        <w:tblW w:w="0" w:type="auto"/>
        <w:tblLook w:val="04A0" w:firstRow="1" w:lastRow="0" w:firstColumn="1" w:lastColumn="0" w:noHBand="0" w:noVBand="1"/>
      </w:tblPr>
      <w:tblGrid>
        <w:gridCol w:w="1129"/>
        <w:gridCol w:w="3686"/>
        <w:gridCol w:w="2551"/>
        <w:gridCol w:w="1650"/>
      </w:tblGrid>
      <w:tr w:rsidR="00D8739D" w:rsidRPr="00527B56" w14:paraId="20AF253A" w14:textId="77777777" w:rsidTr="008E7AD9">
        <w:tc>
          <w:tcPr>
            <w:tcW w:w="1129" w:type="dxa"/>
          </w:tcPr>
          <w:p w14:paraId="72498A30" w14:textId="77777777" w:rsidR="00D8739D" w:rsidRPr="00527B56" w:rsidRDefault="00D8739D" w:rsidP="008E7AD9">
            <w:pPr>
              <w:rPr>
                <w:rFonts w:ascii="Times New Roman" w:hAnsi="Times New Roman" w:cs="Times New Roman"/>
                <w:sz w:val="24"/>
                <w:szCs w:val="24"/>
              </w:rPr>
            </w:pPr>
            <w:r w:rsidRPr="00527B56">
              <w:rPr>
                <w:rFonts w:ascii="Times New Roman" w:hAnsi="Times New Roman" w:cs="Times New Roman"/>
                <w:sz w:val="24"/>
                <w:szCs w:val="24"/>
              </w:rPr>
              <w:t>UNIT</w:t>
            </w:r>
          </w:p>
        </w:tc>
        <w:tc>
          <w:tcPr>
            <w:tcW w:w="3686" w:type="dxa"/>
          </w:tcPr>
          <w:p w14:paraId="0A4746E8" w14:textId="77777777" w:rsidR="00D8739D" w:rsidRPr="00527B56" w:rsidRDefault="00D8739D" w:rsidP="008E7AD9">
            <w:pPr>
              <w:rPr>
                <w:rFonts w:ascii="Times New Roman" w:hAnsi="Times New Roman" w:cs="Times New Roman"/>
                <w:sz w:val="24"/>
                <w:szCs w:val="24"/>
              </w:rPr>
            </w:pPr>
            <w:r w:rsidRPr="00527B56">
              <w:rPr>
                <w:rFonts w:ascii="Times New Roman" w:hAnsi="Times New Roman" w:cs="Times New Roman"/>
                <w:sz w:val="24"/>
                <w:szCs w:val="24"/>
              </w:rPr>
              <w:t>TOPIC</w:t>
            </w:r>
          </w:p>
        </w:tc>
        <w:tc>
          <w:tcPr>
            <w:tcW w:w="2551" w:type="dxa"/>
          </w:tcPr>
          <w:p w14:paraId="6B77E24F" w14:textId="77777777" w:rsidR="00D8739D" w:rsidRPr="00527B56" w:rsidRDefault="00D8739D" w:rsidP="008E7AD9">
            <w:pPr>
              <w:rPr>
                <w:rFonts w:ascii="Times New Roman" w:hAnsi="Times New Roman" w:cs="Times New Roman"/>
                <w:sz w:val="24"/>
                <w:szCs w:val="24"/>
              </w:rPr>
            </w:pPr>
            <w:r w:rsidRPr="00527B56">
              <w:rPr>
                <w:rFonts w:ascii="Times New Roman" w:hAnsi="Times New Roman" w:cs="Times New Roman"/>
                <w:sz w:val="24"/>
                <w:szCs w:val="24"/>
              </w:rPr>
              <w:t>TEACHER’ NAME</w:t>
            </w:r>
          </w:p>
        </w:tc>
        <w:tc>
          <w:tcPr>
            <w:tcW w:w="1650" w:type="dxa"/>
          </w:tcPr>
          <w:p w14:paraId="7131DB18" w14:textId="77777777" w:rsidR="00D8739D" w:rsidRPr="00527B56" w:rsidRDefault="00D8739D" w:rsidP="008E7AD9">
            <w:pPr>
              <w:rPr>
                <w:rFonts w:ascii="Times New Roman" w:hAnsi="Times New Roman" w:cs="Times New Roman"/>
                <w:sz w:val="24"/>
                <w:szCs w:val="24"/>
              </w:rPr>
            </w:pPr>
            <w:r w:rsidRPr="00527B56">
              <w:rPr>
                <w:rFonts w:ascii="Times New Roman" w:hAnsi="Times New Roman" w:cs="Times New Roman"/>
                <w:sz w:val="24"/>
                <w:szCs w:val="24"/>
              </w:rPr>
              <w:t>LECTURES</w:t>
            </w:r>
          </w:p>
        </w:tc>
      </w:tr>
      <w:tr w:rsidR="00D8739D" w:rsidRPr="00527B56" w14:paraId="7B0D8C1E" w14:textId="77777777" w:rsidTr="008E7AD9">
        <w:tc>
          <w:tcPr>
            <w:tcW w:w="1129" w:type="dxa"/>
          </w:tcPr>
          <w:p w14:paraId="7A33DF22" w14:textId="77777777" w:rsidR="00D8739D" w:rsidRPr="00527B56" w:rsidRDefault="00D8739D" w:rsidP="008E7AD9">
            <w:pPr>
              <w:rPr>
                <w:rFonts w:ascii="Times New Roman" w:hAnsi="Times New Roman" w:cs="Times New Roman"/>
                <w:sz w:val="24"/>
                <w:szCs w:val="24"/>
              </w:rPr>
            </w:pPr>
            <w:r>
              <w:rPr>
                <w:rFonts w:ascii="Times New Roman" w:hAnsi="Times New Roman" w:cs="Times New Roman"/>
                <w:sz w:val="24"/>
                <w:szCs w:val="24"/>
              </w:rPr>
              <w:t>1</w:t>
            </w:r>
          </w:p>
        </w:tc>
        <w:tc>
          <w:tcPr>
            <w:tcW w:w="3686" w:type="dxa"/>
          </w:tcPr>
          <w:p w14:paraId="33041CFB" w14:textId="77777777" w:rsidR="00D8739D" w:rsidRDefault="00D8739D" w:rsidP="008E7AD9">
            <w:pPr>
              <w:pStyle w:val="Default"/>
            </w:pPr>
            <w:r>
              <w:rPr>
                <w:b/>
                <w:bCs/>
              </w:rPr>
              <w:t xml:space="preserve">Overview of the Immune System </w:t>
            </w:r>
          </w:p>
          <w:p w14:paraId="3FD885F3" w14:textId="77777777" w:rsidR="00D8739D" w:rsidRPr="00527B56" w:rsidRDefault="00D8739D" w:rsidP="008E7AD9">
            <w:pPr>
              <w:rPr>
                <w:rFonts w:ascii="Times New Roman" w:hAnsi="Times New Roman" w:cs="Times New Roman"/>
                <w:sz w:val="24"/>
                <w:szCs w:val="24"/>
              </w:rPr>
            </w:pPr>
            <w:r>
              <w:t xml:space="preserve">Historical perspective of Immunology: Cells and organs of the Immune system. </w:t>
            </w:r>
          </w:p>
        </w:tc>
        <w:tc>
          <w:tcPr>
            <w:tcW w:w="2551" w:type="dxa"/>
          </w:tcPr>
          <w:p w14:paraId="7097A107" w14:textId="77777777" w:rsidR="00D8739D" w:rsidRPr="00527B56" w:rsidRDefault="00D8739D" w:rsidP="008E7AD9">
            <w:pPr>
              <w:rPr>
                <w:rFonts w:ascii="Times New Roman" w:hAnsi="Times New Roman" w:cs="Times New Roman"/>
                <w:sz w:val="24"/>
                <w:szCs w:val="24"/>
              </w:rPr>
            </w:pPr>
            <w:r>
              <w:rPr>
                <w:rFonts w:ascii="Times New Roman" w:hAnsi="Times New Roman" w:cs="Times New Roman"/>
                <w:sz w:val="24"/>
                <w:szCs w:val="24"/>
              </w:rPr>
              <w:t>Mr. Dinesh Gope (DG)</w:t>
            </w:r>
          </w:p>
        </w:tc>
        <w:tc>
          <w:tcPr>
            <w:tcW w:w="1650" w:type="dxa"/>
          </w:tcPr>
          <w:p w14:paraId="04097D03" w14:textId="77777777" w:rsidR="00D8739D" w:rsidRPr="00527B56" w:rsidRDefault="00D8739D" w:rsidP="008E7AD9">
            <w:pPr>
              <w:rPr>
                <w:rFonts w:ascii="Times New Roman" w:hAnsi="Times New Roman" w:cs="Times New Roman"/>
                <w:sz w:val="24"/>
                <w:szCs w:val="24"/>
              </w:rPr>
            </w:pPr>
            <w:r>
              <w:rPr>
                <w:rFonts w:ascii="Times New Roman" w:hAnsi="Times New Roman" w:cs="Times New Roman"/>
                <w:sz w:val="24"/>
                <w:szCs w:val="24"/>
              </w:rPr>
              <w:t>3HRS</w:t>
            </w:r>
          </w:p>
        </w:tc>
      </w:tr>
      <w:tr w:rsidR="00D8739D" w:rsidRPr="00527B56" w14:paraId="3966564D" w14:textId="77777777" w:rsidTr="008E7AD9">
        <w:tc>
          <w:tcPr>
            <w:tcW w:w="1129" w:type="dxa"/>
          </w:tcPr>
          <w:p w14:paraId="51C5454C" w14:textId="77777777" w:rsidR="00D8739D" w:rsidRPr="00527B56" w:rsidRDefault="00D8739D" w:rsidP="008E7AD9">
            <w:pPr>
              <w:rPr>
                <w:rFonts w:ascii="Times New Roman" w:hAnsi="Times New Roman" w:cs="Times New Roman"/>
                <w:sz w:val="24"/>
                <w:szCs w:val="24"/>
              </w:rPr>
            </w:pPr>
            <w:r>
              <w:rPr>
                <w:rFonts w:ascii="Times New Roman" w:hAnsi="Times New Roman" w:cs="Times New Roman"/>
                <w:sz w:val="24"/>
                <w:szCs w:val="24"/>
              </w:rPr>
              <w:t>2</w:t>
            </w:r>
          </w:p>
        </w:tc>
        <w:tc>
          <w:tcPr>
            <w:tcW w:w="3686" w:type="dxa"/>
          </w:tcPr>
          <w:p w14:paraId="18004BC1" w14:textId="77777777" w:rsidR="00D8739D" w:rsidRDefault="00D8739D" w:rsidP="008E7AD9">
            <w:pPr>
              <w:pStyle w:val="Default"/>
            </w:pPr>
            <w:r>
              <w:rPr>
                <w:b/>
                <w:bCs/>
              </w:rPr>
              <w:t xml:space="preserve">Innate and Adaptive Immunity </w:t>
            </w:r>
          </w:p>
          <w:p w14:paraId="5E66E81A" w14:textId="77777777" w:rsidR="00D8739D" w:rsidRPr="00527B56" w:rsidRDefault="00D8739D" w:rsidP="008E7AD9">
            <w:pPr>
              <w:rPr>
                <w:rFonts w:ascii="Times New Roman" w:hAnsi="Times New Roman" w:cs="Times New Roman"/>
                <w:sz w:val="24"/>
                <w:szCs w:val="24"/>
              </w:rPr>
            </w:pPr>
            <w:r>
              <w:t xml:space="preserve">Anatomical barriers, Inflammation, Cells and molecules involved in innate immunity; Adaptive immunity (Cell-mediated and humoral). </w:t>
            </w:r>
          </w:p>
        </w:tc>
        <w:tc>
          <w:tcPr>
            <w:tcW w:w="2551" w:type="dxa"/>
          </w:tcPr>
          <w:p w14:paraId="2CE3281B" w14:textId="77777777" w:rsidR="00D8739D" w:rsidRPr="00527B56" w:rsidRDefault="00D8739D" w:rsidP="008E7AD9">
            <w:pPr>
              <w:rPr>
                <w:rFonts w:ascii="Times New Roman" w:hAnsi="Times New Roman" w:cs="Times New Roman"/>
                <w:sz w:val="24"/>
                <w:szCs w:val="24"/>
              </w:rPr>
            </w:pPr>
            <w:r w:rsidRPr="009D562B">
              <w:rPr>
                <w:rFonts w:ascii="Times New Roman" w:hAnsi="Times New Roman" w:cs="Times New Roman"/>
                <w:sz w:val="24"/>
                <w:szCs w:val="24"/>
              </w:rPr>
              <w:t>Mr. Dinesh Gope (DG)</w:t>
            </w:r>
          </w:p>
        </w:tc>
        <w:tc>
          <w:tcPr>
            <w:tcW w:w="1650" w:type="dxa"/>
          </w:tcPr>
          <w:p w14:paraId="2186548C" w14:textId="77777777" w:rsidR="00D8739D" w:rsidRPr="00527B56" w:rsidRDefault="00D8739D" w:rsidP="008E7AD9">
            <w:pPr>
              <w:rPr>
                <w:rFonts w:ascii="Times New Roman" w:hAnsi="Times New Roman" w:cs="Times New Roman"/>
                <w:sz w:val="24"/>
                <w:szCs w:val="24"/>
              </w:rPr>
            </w:pPr>
            <w:r>
              <w:rPr>
                <w:rFonts w:ascii="Times New Roman" w:hAnsi="Times New Roman" w:cs="Times New Roman"/>
                <w:sz w:val="24"/>
                <w:szCs w:val="24"/>
              </w:rPr>
              <w:t>5HRS</w:t>
            </w:r>
          </w:p>
        </w:tc>
      </w:tr>
      <w:tr w:rsidR="00D8739D" w:rsidRPr="00527B56" w14:paraId="454A2849" w14:textId="77777777" w:rsidTr="008E7AD9">
        <w:tc>
          <w:tcPr>
            <w:tcW w:w="1129" w:type="dxa"/>
          </w:tcPr>
          <w:p w14:paraId="2609A0D7" w14:textId="77777777" w:rsidR="00D8739D" w:rsidRPr="00527B56" w:rsidRDefault="00D8739D" w:rsidP="008E7AD9">
            <w:pPr>
              <w:rPr>
                <w:rFonts w:ascii="Times New Roman" w:hAnsi="Times New Roman" w:cs="Times New Roman"/>
                <w:sz w:val="24"/>
                <w:szCs w:val="24"/>
              </w:rPr>
            </w:pPr>
            <w:r>
              <w:rPr>
                <w:rFonts w:ascii="Times New Roman" w:hAnsi="Times New Roman" w:cs="Times New Roman"/>
                <w:sz w:val="24"/>
                <w:szCs w:val="24"/>
              </w:rPr>
              <w:t>3</w:t>
            </w:r>
          </w:p>
        </w:tc>
        <w:tc>
          <w:tcPr>
            <w:tcW w:w="3686" w:type="dxa"/>
          </w:tcPr>
          <w:p w14:paraId="5A6C1BEA" w14:textId="77777777" w:rsidR="00D8739D" w:rsidRDefault="00D8739D" w:rsidP="008E7AD9">
            <w:pPr>
              <w:pStyle w:val="Default"/>
            </w:pPr>
            <w:r>
              <w:rPr>
                <w:b/>
                <w:bCs/>
              </w:rPr>
              <w:t xml:space="preserve">Antigens </w:t>
            </w:r>
          </w:p>
          <w:p w14:paraId="0077C89D" w14:textId="77777777" w:rsidR="00D8739D" w:rsidRPr="00527B56" w:rsidRDefault="00D8739D" w:rsidP="008E7AD9">
            <w:pPr>
              <w:rPr>
                <w:rFonts w:ascii="Times New Roman" w:hAnsi="Times New Roman" w:cs="Times New Roman"/>
                <w:sz w:val="24"/>
                <w:szCs w:val="24"/>
              </w:rPr>
            </w:pPr>
            <w:r>
              <w:t xml:space="preserve">Antigenicity and immunogenicity; Immunogens; Adjuvants and happens; Factors influencing immunogenicity; B and T-Cell epitopes. </w:t>
            </w:r>
          </w:p>
        </w:tc>
        <w:tc>
          <w:tcPr>
            <w:tcW w:w="2551" w:type="dxa"/>
          </w:tcPr>
          <w:p w14:paraId="0E57D208" w14:textId="77777777" w:rsidR="00D8739D" w:rsidRPr="00527B56" w:rsidRDefault="00D8739D" w:rsidP="008E7AD9">
            <w:pPr>
              <w:rPr>
                <w:rFonts w:ascii="Times New Roman" w:hAnsi="Times New Roman" w:cs="Times New Roman"/>
                <w:sz w:val="24"/>
                <w:szCs w:val="24"/>
              </w:rPr>
            </w:pPr>
            <w:r w:rsidRPr="009D562B">
              <w:rPr>
                <w:rFonts w:ascii="Times New Roman" w:hAnsi="Times New Roman" w:cs="Times New Roman"/>
                <w:sz w:val="24"/>
                <w:szCs w:val="24"/>
              </w:rPr>
              <w:t>Mr. Dinesh Gope (DG)</w:t>
            </w:r>
          </w:p>
        </w:tc>
        <w:tc>
          <w:tcPr>
            <w:tcW w:w="1650" w:type="dxa"/>
          </w:tcPr>
          <w:p w14:paraId="5A2129B7" w14:textId="77777777" w:rsidR="00D8739D" w:rsidRPr="00527B56" w:rsidRDefault="00D8739D" w:rsidP="008E7AD9">
            <w:pPr>
              <w:rPr>
                <w:rFonts w:ascii="Times New Roman" w:hAnsi="Times New Roman" w:cs="Times New Roman"/>
                <w:sz w:val="24"/>
                <w:szCs w:val="24"/>
              </w:rPr>
            </w:pPr>
            <w:r>
              <w:rPr>
                <w:rFonts w:ascii="Times New Roman" w:hAnsi="Times New Roman" w:cs="Times New Roman"/>
                <w:sz w:val="24"/>
                <w:szCs w:val="24"/>
              </w:rPr>
              <w:t>5HRS</w:t>
            </w:r>
          </w:p>
        </w:tc>
      </w:tr>
      <w:tr w:rsidR="00D8739D" w:rsidRPr="00527B56" w14:paraId="14D5723D" w14:textId="77777777" w:rsidTr="008E7AD9">
        <w:tc>
          <w:tcPr>
            <w:tcW w:w="1129" w:type="dxa"/>
          </w:tcPr>
          <w:p w14:paraId="48F84FBC" w14:textId="77777777" w:rsidR="00D8739D" w:rsidRPr="00527B56" w:rsidRDefault="00D8739D" w:rsidP="008E7AD9">
            <w:pPr>
              <w:rPr>
                <w:rFonts w:ascii="Times New Roman" w:hAnsi="Times New Roman" w:cs="Times New Roman"/>
                <w:sz w:val="24"/>
                <w:szCs w:val="24"/>
              </w:rPr>
            </w:pPr>
            <w:r>
              <w:rPr>
                <w:rFonts w:ascii="Times New Roman" w:hAnsi="Times New Roman" w:cs="Times New Roman"/>
                <w:sz w:val="24"/>
                <w:szCs w:val="24"/>
              </w:rPr>
              <w:t>4</w:t>
            </w:r>
          </w:p>
        </w:tc>
        <w:tc>
          <w:tcPr>
            <w:tcW w:w="3686" w:type="dxa"/>
          </w:tcPr>
          <w:p w14:paraId="7917C99E" w14:textId="77777777" w:rsidR="00D8739D" w:rsidRDefault="00D8739D" w:rsidP="008E7AD9">
            <w:pPr>
              <w:pStyle w:val="Default"/>
            </w:pPr>
            <w:r>
              <w:rPr>
                <w:b/>
                <w:bCs/>
              </w:rPr>
              <w:t xml:space="preserve">Immunoglobulins </w:t>
            </w:r>
          </w:p>
          <w:p w14:paraId="209EA8F0" w14:textId="77777777" w:rsidR="00D8739D" w:rsidRPr="00527B56" w:rsidRDefault="00D8739D" w:rsidP="008E7AD9">
            <w:pPr>
              <w:rPr>
                <w:rFonts w:ascii="Times New Roman" w:hAnsi="Times New Roman" w:cs="Times New Roman"/>
                <w:sz w:val="24"/>
                <w:szCs w:val="24"/>
              </w:rPr>
            </w:pPr>
            <w:r>
              <w:t xml:space="preserve">Structure and functions of different classes of immunoglobulins; Antigen- antibody interactions; Monoclonal antibody production through Hybridoma technology. </w:t>
            </w:r>
          </w:p>
        </w:tc>
        <w:tc>
          <w:tcPr>
            <w:tcW w:w="2551" w:type="dxa"/>
          </w:tcPr>
          <w:p w14:paraId="01C3C074" w14:textId="77777777" w:rsidR="00D8739D" w:rsidRPr="00527B56" w:rsidRDefault="00D8739D" w:rsidP="008E7AD9">
            <w:pPr>
              <w:rPr>
                <w:rFonts w:ascii="Times New Roman" w:hAnsi="Times New Roman" w:cs="Times New Roman"/>
                <w:sz w:val="24"/>
                <w:szCs w:val="24"/>
              </w:rPr>
            </w:pPr>
            <w:r w:rsidRPr="009D562B">
              <w:rPr>
                <w:rFonts w:ascii="Times New Roman" w:hAnsi="Times New Roman" w:cs="Times New Roman"/>
                <w:sz w:val="24"/>
                <w:szCs w:val="24"/>
              </w:rPr>
              <w:t>Mr. Dinesh Gope (DG)</w:t>
            </w:r>
          </w:p>
        </w:tc>
        <w:tc>
          <w:tcPr>
            <w:tcW w:w="1650" w:type="dxa"/>
          </w:tcPr>
          <w:p w14:paraId="4DBADDA2" w14:textId="77777777" w:rsidR="00D8739D" w:rsidRPr="00527B56" w:rsidRDefault="00D8739D" w:rsidP="008E7AD9">
            <w:pPr>
              <w:rPr>
                <w:rFonts w:ascii="Times New Roman" w:hAnsi="Times New Roman" w:cs="Times New Roman"/>
                <w:sz w:val="24"/>
                <w:szCs w:val="24"/>
              </w:rPr>
            </w:pPr>
            <w:r>
              <w:rPr>
                <w:rFonts w:ascii="Times New Roman" w:hAnsi="Times New Roman" w:cs="Times New Roman"/>
                <w:sz w:val="24"/>
                <w:szCs w:val="24"/>
              </w:rPr>
              <w:t>6HRS</w:t>
            </w:r>
          </w:p>
        </w:tc>
      </w:tr>
      <w:tr w:rsidR="00D8739D" w:rsidRPr="00527B56" w14:paraId="24234917" w14:textId="77777777" w:rsidTr="008E7AD9">
        <w:tc>
          <w:tcPr>
            <w:tcW w:w="1129" w:type="dxa"/>
          </w:tcPr>
          <w:p w14:paraId="5B8C453B" w14:textId="77777777" w:rsidR="00D8739D" w:rsidRPr="00527B56" w:rsidRDefault="00D8739D" w:rsidP="008E7AD9">
            <w:pPr>
              <w:rPr>
                <w:rFonts w:ascii="Times New Roman" w:hAnsi="Times New Roman" w:cs="Times New Roman"/>
                <w:sz w:val="24"/>
                <w:szCs w:val="24"/>
              </w:rPr>
            </w:pPr>
            <w:r>
              <w:rPr>
                <w:rFonts w:ascii="Times New Roman" w:hAnsi="Times New Roman" w:cs="Times New Roman"/>
                <w:sz w:val="24"/>
                <w:szCs w:val="24"/>
              </w:rPr>
              <w:lastRenderedPageBreak/>
              <w:t>5</w:t>
            </w:r>
          </w:p>
        </w:tc>
        <w:tc>
          <w:tcPr>
            <w:tcW w:w="3686" w:type="dxa"/>
          </w:tcPr>
          <w:p w14:paraId="2F48D5AE" w14:textId="77777777" w:rsidR="00D8739D" w:rsidRDefault="00D8739D" w:rsidP="008E7AD9">
            <w:pPr>
              <w:pStyle w:val="Default"/>
            </w:pPr>
            <w:r>
              <w:rPr>
                <w:b/>
                <w:bCs/>
              </w:rPr>
              <w:t xml:space="preserve">Major Histocompatibility Complex and Antigen Presentation </w:t>
            </w:r>
          </w:p>
          <w:p w14:paraId="183A479C" w14:textId="77777777" w:rsidR="00D8739D" w:rsidRDefault="00D8739D" w:rsidP="008E7AD9">
            <w:pPr>
              <w:pStyle w:val="Default"/>
            </w:pPr>
            <w:r>
              <w:t xml:space="preserve">Structure and functions of MHC molecules. </w:t>
            </w:r>
          </w:p>
          <w:p w14:paraId="0ED9E585" w14:textId="77777777" w:rsidR="00D8739D" w:rsidRDefault="00D8739D" w:rsidP="008E7AD9">
            <w:pPr>
              <w:pStyle w:val="Default"/>
            </w:pPr>
            <w:r>
              <w:t xml:space="preserve">Structure of T Cell Receptor and </w:t>
            </w:r>
            <w:proofErr w:type="gramStart"/>
            <w:r>
              <w:t>its</w:t>
            </w:r>
            <w:proofErr w:type="gramEnd"/>
            <w:r>
              <w:t xml:space="preserve"> </w:t>
            </w:r>
            <w:proofErr w:type="spellStart"/>
            <w:r>
              <w:t>signaling</w:t>
            </w:r>
            <w:proofErr w:type="spellEnd"/>
            <w:r>
              <w:t xml:space="preserve">; T cell development &amp; selection </w:t>
            </w:r>
          </w:p>
          <w:p w14:paraId="5846DB7C" w14:textId="77777777" w:rsidR="00D8739D" w:rsidRPr="00527B56" w:rsidRDefault="00D8739D" w:rsidP="008E7AD9">
            <w:pPr>
              <w:rPr>
                <w:rFonts w:ascii="Times New Roman" w:hAnsi="Times New Roman" w:cs="Times New Roman"/>
                <w:sz w:val="24"/>
                <w:szCs w:val="24"/>
              </w:rPr>
            </w:pPr>
            <w:r>
              <w:t xml:space="preserve">pathways of antigen processing and presentation. </w:t>
            </w:r>
          </w:p>
        </w:tc>
        <w:tc>
          <w:tcPr>
            <w:tcW w:w="2551" w:type="dxa"/>
          </w:tcPr>
          <w:p w14:paraId="315EF86B" w14:textId="77777777" w:rsidR="00D8739D" w:rsidRPr="00527B56" w:rsidRDefault="00D8739D" w:rsidP="008E7AD9">
            <w:pPr>
              <w:rPr>
                <w:rFonts w:ascii="Times New Roman" w:hAnsi="Times New Roman" w:cs="Times New Roman"/>
                <w:sz w:val="24"/>
                <w:szCs w:val="24"/>
              </w:rPr>
            </w:pPr>
            <w:r w:rsidRPr="009D562B">
              <w:rPr>
                <w:rFonts w:ascii="Times New Roman" w:hAnsi="Times New Roman" w:cs="Times New Roman"/>
                <w:sz w:val="24"/>
                <w:szCs w:val="24"/>
              </w:rPr>
              <w:t>Mr. Dinesh Gope (DG)</w:t>
            </w:r>
          </w:p>
        </w:tc>
        <w:tc>
          <w:tcPr>
            <w:tcW w:w="1650" w:type="dxa"/>
          </w:tcPr>
          <w:p w14:paraId="236CE894" w14:textId="77777777" w:rsidR="00D8739D" w:rsidRPr="00527B56" w:rsidRDefault="00D8739D" w:rsidP="008E7AD9">
            <w:pPr>
              <w:rPr>
                <w:rFonts w:ascii="Times New Roman" w:hAnsi="Times New Roman" w:cs="Times New Roman"/>
                <w:sz w:val="24"/>
                <w:szCs w:val="24"/>
              </w:rPr>
            </w:pPr>
            <w:r>
              <w:rPr>
                <w:rFonts w:ascii="Times New Roman" w:hAnsi="Times New Roman" w:cs="Times New Roman"/>
                <w:sz w:val="24"/>
                <w:szCs w:val="24"/>
              </w:rPr>
              <w:t>6HRS</w:t>
            </w:r>
          </w:p>
        </w:tc>
      </w:tr>
      <w:tr w:rsidR="00D8739D" w:rsidRPr="00527B56" w14:paraId="76061159" w14:textId="77777777" w:rsidTr="008E7AD9">
        <w:tc>
          <w:tcPr>
            <w:tcW w:w="1129" w:type="dxa"/>
          </w:tcPr>
          <w:p w14:paraId="78B7AA3B" w14:textId="77777777" w:rsidR="00D8739D" w:rsidRPr="00527B56" w:rsidRDefault="00D8739D" w:rsidP="008E7AD9">
            <w:pPr>
              <w:rPr>
                <w:rFonts w:ascii="Times New Roman" w:hAnsi="Times New Roman" w:cs="Times New Roman"/>
                <w:sz w:val="24"/>
                <w:szCs w:val="24"/>
              </w:rPr>
            </w:pPr>
            <w:r>
              <w:rPr>
                <w:rFonts w:ascii="Times New Roman" w:hAnsi="Times New Roman" w:cs="Times New Roman"/>
                <w:sz w:val="24"/>
                <w:szCs w:val="24"/>
              </w:rPr>
              <w:t>6</w:t>
            </w:r>
          </w:p>
        </w:tc>
        <w:tc>
          <w:tcPr>
            <w:tcW w:w="3686" w:type="dxa"/>
          </w:tcPr>
          <w:p w14:paraId="390A8016" w14:textId="77777777" w:rsidR="00D8739D" w:rsidRDefault="00D8739D" w:rsidP="008E7AD9">
            <w:pPr>
              <w:pStyle w:val="Default"/>
            </w:pPr>
            <w:r>
              <w:rPr>
                <w:b/>
                <w:bCs/>
              </w:rPr>
              <w:t xml:space="preserve">Cytokines </w:t>
            </w:r>
          </w:p>
          <w:p w14:paraId="62E0A023" w14:textId="77777777" w:rsidR="00D8739D" w:rsidRPr="00527B56" w:rsidRDefault="00D8739D" w:rsidP="008E7AD9">
            <w:pPr>
              <w:rPr>
                <w:rFonts w:ascii="Times New Roman" w:hAnsi="Times New Roman" w:cs="Times New Roman"/>
                <w:sz w:val="24"/>
                <w:szCs w:val="24"/>
              </w:rPr>
            </w:pPr>
            <w:r>
              <w:t xml:space="preserve">Types, properties, and functions of cytokines. </w:t>
            </w:r>
          </w:p>
        </w:tc>
        <w:tc>
          <w:tcPr>
            <w:tcW w:w="2551" w:type="dxa"/>
          </w:tcPr>
          <w:p w14:paraId="5E6C37E1" w14:textId="77777777" w:rsidR="00D8739D" w:rsidRPr="00527B56" w:rsidRDefault="00D8739D" w:rsidP="008E7AD9">
            <w:pPr>
              <w:rPr>
                <w:rFonts w:ascii="Times New Roman" w:hAnsi="Times New Roman" w:cs="Times New Roman"/>
                <w:sz w:val="24"/>
                <w:szCs w:val="24"/>
              </w:rPr>
            </w:pPr>
            <w:r w:rsidRPr="009D562B">
              <w:rPr>
                <w:rFonts w:ascii="Times New Roman" w:hAnsi="Times New Roman" w:cs="Times New Roman"/>
                <w:sz w:val="24"/>
                <w:szCs w:val="24"/>
              </w:rPr>
              <w:t>Mr. Dinesh Gope (DG)</w:t>
            </w:r>
          </w:p>
        </w:tc>
        <w:tc>
          <w:tcPr>
            <w:tcW w:w="1650" w:type="dxa"/>
          </w:tcPr>
          <w:p w14:paraId="78A8926B" w14:textId="77777777" w:rsidR="00D8739D" w:rsidRPr="00527B56" w:rsidRDefault="00D8739D" w:rsidP="008E7AD9">
            <w:pPr>
              <w:rPr>
                <w:rFonts w:ascii="Times New Roman" w:hAnsi="Times New Roman" w:cs="Times New Roman"/>
                <w:sz w:val="24"/>
                <w:szCs w:val="24"/>
              </w:rPr>
            </w:pPr>
            <w:r>
              <w:rPr>
                <w:rFonts w:ascii="Times New Roman" w:hAnsi="Times New Roman" w:cs="Times New Roman"/>
                <w:sz w:val="24"/>
                <w:szCs w:val="24"/>
              </w:rPr>
              <w:t>6HRS</w:t>
            </w:r>
          </w:p>
        </w:tc>
      </w:tr>
      <w:tr w:rsidR="00D8739D" w:rsidRPr="00527B56" w14:paraId="268CE8EB" w14:textId="77777777" w:rsidTr="008E7AD9">
        <w:tc>
          <w:tcPr>
            <w:tcW w:w="1129" w:type="dxa"/>
          </w:tcPr>
          <w:p w14:paraId="61D4748C" w14:textId="77777777" w:rsidR="00D8739D" w:rsidRPr="00527B56" w:rsidRDefault="00D8739D" w:rsidP="008E7AD9">
            <w:pPr>
              <w:rPr>
                <w:rFonts w:ascii="Times New Roman" w:hAnsi="Times New Roman" w:cs="Times New Roman"/>
                <w:sz w:val="24"/>
                <w:szCs w:val="24"/>
              </w:rPr>
            </w:pPr>
            <w:r>
              <w:rPr>
                <w:rFonts w:ascii="Times New Roman" w:hAnsi="Times New Roman" w:cs="Times New Roman"/>
                <w:sz w:val="24"/>
                <w:szCs w:val="24"/>
              </w:rPr>
              <w:t>7</w:t>
            </w:r>
          </w:p>
        </w:tc>
        <w:tc>
          <w:tcPr>
            <w:tcW w:w="3686" w:type="dxa"/>
          </w:tcPr>
          <w:p w14:paraId="2E880A62" w14:textId="77777777" w:rsidR="00D8739D" w:rsidRDefault="00D8739D" w:rsidP="008E7AD9">
            <w:pPr>
              <w:pStyle w:val="Default"/>
            </w:pPr>
            <w:r>
              <w:rPr>
                <w:b/>
                <w:bCs/>
              </w:rPr>
              <w:t xml:space="preserve">Complement System </w:t>
            </w:r>
          </w:p>
          <w:p w14:paraId="34031E2E" w14:textId="77777777" w:rsidR="00D8739D" w:rsidRPr="00527B56" w:rsidRDefault="00D8739D" w:rsidP="008E7AD9">
            <w:pPr>
              <w:rPr>
                <w:rFonts w:ascii="Times New Roman" w:hAnsi="Times New Roman" w:cs="Times New Roman"/>
                <w:sz w:val="24"/>
                <w:szCs w:val="24"/>
              </w:rPr>
            </w:pPr>
            <w:r>
              <w:t xml:space="preserve">Components and pathways of complement activation. </w:t>
            </w:r>
          </w:p>
        </w:tc>
        <w:tc>
          <w:tcPr>
            <w:tcW w:w="2551" w:type="dxa"/>
          </w:tcPr>
          <w:p w14:paraId="76A9969C" w14:textId="77777777" w:rsidR="00D8739D" w:rsidRPr="00527B56" w:rsidRDefault="00D8739D" w:rsidP="008E7AD9">
            <w:pPr>
              <w:rPr>
                <w:rFonts w:ascii="Times New Roman" w:hAnsi="Times New Roman" w:cs="Times New Roman"/>
                <w:sz w:val="24"/>
                <w:szCs w:val="24"/>
              </w:rPr>
            </w:pPr>
            <w:r w:rsidRPr="009D562B">
              <w:rPr>
                <w:rFonts w:ascii="Times New Roman" w:hAnsi="Times New Roman" w:cs="Times New Roman"/>
                <w:sz w:val="24"/>
                <w:szCs w:val="24"/>
              </w:rPr>
              <w:t>Mr. Dinesh Gope (DG)</w:t>
            </w:r>
          </w:p>
        </w:tc>
        <w:tc>
          <w:tcPr>
            <w:tcW w:w="1650" w:type="dxa"/>
          </w:tcPr>
          <w:p w14:paraId="6303DEF3" w14:textId="77777777" w:rsidR="00D8739D" w:rsidRPr="00527B56" w:rsidRDefault="00D8739D" w:rsidP="008E7AD9">
            <w:pPr>
              <w:jc w:val="center"/>
              <w:rPr>
                <w:rFonts w:ascii="Times New Roman" w:hAnsi="Times New Roman" w:cs="Times New Roman"/>
                <w:sz w:val="24"/>
                <w:szCs w:val="24"/>
              </w:rPr>
            </w:pPr>
            <w:r>
              <w:rPr>
                <w:rFonts w:ascii="Times New Roman" w:hAnsi="Times New Roman" w:cs="Times New Roman"/>
                <w:sz w:val="24"/>
                <w:szCs w:val="24"/>
              </w:rPr>
              <w:t>4HRS</w:t>
            </w:r>
          </w:p>
        </w:tc>
      </w:tr>
      <w:tr w:rsidR="00D8739D" w:rsidRPr="00527B56" w14:paraId="47D00EEB" w14:textId="77777777" w:rsidTr="008E7AD9">
        <w:tc>
          <w:tcPr>
            <w:tcW w:w="1129" w:type="dxa"/>
          </w:tcPr>
          <w:p w14:paraId="06D054A5" w14:textId="77777777" w:rsidR="00D8739D" w:rsidRPr="00527B56" w:rsidRDefault="00D8739D" w:rsidP="008E7AD9">
            <w:pPr>
              <w:rPr>
                <w:rFonts w:ascii="Times New Roman" w:hAnsi="Times New Roman" w:cs="Times New Roman"/>
                <w:sz w:val="24"/>
                <w:szCs w:val="24"/>
              </w:rPr>
            </w:pPr>
            <w:r>
              <w:rPr>
                <w:rFonts w:ascii="Times New Roman" w:hAnsi="Times New Roman" w:cs="Times New Roman"/>
                <w:sz w:val="24"/>
                <w:szCs w:val="24"/>
              </w:rPr>
              <w:t>8</w:t>
            </w:r>
          </w:p>
        </w:tc>
        <w:tc>
          <w:tcPr>
            <w:tcW w:w="3686" w:type="dxa"/>
          </w:tcPr>
          <w:p w14:paraId="014BE62F" w14:textId="77777777" w:rsidR="00D8739D" w:rsidRDefault="00D8739D" w:rsidP="008E7AD9">
            <w:pPr>
              <w:pStyle w:val="Default"/>
            </w:pPr>
            <w:r>
              <w:rPr>
                <w:b/>
                <w:bCs/>
              </w:rPr>
              <w:t xml:space="preserve">Vaccines </w:t>
            </w:r>
          </w:p>
          <w:p w14:paraId="57CA3AF1" w14:textId="77777777" w:rsidR="00D8739D" w:rsidRPr="00527B56" w:rsidRDefault="00D8739D" w:rsidP="008E7AD9">
            <w:pPr>
              <w:rPr>
                <w:rFonts w:ascii="Times New Roman" w:hAnsi="Times New Roman" w:cs="Times New Roman"/>
                <w:sz w:val="24"/>
                <w:szCs w:val="24"/>
              </w:rPr>
            </w:pPr>
            <w:r>
              <w:t xml:space="preserve">Various types of vaccines. Active &amp; passive immunization (Artificial and natural). </w:t>
            </w:r>
          </w:p>
        </w:tc>
        <w:tc>
          <w:tcPr>
            <w:tcW w:w="2551" w:type="dxa"/>
          </w:tcPr>
          <w:p w14:paraId="04440D4B" w14:textId="77777777" w:rsidR="00D8739D" w:rsidRPr="00527B56" w:rsidRDefault="00D8739D" w:rsidP="008E7AD9">
            <w:pPr>
              <w:rPr>
                <w:rFonts w:ascii="Times New Roman" w:hAnsi="Times New Roman" w:cs="Times New Roman"/>
                <w:sz w:val="24"/>
                <w:szCs w:val="24"/>
              </w:rPr>
            </w:pPr>
            <w:r w:rsidRPr="009D562B">
              <w:rPr>
                <w:rFonts w:ascii="Times New Roman" w:hAnsi="Times New Roman" w:cs="Times New Roman"/>
                <w:sz w:val="24"/>
                <w:szCs w:val="24"/>
              </w:rPr>
              <w:t>Mr. Dinesh Gope (DG)</w:t>
            </w:r>
          </w:p>
        </w:tc>
        <w:tc>
          <w:tcPr>
            <w:tcW w:w="1650" w:type="dxa"/>
          </w:tcPr>
          <w:p w14:paraId="41BE97BD" w14:textId="77777777" w:rsidR="00D8739D" w:rsidRPr="00527B56" w:rsidRDefault="00D8739D" w:rsidP="008E7AD9">
            <w:pPr>
              <w:rPr>
                <w:rFonts w:ascii="Times New Roman" w:hAnsi="Times New Roman" w:cs="Times New Roman"/>
                <w:sz w:val="24"/>
                <w:szCs w:val="24"/>
              </w:rPr>
            </w:pPr>
            <w:r>
              <w:rPr>
                <w:rFonts w:ascii="Times New Roman" w:hAnsi="Times New Roman" w:cs="Times New Roman"/>
                <w:sz w:val="24"/>
                <w:szCs w:val="24"/>
              </w:rPr>
              <w:t>5HRS</w:t>
            </w:r>
          </w:p>
        </w:tc>
      </w:tr>
      <w:tr w:rsidR="00D8739D" w:rsidRPr="00527B56" w14:paraId="33C2130A" w14:textId="77777777" w:rsidTr="008E7AD9">
        <w:tc>
          <w:tcPr>
            <w:tcW w:w="1129" w:type="dxa"/>
          </w:tcPr>
          <w:p w14:paraId="13D91E5F" w14:textId="77777777" w:rsidR="00D8739D" w:rsidRPr="00527B56" w:rsidRDefault="00D8739D" w:rsidP="008E7AD9">
            <w:pPr>
              <w:rPr>
                <w:rFonts w:ascii="Times New Roman" w:hAnsi="Times New Roman" w:cs="Times New Roman"/>
                <w:sz w:val="24"/>
                <w:szCs w:val="24"/>
              </w:rPr>
            </w:pPr>
            <w:r>
              <w:rPr>
                <w:rFonts w:ascii="Times New Roman" w:hAnsi="Times New Roman" w:cs="Times New Roman"/>
                <w:sz w:val="24"/>
                <w:szCs w:val="24"/>
              </w:rPr>
              <w:t>9</w:t>
            </w:r>
          </w:p>
        </w:tc>
        <w:tc>
          <w:tcPr>
            <w:tcW w:w="3686" w:type="dxa"/>
          </w:tcPr>
          <w:p w14:paraId="0B6EE38E" w14:textId="77777777" w:rsidR="00D8739D" w:rsidRDefault="00D8739D" w:rsidP="008E7AD9">
            <w:pPr>
              <w:pStyle w:val="Default"/>
            </w:pPr>
            <w:proofErr w:type="spellStart"/>
            <w:r>
              <w:rPr>
                <w:b/>
                <w:bCs/>
              </w:rPr>
              <w:t>Immunotechniques</w:t>
            </w:r>
            <w:proofErr w:type="spellEnd"/>
            <w:r>
              <w:rPr>
                <w:b/>
                <w:bCs/>
              </w:rPr>
              <w:t xml:space="preserve"> </w:t>
            </w:r>
          </w:p>
          <w:p w14:paraId="381C652D" w14:textId="77777777" w:rsidR="00D8739D" w:rsidRPr="00527B56" w:rsidRDefault="00D8739D" w:rsidP="008E7AD9">
            <w:pPr>
              <w:rPr>
                <w:rFonts w:ascii="Times New Roman" w:hAnsi="Times New Roman" w:cs="Times New Roman"/>
                <w:sz w:val="24"/>
                <w:szCs w:val="24"/>
              </w:rPr>
            </w:pPr>
            <w:r>
              <w:t xml:space="preserve">Immunoelectrophoresis, RIA, ELISA, and Immunofluorescence. </w:t>
            </w:r>
          </w:p>
        </w:tc>
        <w:tc>
          <w:tcPr>
            <w:tcW w:w="2551" w:type="dxa"/>
          </w:tcPr>
          <w:p w14:paraId="346237BB" w14:textId="77777777" w:rsidR="00D8739D" w:rsidRPr="00527B56" w:rsidRDefault="00D8739D" w:rsidP="008E7AD9">
            <w:pPr>
              <w:rPr>
                <w:rFonts w:ascii="Times New Roman" w:hAnsi="Times New Roman" w:cs="Times New Roman"/>
                <w:sz w:val="24"/>
                <w:szCs w:val="24"/>
              </w:rPr>
            </w:pPr>
            <w:r w:rsidRPr="009D562B">
              <w:rPr>
                <w:rFonts w:ascii="Times New Roman" w:hAnsi="Times New Roman" w:cs="Times New Roman"/>
                <w:sz w:val="24"/>
                <w:szCs w:val="24"/>
              </w:rPr>
              <w:t>Mr. Dinesh Gope (DG)</w:t>
            </w:r>
          </w:p>
        </w:tc>
        <w:tc>
          <w:tcPr>
            <w:tcW w:w="1650" w:type="dxa"/>
          </w:tcPr>
          <w:p w14:paraId="3700C63E" w14:textId="77777777" w:rsidR="00D8739D" w:rsidRPr="00527B56" w:rsidRDefault="00D8739D" w:rsidP="008E7AD9">
            <w:pPr>
              <w:rPr>
                <w:rFonts w:ascii="Times New Roman" w:hAnsi="Times New Roman" w:cs="Times New Roman"/>
                <w:sz w:val="24"/>
                <w:szCs w:val="24"/>
              </w:rPr>
            </w:pPr>
            <w:r>
              <w:rPr>
                <w:rFonts w:ascii="Times New Roman" w:hAnsi="Times New Roman" w:cs="Times New Roman"/>
                <w:sz w:val="24"/>
                <w:szCs w:val="24"/>
              </w:rPr>
              <w:t>5HRS</w:t>
            </w:r>
          </w:p>
        </w:tc>
      </w:tr>
    </w:tbl>
    <w:p w14:paraId="37612A4B" w14:textId="77777777" w:rsidR="00D8739D" w:rsidRDefault="00D8739D" w:rsidP="00D8739D">
      <w:pPr>
        <w:rPr>
          <w:b/>
          <w:bCs/>
          <w:sz w:val="24"/>
          <w:szCs w:val="24"/>
        </w:rPr>
      </w:pPr>
      <w:r w:rsidRPr="007601CA">
        <w:rPr>
          <w:b/>
          <w:bCs/>
          <w:sz w:val="24"/>
          <w:szCs w:val="24"/>
        </w:rPr>
        <w:t>MJ-12P: Immunology (Practical) Credits</w:t>
      </w:r>
      <w:r>
        <w:rPr>
          <w:b/>
          <w:bCs/>
          <w:sz w:val="24"/>
          <w:szCs w:val="24"/>
        </w:rPr>
        <w:t xml:space="preserve"> 01</w:t>
      </w:r>
    </w:p>
    <w:tbl>
      <w:tblPr>
        <w:tblStyle w:val="TableGrid"/>
        <w:tblW w:w="0" w:type="auto"/>
        <w:tblLook w:val="04A0" w:firstRow="1" w:lastRow="0" w:firstColumn="1" w:lastColumn="0" w:noHBand="0" w:noVBand="1"/>
      </w:tblPr>
      <w:tblGrid>
        <w:gridCol w:w="790"/>
        <w:gridCol w:w="4030"/>
        <w:gridCol w:w="2548"/>
        <w:gridCol w:w="1648"/>
      </w:tblGrid>
      <w:tr w:rsidR="00D8739D" w:rsidRPr="00527B56" w14:paraId="62BE24B7" w14:textId="77777777" w:rsidTr="008E7AD9">
        <w:tc>
          <w:tcPr>
            <w:tcW w:w="779" w:type="dxa"/>
          </w:tcPr>
          <w:p w14:paraId="25A059E9" w14:textId="77777777" w:rsidR="00D8739D" w:rsidRPr="00527B56" w:rsidRDefault="00D8739D" w:rsidP="008E7AD9">
            <w:pPr>
              <w:rPr>
                <w:rFonts w:ascii="Times New Roman" w:hAnsi="Times New Roman" w:cs="Times New Roman"/>
                <w:sz w:val="24"/>
                <w:szCs w:val="24"/>
              </w:rPr>
            </w:pPr>
            <w:r w:rsidRPr="00527B56">
              <w:rPr>
                <w:rFonts w:ascii="Times New Roman" w:hAnsi="Times New Roman" w:cs="Times New Roman"/>
                <w:sz w:val="24"/>
                <w:szCs w:val="24"/>
              </w:rPr>
              <w:t>UNIT</w:t>
            </w:r>
          </w:p>
        </w:tc>
        <w:tc>
          <w:tcPr>
            <w:tcW w:w="4036" w:type="dxa"/>
          </w:tcPr>
          <w:p w14:paraId="13A6113F" w14:textId="77777777" w:rsidR="00D8739D" w:rsidRPr="00527B56" w:rsidRDefault="00D8739D" w:rsidP="008E7AD9">
            <w:pPr>
              <w:rPr>
                <w:rFonts w:ascii="Times New Roman" w:hAnsi="Times New Roman" w:cs="Times New Roman"/>
                <w:sz w:val="24"/>
                <w:szCs w:val="24"/>
              </w:rPr>
            </w:pPr>
            <w:r w:rsidRPr="00527B56">
              <w:rPr>
                <w:rFonts w:ascii="Times New Roman" w:hAnsi="Times New Roman" w:cs="Times New Roman"/>
                <w:sz w:val="24"/>
                <w:szCs w:val="24"/>
              </w:rPr>
              <w:t>TOPIC</w:t>
            </w:r>
          </w:p>
        </w:tc>
        <w:tc>
          <w:tcPr>
            <w:tcW w:w="2551" w:type="dxa"/>
          </w:tcPr>
          <w:p w14:paraId="64F049F1" w14:textId="77777777" w:rsidR="00D8739D" w:rsidRPr="00527B56" w:rsidRDefault="00D8739D" w:rsidP="008E7AD9">
            <w:pPr>
              <w:rPr>
                <w:rFonts w:ascii="Times New Roman" w:hAnsi="Times New Roman" w:cs="Times New Roman"/>
                <w:sz w:val="24"/>
                <w:szCs w:val="24"/>
              </w:rPr>
            </w:pPr>
            <w:r w:rsidRPr="00527B56">
              <w:rPr>
                <w:rFonts w:ascii="Times New Roman" w:hAnsi="Times New Roman" w:cs="Times New Roman"/>
                <w:sz w:val="24"/>
                <w:szCs w:val="24"/>
              </w:rPr>
              <w:t>TEACHER’ NAME</w:t>
            </w:r>
          </w:p>
        </w:tc>
        <w:tc>
          <w:tcPr>
            <w:tcW w:w="1650" w:type="dxa"/>
          </w:tcPr>
          <w:p w14:paraId="71519B42" w14:textId="77777777" w:rsidR="00D8739D" w:rsidRPr="00527B56" w:rsidRDefault="00D8739D" w:rsidP="008E7AD9">
            <w:pPr>
              <w:rPr>
                <w:rFonts w:ascii="Times New Roman" w:hAnsi="Times New Roman" w:cs="Times New Roman"/>
                <w:sz w:val="24"/>
                <w:szCs w:val="24"/>
              </w:rPr>
            </w:pPr>
            <w:r>
              <w:rPr>
                <w:rFonts w:ascii="Times New Roman" w:hAnsi="Times New Roman" w:cs="Times New Roman"/>
                <w:sz w:val="24"/>
                <w:szCs w:val="24"/>
              </w:rPr>
              <w:t>HOURS</w:t>
            </w:r>
          </w:p>
        </w:tc>
      </w:tr>
      <w:tr w:rsidR="00D8739D" w:rsidRPr="00527B56" w14:paraId="5F090FBD" w14:textId="77777777" w:rsidTr="008E7AD9">
        <w:tc>
          <w:tcPr>
            <w:tcW w:w="779" w:type="dxa"/>
          </w:tcPr>
          <w:p w14:paraId="3393767E" w14:textId="77777777" w:rsidR="00D8739D" w:rsidRPr="00527B56" w:rsidRDefault="00D8739D" w:rsidP="008E7AD9">
            <w:pPr>
              <w:rPr>
                <w:rFonts w:ascii="Times New Roman" w:hAnsi="Times New Roman" w:cs="Times New Roman"/>
                <w:sz w:val="24"/>
                <w:szCs w:val="24"/>
              </w:rPr>
            </w:pPr>
            <w:r>
              <w:rPr>
                <w:rFonts w:ascii="Times New Roman" w:hAnsi="Times New Roman" w:cs="Times New Roman"/>
                <w:sz w:val="24"/>
                <w:szCs w:val="24"/>
              </w:rPr>
              <w:t>1</w:t>
            </w:r>
          </w:p>
        </w:tc>
        <w:tc>
          <w:tcPr>
            <w:tcW w:w="4036" w:type="dxa"/>
          </w:tcPr>
          <w:p w14:paraId="3B359CD6" w14:textId="77777777" w:rsidR="00D8739D" w:rsidRPr="007601CA" w:rsidRDefault="00D8739D" w:rsidP="008E7AD9">
            <w:pPr>
              <w:rPr>
                <w:rFonts w:ascii="Times New Roman" w:hAnsi="Times New Roman" w:cs="Times New Roman"/>
                <w:sz w:val="24"/>
                <w:szCs w:val="24"/>
              </w:rPr>
            </w:pPr>
            <w:r w:rsidRPr="007601CA">
              <w:rPr>
                <w:rFonts w:ascii="Times New Roman" w:hAnsi="Times New Roman" w:cs="Times New Roman"/>
                <w:sz w:val="24"/>
                <w:szCs w:val="24"/>
              </w:rPr>
              <w:t xml:space="preserve">Demonstration of lymphoid organs. </w:t>
            </w:r>
          </w:p>
          <w:p w14:paraId="12CE8826" w14:textId="77777777" w:rsidR="00D8739D" w:rsidRPr="00527B56" w:rsidRDefault="00D8739D" w:rsidP="008E7AD9">
            <w:pPr>
              <w:rPr>
                <w:rFonts w:ascii="Times New Roman" w:hAnsi="Times New Roman" w:cs="Times New Roman"/>
                <w:sz w:val="24"/>
                <w:szCs w:val="24"/>
              </w:rPr>
            </w:pPr>
          </w:p>
        </w:tc>
        <w:tc>
          <w:tcPr>
            <w:tcW w:w="2551" w:type="dxa"/>
          </w:tcPr>
          <w:p w14:paraId="1849DB72" w14:textId="77777777" w:rsidR="00D8739D" w:rsidRPr="00527B56" w:rsidRDefault="00D8739D" w:rsidP="008E7AD9">
            <w:pPr>
              <w:rPr>
                <w:rFonts w:ascii="Times New Roman" w:hAnsi="Times New Roman" w:cs="Times New Roman"/>
                <w:sz w:val="24"/>
                <w:szCs w:val="24"/>
              </w:rPr>
            </w:pPr>
            <w:r w:rsidRPr="00F73BC0">
              <w:rPr>
                <w:rFonts w:ascii="Times New Roman" w:hAnsi="Times New Roman" w:cs="Times New Roman"/>
                <w:sz w:val="24"/>
                <w:szCs w:val="24"/>
              </w:rPr>
              <w:t>Mr. Dinesh Gope (DG)</w:t>
            </w:r>
          </w:p>
        </w:tc>
        <w:tc>
          <w:tcPr>
            <w:tcW w:w="1650" w:type="dxa"/>
          </w:tcPr>
          <w:p w14:paraId="64745C62" w14:textId="77777777" w:rsidR="00D8739D" w:rsidRPr="00527B56" w:rsidRDefault="00D8739D" w:rsidP="008E7AD9">
            <w:pPr>
              <w:rPr>
                <w:rFonts w:ascii="Times New Roman" w:hAnsi="Times New Roman" w:cs="Times New Roman"/>
                <w:sz w:val="24"/>
                <w:szCs w:val="24"/>
              </w:rPr>
            </w:pPr>
            <w:r>
              <w:rPr>
                <w:rFonts w:ascii="Times New Roman" w:hAnsi="Times New Roman" w:cs="Times New Roman"/>
                <w:sz w:val="24"/>
                <w:szCs w:val="24"/>
              </w:rPr>
              <w:t>2hrs</w:t>
            </w:r>
          </w:p>
        </w:tc>
      </w:tr>
      <w:tr w:rsidR="00D8739D" w:rsidRPr="00527B56" w14:paraId="0C474680" w14:textId="77777777" w:rsidTr="008E7AD9">
        <w:tc>
          <w:tcPr>
            <w:tcW w:w="779" w:type="dxa"/>
          </w:tcPr>
          <w:p w14:paraId="79ADB453" w14:textId="77777777" w:rsidR="00D8739D" w:rsidRPr="00527B56" w:rsidRDefault="00D8739D" w:rsidP="008E7AD9">
            <w:pPr>
              <w:rPr>
                <w:rFonts w:ascii="Times New Roman" w:hAnsi="Times New Roman" w:cs="Times New Roman"/>
                <w:sz w:val="24"/>
                <w:szCs w:val="24"/>
              </w:rPr>
            </w:pPr>
            <w:r>
              <w:rPr>
                <w:rFonts w:ascii="Times New Roman" w:hAnsi="Times New Roman" w:cs="Times New Roman"/>
                <w:sz w:val="24"/>
                <w:szCs w:val="24"/>
              </w:rPr>
              <w:t>2</w:t>
            </w:r>
          </w:p>
        </w:tc>
        <w:tc>
          <w:tcPr>
            <w:tcW w:w="4036" w:type="dxa"/>
          </w:tcPr>
          <w:p w14:paraId="17EBDF39" w14:textId="77777777" w:rsidR="00D8739D" w:rsidRPr="007601CA" w:rsidRDefault="00D8739D" w:rsidP="008E7AD9">
            <w:pPr>
              <w:rPr>
                <w:rFonts w:ascii="Times New Roman" w:hAnsi="Times New Roman" w:cs="Times New Roman"/>
                <w:sz w:val="24"/>
                <w:szCs w:val="24"/>
              </w:rPr>
            </w:pPr>
            <w:r w:rsidRPr="007601CA">
              <w:rPr>
                <w:rFonts w:ascii="Times New Roman" w:hAnsi="Times New Roman" w:cs="Times New Roman"/>
                <w:sz w:val="24"/>
                <w:szCs w:val="24"/>
              </w:rPr>
              <w:t xml:space="preserve">Histological study of spleen, thymus, lymph nodes, bursa of Fabricius, and bone marrow through slides/photographs. </w:t>
            </w:r>
          </w:p>
          <w:p w14:paraId="4EDF45FA" w14:textId="77777777" w:rsidR="00D8739D" w:rsidRPr="00527B56" w:rsidRDefault="00D8739D" w:rsidP="008E7AD9">
            <w:pPr>
              <w:rPr>
                <w:rFonts w:ascii="Times New Roman" w:hAnsi="Times New Roman" w:cs="Times New Roman"/>
                <w:sz w:val="24"/>
                <w:szCs w:val="24"/>
              </w:rPr>
            </w:pPr>
          </w:p>
        </w:tc>
        <w:tc>
          <w:tcPr>
            <w:tcW w:w="2551" w:type="dxa"/>
          </w:tcPr>
          <w:p w14:paraId="668C7178" w14:textId="77777777" w:rsidR="00D8739D" w:rsidRPr="00527B56" w:rsidRDefault="00D8739D" w:rsidP="008E7AD9">
            <w:pPr>
              <w:rPr>
                <w:rFonts w:ascii="Times New Roman" w:hAnsi="Times New Roman" w:cs="Times New Roman"/>
                <w:sz w:val="24"/>
                <w:szCs w:val="24"/>
              </w:rPr>
            </w:pPr>
            <w:r w:rsidRPr="00F73BC0">
              <w:rPr>
                <w:rFonts w:ascii="Times New Roman" w:hAnsi="Times New Roman" w:cs="Times New Roman"/>
                <w:sz w:val="24"/>
                <w:szCs w:val="24"/>
              </w:rPr>
              <w:t>Mr. Dinesh Gope (DG)</w:t>
            </w:r>
          </w:p>
        </w:tc>
        <w:tc>
          <w:tcPr>
            <w:tcW w:w="1650" w:type="dxa"/>
          </w:tcPr>
          <w:p w14:paraId="34E9E6C8" w14:textId="77777777" w:rsidR="00D8739D" w:rsidRPr="00527B56" w:rsidRDefault="00D8739D" w:rsidP="008E7AD9">
            <w:pPr>
              <w:rPr>
                <w:rFonts w:ascii="Times New Roman" w:hAnsi="Times New Roman" w:cs="Times New Roman"/>
                <w:sz w:val="24"/>
                <w:szCs w:val="24"/>
              </w:rPr>
            </w:pPr>
            <w:r>
              <w:rPr>
                <w:rFonts w:ascii="Times New Roman" w:hAnsi="Times New Roman" w:cs="Times New Roman"/>
                <w:sz w:val="24"/>
                <w:szCs w:val="24"/>
              </w:rPr>
              <w:t>4hrs</w:t>
            </w:r>
          </w:p>
        </w:tc>
      </w:tr>
      <w:tr w:rsidR="00D8739D" w:rsidRPr="00527B56" w14:paraId="5E0D2F0D" w14:textId="77777777" w:rsidTr="008E7AD9">
        <w:tc>
          <w:tcPr>
            <w:tcW w:w="779" w:type="dxa"/>
          </w:tcPr>
          <w:p w14:paraId="256846B0" w14:textId="77777777" w:rsidR="00D8739D" w:rsidRPr="00527B56" w:rsidRDefault="00D8739D" w:rsidP="008E7AD9">
            <w:pPr>
              <w:rPr>
                <w:rFonts w:ascii="Times New Roman" w:hAnsi="Times New Roman" w:cs="Times New Roman"/>
                <w:sz w:val="24"/>
                <w:szCs w:val="24"/>
              </w:rPr>
            </w:pPr>
            <w:r>
              <w:rPr>
                <w:rFonts w:ascii="Times New Roman" w:hAnsi="Times New Roman" w:cs="Times New Roman"/>
                <w:sz w:val="24"/>
                <w:szCs w:val="24"/>
              </w:rPr>
              <w:t>3</w:t>
            </w:r>
          </w:p>
        </w:tc>
        <w:tc>
          <w:tcPr>
            <w:tcW w:w="4036" w:type="dxa"/>
          </w:tcPr>
          <w:p w14:paraId="2C6C8B88" w14:textId="77777777" w:rsidR="00D8739D" w:rsidRPr="007601CA" w:rsidRDefault="00D8739D" w:rsidP="008E7AD9">
            <w:pPr>
              <w:rPr>
                <w:rFonts w:ascii="Times New Roman" w:hAnsi="Times New Roman" w:cs="Times New Roman"/>
                <w:sz w:val="24"/>
                <w:szCs w:val="24"/>
              </w:rPr>
            </w:pPr>
            <w:r w:rsidRPr="007601CA">
              <w:rPr>
                <w:rFonts w:ascii="Times New Roman" w:hAnsi="Times New Roman" w:cs="Times New Roman"/>
                <w:sz w:val="24"/>
                <w:szCs w:val="24"/>
              </w:rPr>
              <w:t xml:space="preserve">Preparation of stained blood film to study various types of blood cells. </w:t>
            </w:r>
          </w:p>
          <w:p w14:paraId="5B319FB8" w14:textId="77777777" w:rsidR="00D8739D" w:rsidRPr="00527B56" w:rsidRDefault="00D8739D" w:rsidP="008E7AD9">
            <w:pPr>
              <w:rPr>
                <w:rFonts w:ascii="Times New Roman" w:hAnsi="Times New Roman" w:cs="Times New Roman"/>
                <w:sz w:val="24"/>
                <w:szCs w:val="24"/>
              </w:rPr>
            </w:pPr>
          </w:p>
        </w:tc>
        <w:tc>
          <w:tcPr>
            <w:tcW w:w="2551" w:type="dxa"/>
          </w:tcPr>
          <w:p w14:paraId="19C94258" w14:textId="77777777" w:rsidR="00D8739D" w:rsidRPr="00527B56" w:rsidRDefault="00D8739D" w:rsidP="008E7AD9">
            <w:pPr>
              <w:rPr>
                <w:rFonts w:ascii="Times New Roman" w:hAnsi="Times New Roman" w:cs="Times New Roman"/>
                <w:sz w:val="24"/>
                <w:szCs w:val="24"/>
              </w:rPr>
            </w:pPr>
            <w:r w:rsidRPr="00F73BC0">
              <w:rPr>
                <w:rFonts w:ascii="Times New Roman" w:hAnsi="Times New Roman" w:cs="Times New Roman"/>
                <w:sz w:val="24"/>
                <w:szCs w:val="24"/>
              </w:rPr>
              <w:t>Mr. Dinesh Gope (DG)</w:t>
            </w:r>
          </w:p>
        </w:tc>
        <w:tc>
          <w:tcPr>
            <w:tcW w:w="1650" w:type="dxa"/>
          </w:tcPr>
          <w:p w14:paraId="5902DE0B" w14:textId="77777777" w:rsidR="00D8739D" w:rsidRPr="00527B56" w:rsidRDefault="00D8739D" w:rsidP="008E7AD9">
            <w:pPr>
              <w:rPr>
                <w:rFonts w:ascii="Times New Roman" w:hAnsi="Times New Roman" w:cs="Times New Roman"/>
                <w:sz w:val="24"/>
                <w:szCs w:val="24"/>
              </w:rPr>
            </w:pPr>
            <w:r>
              <w:rPr>
                <w:rFonts w:ascii="Times New Roman" w:hAnsi="Times New Roman" w:cs="Times New Roman"/>
                <w:sz w:val="24"/>
                <w:szCs w:val="24"/>
              </w:rPr>
              <w:t>4hrs</w:t>
            </w:r>
          </w:p>
        </w:tc>
      </w:tr>
      <w:tr w:rsidR="00D8739D" w:rsidRPr="00527B56" w14:paraId="5CFFED24" w14:textId="77777777" w:rsidTr="008E7AD9">
        <w:trPr>
          <w:trHeight w:val="526"/>
        </w:trPr>
        <w:tc>
          <w:tcPr>
            <w:tcW w:w="779" w:type="dxa"/>
          </w:tcPr>
          <w:p w14:paraId="3AD2E482" w14:textId="77777777" w:rsidR="00D8739D" w:rsidRPr="00527B56" w:rsidRDefault="00D8739D" w:rsidP="008E7AD9">
            <w:pPr>
              <w:rPr>
                <w:rFonts w:ascii="Times New Roman" w:hAnsi="Times New Roman" w:cs="Times New Roman"/>
                <w:sz w:val="24"/>
                <w:szCs w:val="24"/>
              </w:rPr>
            </w:pPr>
            <w:r>
              <w:rPr>
                <w:rFonts w:ascii="Times New Roman" w:hAnsi="Times New Roman" w:cs="Times New Roman"/>
                <w:sz w:val="24"/>
                <w:szCs w:val="24"/>
              </w:rPr>
              <w:t>4</w:t>
            </w:r>
          </w:p>
        </w:tc>
        <w:tc>
          <w:tcPr>
            <w:tcW w:w="4036" w:type="dxa"/>
          </w:tcPr>
          <w:p w14:paraId="47952073" w14:textId="77777777" w:rsidR="00D8739D" w:rsidRPr="007601CA" w:rsidRDefault="00D8739D" w:rsidP="008E7AD9">
            <w:pPr>
              <w:rPr>
                <w:rFonts w:ascii="Times New Roman" w:hAnsi="Times New Roman" w:cs="Times New Roman"/>
                <w:sz w:val="24"/>
                <w:szCs w:val="24"/>
              </w:rPr>
            </w:pPr>
            <w:r w:rsidRPr="007601CA">
              <w:rPr>
                <w:rFonts w:ascii="Times New Roman" w:hAnsi="Times New Roman" w:cs="Times New Roman"/>
                <w:sz w:val="24"/>
                <w:szCs w:val="24"/>
              </w:rPr>
              <w:t xml:space="preserve">Determination of ABO blood group. </w:t>
            </w:r>
          </w:p>
          <w:p w14:paraId="3F0AB1B8" w14:textId="77777777" w:rsidR="00D8739D" w:rsidRPr="00527B56" w:rsidRDefault="00D8739D" w:rsidP="008E7AD9">
            <w:pPr>
              <w:rPr>
                <w:rFonts w:ascii="Times New Roman" w:hAnsi="Times New Roman" w:cs="Times New Roman"/>
                <w:sz w:val="24"/>
                <w:szCs w:val="24"/>
              </w:rPr>
            </w:pPr>
          </w:p>
        </w:tc>
        <w:tc>
          <w:tcPr>
            <w:tcW w:w="2551" w:type="dxa"/>
          </w:tcPr>
          <w:p w14:paraId="1850C6CC" w14:textId="77777777" w:rsidR="00D8739D" w:rsidRPr="00527B56" w:rsidRDefault="00D8739D" w:rsidP="008E7AD9">
            <w:pPr>
              <w:rPr>
                <w:rFonts w:ascii="Times New Roman" w:hAnsi="Times New Roman" w:cs="Times New Roman"/>
                <w:sz w:val="24"/>
                <w:szCs w:val="24"/>
              </w:rPr>
            </w:pPr>
            <w:r w:rsidRPr="00F73BC0">
              <w:rPr>
                <w:rFonts w:ascii="Times New Roman" w:hAnsi="Times New Roman" w:cs="Times New Roman"/>
                <w:sz w:val="24"/>
                <w:szCs w:val="24"/>
              </w:rPr>
              <w:t>Mr. Dinesh Gope (DG)</w:t>
            </w:r>
          </w:p>
        </w:tc>
        <w:tc>
          <w:tcPr>
            <w:tcW w:w="1650" w:type="dxa"/>
          </w:tcPr>
          <w:p w14:paraId="6DE7499D" w14:textId="77777777" w:rsidR="00D8739D" w:rsidRPr="00527B56" w:rsidRDefault="00D8739D" w:rsidP="008E7AD9">
            <w:pPr>
              <w:rPr>
                <w:rFonts w:ascii="Times New Roman" w:hAnsi="Times New Roman" w:cs="Times New Roman"/>
                <w:sz w:val="24"/>
                <w:szCs w:val="24"/>
              </w:rPr>
            </w:pPr>
            <w:r>
              <w:rPr>
                <w:rFonts w:ascii="Times New Roman" w:hAnsi="Times New Roman" w:cs="Times New Roman"/>
                <w:sz w:val="24"/>
                <w:szCs w:val="24"/>
              </w:rPr>
              <w:t>4hrs</w:t>
            </w:r>
          </w:p>
        </w:tc>
      </w:tr>
    </w:tbl>
    <w:p w14:paraId="61396780" w14:textId="77777777" w:rsidR="00D8739D" w:rsidRPr="00736926" w:rsidRDefault="00D8739D" w:rsidP="00D8739D">
      <w:pPr>
        <w:spacing w:after="0" w:line="240" w:lineRule="auto"/>
        <w:rPr>
          <w:sz w:val="24"/>
          <w:szCs w:val="24"/>
        </w:rPr>
      </w:pPr>
      <w:r w:rsidRPr="00736926">
        <w:rPr>
          <w:b/>
          <w:bCs/>
          <w:sz w:val="24"/>
          <w:szCs w:val="24"/>
        </w:rPr>
        <w:t xml:space="preserve">Suggested Reading: </w:t>
      </w:r>
    </w:p>
    <w:p w14:paraId="72448924" w14:textId="77777777" w:rsidR="00D8739D" w:rsidRPr="00736926" w:rsidRDefault="00D8739D" w:rsidP="00D8739D">
      <w:pPr>
        <w:spacing w:after="0" w:line="240" w:lineRule="auto"/>
        <w:rPr>
          <w:sz w:val="24"/>
          <w:szCs w:val="24"/>
        </w:rPr>
      </w:pPr>
      <w:r w:rsidRPr="00736926">
        <w:rPr>
          <w:sz w:val="24"/>
          <w:szCs w:val="24"/>
        </w:rPr>
        <w:t xml:space="preserve">1. Abbas K A, </w:t>
      </w:r>
      <w:proofErr w:type="spellStart"/>
      <w:r w:rsidRPr="00736926">
        <w:rPr>
          <w:sz w:val="24"/>
          <w:szCs w:val="24"/>
        </w:rPr>
        <w:t>Lechtman</w:t>
      </w:r>
      <w:proofErr w:type="spellEnd"/>
      <w:r w:rsidRPr="00736926">
        <w:rPr>
          <w:sz w:val="24"/>
          <w:szCs w:val="24"/>
        </w:rPr>
        <w:t xml:space="preserve"> H Andrew. 2003. Cellular and Molecular Immunology. Saunders Publication. </w:t>
      </w:r>
    </w:p>
    <w:p w14:paraId="4A4E1CA5" w14:textId="77777777" w:rsidR="00D8739D" w:rsidRPr="00736926" w:rsidRDefault="00D8739D" w:rsidP="00D8739D">
      <w:pPr>
        <w:spacing w:after="0" w:line="240" w:lineRule="auto"/>
        <w:rPr>
          <w:sz w:val="24"/>
          <w:szCs w:val="24"/>
        </w:rPr>
      </w:pPr>
      <w:r w:rsidRPr="00736926">
        <w:rPr>
          <w:sz w:val="24"/>
          <w:szCs w:val="24"/>
        </w:rPr>
        <w:t xml:space="preserve">2. Abbas KA, Andrew, LH. 2011. Basic Immunology: Functions and Disorders of Immune System. Saunders Elsevier Publication. </w:t>
      </w:r>
    </w:p>
    <w:p w14:paraId="31ADB571" w14:textId="77777777" w:rsidR="00D8739D" w:rsidRPr="00736926" w:rsidRDefault="00D8739D" w:rsidP="00D8739D">
      <w:pPr>
        <w:spacing w:after="0" w:line="240" w:lineRule="auto"/>
        <w:rPr>
          <w:sz w:val="24"/>
          <w:szCs w:val="24"/>
        </w:rPr>
      </w:pPr>
      <w:r w:rsidRPr="00736926">
        <w:rPr>
          <w:sz w:val="24"/>
          <w:szCs w:val="24"/>
        </w:rPr>
        <w:t xml:space="preserve">3. Delves PJ, Martin SJ, Burton DR, </w:t>
      </w:r>
      <w:proofErr w:type="spellStart"/>
      <w:r w:rsidRPr="00736926">
        <w:rPr>
          <w:sz w:val="24"/>
          <w:szCs w:val="24"/>
        </w:rPr>
        <w:t>Roitt</w:t>
      </w:r>
      <w:proofErr w:type="spellEnd"/>
      <w:r w:rsidRPr="00736926">
        <w:rPr>
          <w:sz w:val="24"/>
          <w:szCs w:val="24"/>
        </w:rPr>
        <w:t xml:space="preserve"> I M. 2006. Roitt’s Essential Immunology. Blackwell Pub. </w:t>
      </w:r>
    </w:p>
    <w:p w14:paraId="70167F2C" w14:textId="77777777" w:rsidR="00D8739D" w:rsidRPr="00736926" w:rsidRDefault="00D8739D" w:rsidP="00D8739D">
      <w:pPr>
        <w:spacing w:after="0" w:line="240" w:lineRule="auto"/>
        <w:rPr>
          <w:sz w:val="24"/>
          <w:szCs w:val="24"/>
        </w:rPr>
      </w:pPr>
      <w:r w:rsidRPr="00736926">
        <w:rPr>
          <w:sz w:val="24"/>
          <w:szCs w:val="24"/>
        </w:rPr>
        <w:t xml:space="preserve">4. Kindt TJ, Goldsby RA, Osborne BA, Kuby J 2006. Immunology, W.H. Freeman and Company. </w:t>
      </w:r>
    </w:p>
    <w:p w14:paraId="2A19B3FF" w14:textId="77777777" w:rsidR="00D8739D" w:rsidRPr="00736926" w:rsidRDefault="00D8739D" w:rsidP="00D8739D">
      <w:pPr>
        <w:spacing w:after="0" w:line="240" w:lineRule="auto"/>
        <w:rPr>
          <w:sz w:val="24"/>
          <w:szCs w:val="24"/>
        </w:rPr>
      </w:pPr>
      <w:r w:rsidRPr="00736926">
        <w:rPr>
          <w:sz w:val="24"/>
          <w:szCs w:val="24"/>
        </w:rPr>
        <w:t xml:space="preserve">5. Mohanty SK, Leela KS. 2014. Text book of Immunology. 2nd </w:t>
      </w:r>
      <w:proofErr w:type="spellStart"/>
      <w:r w:rsidRPr="00736926">
        <w:rPr>
          <w:sz w:val="24"/>
          <w:szCs w:val="24"/>
        </w:rPr>
        <w:t>Edn</w:t>
      </w:r>
      <w:proofErr w:type="spellEnd"/>
      <w:r w:rsidRPr="00736926">
        <w:rPr>
          <w:sz w:val="24"/>
          <w:szCs w:val="24"/>
        </w:rPr>
        <w:t xml:space="preserve">. Jaypee Pub. N. Delhi </w:t>
      </w:r>
    </w:p>
    <w:p w14:paraId="371AFE9A" w14:textId="77777777" w:rsidR="00D8739D" w:rsidRPr="00736926" w:rsidRDefault="00D8739D" w:rsidP="00D8739D">
      <w:pPr>
        <w:spacing w:after="0" w:line="240" w:lineRule="auto"/>
        <w:rPr>
          <w:sz w:val="24"/>
          <w:szCs w:val="24"/>
        </w:rPr>
      </w:pPr>
      <w:r w:rsidRPr="00736926">
        <w:rPr>
          <w:sz w:val="24"/>
          <w:szCs w:val="24"/>
        </w:rPr>
        <w:t xml:space="preserve">6. Playfair, JHL, Chain BM 2001. Immunology at a glance. 7 </w:t>
      </w:r>
      <w:proofErr w:type="spellStart"/>
      <w:r w:rsidRPr="00736926">
        <w:rPr>
          <w:sz w:val="24"/>
          <w:szCs w:val="24"/>
        </w:rPr>
        <w:t>th</w:t>
      </w:r>
      <w:proofErr w:type="spellEnd"/>
      <w:r w:rsidRPr="00736926">
        <w:rPr>
          <w:sz w:val="24"/>
          <w:szCs w:val="24"/>
        </w:rPr>
        <w:t xml:space="preserve"> </w:t>
      </w:r>
      <w:proofErr w:type="spellStart"/>
      <w:r w:rsidRPr="00736926">
        <w:rPr>
          <w:sz w:val="24"/>
          <w:szCs w:val="24"/>
        </w:rPr>
        <w:t>Edn</w:t>
      </w:r>
      <w:proofErr w:type="spellEnd"/>
      <w:r w:rsidRPr="00736926">
        <w:rPr>
          <w:sz w:val="24"/>
          <w:szCs w:val="24"/>
        </w:rPr>
        <w:t xml:space="preserve">. Blackwell Pub. </w:t>
      </w:r>
    </w:p>
    <w:p w14:paraId="21A61FEE" w14:textId="77777777" w:rsidR="00D8739D" w:rsidRPr="00736926" w:rsidRDefault="00D8739D" w:rsidP="00D8739D">
      <w:pPr>
        <w:spacing w:after="0" w:line="240" w:lineRule="auto"/>
        <w:rPr>
          <w:sz w:val="24"/>
          <w:szCs w:val="24"/>
        </w:rPr>
      </w:pPr>
      <w:r w:rsidRPr="00736926">
        <w:rPr>
          <w:sz w:val="24"/>
          <w:szCs w:val="24"/>
        </w:rPr>
        <w:t xml:space="preserve">7. Shetty N. 2005. Immunology: Introductory Textbook, New Age International Pub. </w:t>
      </w:r>
    </w:p>
    <w:p w14:paraId="7D23B9F6" w14:textId="77777777" w:rsidR="00D8739D" w:rsidRPr="00736926" w:rsidRDefault="00D8739D" w:rsidP="00D8739D">
      <w:pPr>
        <w:spacing w:after="0" w:line="240" w:lineRule="auto"/>
        <w:rPr>
          <w:sz w:val="24"/>
          <w:szCs w:val="24"/>
        </w:rPr>
      </w:pPr>
      <w:r w:rsidRPr="00736926">
        <w:rPr>
          <w:sz w:val="24"/>
          <w:szCs w:val="24"/>
        </w:rPr>
        <w:t xml:space="preserve">8. Virella G. 2007. Medical Immunology, Informa Healthcare. </w:t>
      </w:r>
    </w:p>
    <w:p w14:paraId="5EA1FDAA" w14:textId="77777777" w:rsidR="00D8739D" w:rsidRPr="00C211A1" w:rsidRDefault="00D8739D" w:rsidP="00D8739D">
      <w:pPr>
        <w:rPr>
          <w:rFonts w:ascii="Times New Roman" w:hAnsi="Times New Roman" w:cs="Times New Roman"/>
          <w:sz w:val="24"/>
          <w:szCs w:val="24"/>
        </w:rPr>
      </w:pPr>
      <w:r w:rsidRPr="00C211A1">
        <w:rPr>
          <w:rFonts w:ascii="Times New Roman" w:hAnsi="Times New Roman" w:cs="Times New Roman"/>
          <w:b/>
          <w:bCs/>
          <w:sz w:val="24"/>
          <w:szCs w:val="24"/>
        </w:rPr>
        <w:lastRenderedPageBreak/>
        <w:t xml:space="preserve">MJ-13: Developmental Biology Credits 04 (Full Marks: 75) </w:t>
      </w:r>
    </w:p>
    <w:p w14:paraId="078D40CC" w14:textId="77777777" w:rsidR="00D8739D" w:rsidRPr="00C211A1" w:rsidRDefault="00D8739D" w:rsidP="00D8739D">
      <w:pPr>
        <w:spacing w:after="0" w:line="240" w:lineRule="auto"/>
        <w:rPr>
          <w:rFonts w:ascii="Times New Roman" w:hAnsi="Times New Roman" w:cs="Times New Roman"/>
          <w:sz w:val="24"/>
          <w:szCs w:val="24"/>
        </w:rPr>
      </w:pPr>
      <w:r w:rsidRPr="00C211A1">
        <w:rPr>
          <w:rFonts w:ascii="Times New Roman" w:hAnsi="Times New Roman" w:cs="Times New Roman"/>
          <w:b/>
          <w:bCs/>
          <w:sz w:val="24"/>
          <w:szCs w:val="24"/>
        </w:rPr>
        <w:t xml:space="preserve">About the Course </w:t>
      </w:r>
    </w:p>
    <w:p w14:paraId="50FB8403" w14:textId="77777777" w:rsidR="00D8739D" w:rsidRPr="00C211A1" w:rsidRDefault="00D8739D" w:rsidP="00D8739D">
      <w:pPr>
        <w:spacing w:after="0" w:line="240" w:lineRule="auto"/>
        <w:rPr>
          <w:rFonts w:ascii="Times New Roman" w:hAnsi="Times New Roman" w:cs="Times New Roman"/>
          <w:sz w:val="24"/>
          <w:szCs w:val="24"/>
        </w:rPr>
      </w:pPr>
      <w:r w:rsidRPr="00C211A1">
        <w:rPr>
          <w:rFonts w:ascii="Times New Roman" w:hAnsi="Times New Roman" w:cs="Times New Roman"/>
          <w:sz w:val="24"/>
          <w:szCs w:val="24"/>
        </w:rPr>
        <w:t xml:space="preserve">This course is designed at the graduation level to know basic developmental pathways. The students will also see the pattern of growth, differentiation, early embryonic development, and late embryonic development. It also includes the post-embryonic development, such as regeneration. </w:t>
      </w:r>
    </w:p>
    <w:p w14:paraId="5C043FE1" w14:textId="77777777" w:rsidR="00D8739D" w:rsidRPr="00C211A1" w:rsidRDefault="00D8739D" w:rsidP="00D8739D">
      <w:pPr>
        <w:spacing w:after="0" w:line="240" w:lineRule="auto"/>
        <w:rPr>
          <w:rFonts w:ascii="Times New Roman" w:hAnsi="Times New Roman" w:cs="Times New Roman"/>
          <w:sz w:val="24"/>
          <w:szCs w:val="24"/>
        </w:rPr>
      </w:pPr>
      <w:r w:rsidRPr="00C211A1">
        <w:rPr>
          <w:rFonts w:ascii="Times New Roman" w:hAnsi="Times New Roman" w:cs="Times New Roman"/>
          <w:b/>
          <w:bCs/>
          <w:sz w:val="24"/>
          <w:szCs w:val="24"/>
        </w:rPr>
        <w:t xml:space="preserve">Course Outcomes </w:t>
      </w:r>
    </w:p>
    <w:p w14:paraId="2A137DF2" w14:textId="77777777" w:rsidR="00D8739D" w:rsidRPr="00C211A1" w:rsidRDefault="00D8739D" w:rsidP="00D8739D">
      <w:pPr>
        <w:spacing w:after="0" w:line="240" w:lineRule="auto"/>
        <w:rPr>
          <w:rFonts w:ascii="Times New Roman" w:hAnsi="Times New Roman" w:cs="Times New Roman"/>
          <w:sz w:val="24"/>
          <w:szCs w:val="24"/>
        </w:rPr>
      </w:pPr>
      <w:r w:rsidRPr="00C211A1">
        <w:rPr>
          <w:rFonts w:ascii="Times New Roman" w:hAnsi="Times New Roman" w:cs="Times New Roman"/>
          <w:sz w:val="24"/>
          <w:szCs w:val="24"/>
        </w:rPr>
        <w:t xml:space="preserve">After the completion of the course, the students will be able to: </w:t>
      </w:r>
    </w:p>
    <w:p w14:paraId="48D37346" w14:textId="77777777" w:rsidR="00D8739D" w:rsidRPr="00C211A1" w:rsidRDefault="00D8739D" w:rsidP="00D8739D">
      <w:pPr>
        <w:spacing w:after="0" w:line="240" w:lineRule="auto"/>
        <w:rPr>
          <w:rFonts w:ascii="Times New Roman" w:hAnsi="Times New Roman" w:cs="Times New Roman"/>
          <w:sz w:val="24"/>
          <w:szCs w:val="24"/>
        </w:rPr>
      </w:pPr>
      <w:r w:rsidRPr="00C211A1">
        <w:rPr>
          <w:rFonts w:ascii="Times New Roman" w:hAnsi="Times New Roman" w:cs="Times New Roman"/>
          <w:sz w:val="24"/>
          <w:szCs w:val="24"/>
        </w:rPr>
        <w:t xml:space="preserve">1. Understand the process of gametogenesis, fertilization, types of eggs, cleavage patterns, etc. </w:t>
      </w:r>
    </w:p>
    <w:p w14:paraId="72FA0D68" w14:textId="77777777" w:rsidR="00D8739D" w:rsidRPr="00C211A1" w:rsidRDefault="00D8739D" w:rsidP="00D8739D">
      <w:pPr>
        <w:spacing w:after="0" w:line="240" w:lineRule="auto"/>
        <w:rPr>
          <w:rFonts w:ascii="Times New Roman" w:hAnsi="Times New Roman" w:cs="Times New Roman"/>
          <w:sz w:val="24"/>
          <w:szCs w:val="24"/>
        </w:rPr>
      </w:pPr>
      <w:r w:rsidRPr="00C211A1">
        <w:rPr>
          <w:rFonts w:ascii="Times New Roman" w:hAnsi="Times New Roman" w:cs="Times New Roman"/>
          <w:sz w:val="24"/>
          <w:szCs w:val="24"/>
        </w:rPr>
        <w:t xml:space="preserve">2. Obtain the knowledge on the process of morphogenesis, the organizer concept, and the mechanism of regeneration. </w:t>
      </w:r>
    </w:p>
    <w:p w14:paraId="7DE14BD5" w14:textId="77777777" w:rsidR="00D8739D" w:rsidRPr="00C211A1" w:rsidRDefault="00D8739D" w:rsidP="00D8739D">
      <w:pPr>
        <w:spacing w:after="0" w:line="240" w:lineRule="auto"/>
        <w:rPr>
          <w:rFonts w:ascii="Times New Roman" w:hAnsi="Times New Roman" w:cs="Times New Roman"/>
          <w:sz w:val="24"/>
          <w:szCs w:val="24"/>
        </w:rPr>
      </w:pPr>
      <w:r w:rsidRPr="00C211A1">
        <w:rPr>
          <w:rFonts w:ascii="Times New Roman" w:hAnsi="Times New Roman" w:cs="Times New Roman"/>
          <w:sz w:val="24"/>
          <w:szCs w:val="24"/>
        </w:rPr>
        <w:t xml:space="preserve">3. Understand the fate of germ cells, formation of the embryonic membrane in the chick, and the placenta in mammals. </w:t>
      </w:r>
    </w:p>
    <w:p w14:paraId="472730BA" w14:textId="77777777" w:rsidR="00D8739D" w:rsidRPr="00C211A1" w:rsidRDefault="00D8739D" w:rsidP="00D8739D">
      <w:pPr>
        <w:spacing w:after="0" w:line="240" w:lineRule="auto"/>
        <w:rPr>
          <w:rFonts w:ascii="Times New Roman" w:hAnsi="Times New Roman" w:cs="Times New Roman"/>
          <w:sz w:val="24"/>
          <w:szCs w:val="24"/>
        </w:rPr>
      </w:pPr>
    </w:p>
    <w:p w14:paraId="45851D45" w14:textId="77777777" w:rsidR="00D8739D" w:rsidRDefault="00D8739D" w:rsidP="00D8739D">
      <w:pPr>
        <w:spacing w:after="0" w:line="240" w:lineRule="auto"/>
        <w:rPr>
          <w:rFonts w:ascii="Times New Roman" w:hAnsi="Times New Roman" w:cs="Times New Roman"/>
          <w:b/>
          <w:bCs/>
          <w:sz w:val="24"/>
          <w:szCs w:val="24"/>
        </w:rPr>
      </w:pPr>
      <w:r w:rsidRPr="00C211A1">
        <w:rPr>
          <w:rFonts w:ascii="Times New Roman" w:hAnsi="Times New Roman" w:cs="Times New Roman"/>
          <w:b/>
          <w:bCs/>
          <w:sz w:val="24"/>
          <w:szCs w:val="24"/>
        </w:rPr>
        <w:t>MJ-13T: Developmental Biology (Theory) Credits 03</w:t>
      </w:r>
    </w:p>
    <w:p w14:paraId="1EC0C7C5" w14:textId="77777777" w:rsidR="00D8739D" w:rsidRDefault="00D8739D" w:rsidP="00D8739D">
      <w:pPr>
        <w:spacing w:after="0" w:line="240" w:lineRule="auto"/>
        <w:rPr>
          <w:rFonts w:ascii="Times New Roman" w:hAnsi="Times New Roman" w:cs="Times New Roman"/>
          <w:b/>
          <w:bCs/>
          <w:sz w:val="24"/>
          <w:szCs w:val="24"/>
        </w:rPr>
      </w:pPr>
    </w:p>
    <w:tbl>
      <w:tblPr>
        <w:tblStyle w:val="TableGrid"/>
        <w:tblW w:w="0" w:type="auto"/>
        <w:tblLook w:val="04A0" w:firstRow="1" w:lastRow="0" w:firstColumn="1" w:lastColumn="0" w:noHBand="0" w:noVBand="1"/>
      </w:tblPr>
      <w:tblGrid>
        <w:gridCol w:w="790"/>
        <w:gridCol w:w="4029"/>
        <w:gridCol w:w="2548"/>
        <w:gridCol w:w="1649"/>
      </w:tblGrid>
      <w:tr w:rsidR="00D8739D" w:rsidRPr="00527B56" w14:paraId="73E4CA79" w14:textId="77777777" w:rsidTr="008E7AD9">
        <w:tc>
          <w:tcPr>
            <w:tcW w:w="790" w:type="dxa"/>
          </w:tcPr>
          <w:p w14:paraId="64BC9307" w14:textId="77777777" w:rsidR="00D8739D" w:rsidRPr="00527B56" w:rsidRDefault="00D8739D" w:rsidP="008E7AD9">
            <w:pPr>
              <w:rPr>
                <w:rFonts w:ascii="Times New Roman" w:hAnsi="Times New Roman" w:cs="Times New Roman"/>
                <w:sz w:val="24"/>
                <w:szCs w:val="24"/>
              </w:rPr>
            </w:pPr>
            <w:r w:rsidRPr="00527B56">
              <w:rPr>
                <w:rFonts w:ascii="Times New Roman" w:hAnsi="Times New Roman" w:cs="Times New Roman"/>
                <w:sz w:val="24"/>
                <w:szCs w:val="24"/>
              </w:rPr>
              <w:t>UNIT</w:t>
            </w:r>
          </w:p>
        </w:tc>
        <w:tc>
          <w:tcPr>
            <w:tcW w:w="4029" w:type="dxa"/>
          </w:tcPr>
          <w:p w14:paraId="316151CE" w14:textId="77777777" w:rsidR="00D8739D" w:rsidRPr="00527B56" w:rsidRDefault="00D8739D" w:rsidP="008E7AD9">
            <w:pPr>
              <w:rPr>
                <w:rFonts w:ascii="Times New Roman" w:hAnsi="Times New Roman" w:cs="Times New Roman"/>
                <w:sz w:val="24"/>
                <w:szCs w:val="24"/>
              </w:rPr>
            </w:pPr>
            <w:r w:rsidRPr="00527B56">
              <w:rPr>
                <w:rFonts w:ascii="Times New Roman" w:hAnsi="Times New Roman" w:cs="Times New Roman"/>
                <w:sz w:val="24"/>
                <w:szCs w:val="24"/>
              </w:rPr>
              <w:t>TOPIC</w:t>
            </w:r>
          </w:p>
        </w:tc>
        <w:tc>
          <w:tcPr>
            <w:tcW w:w="2548" w:type="dxa"/>
          </w:tcPr>
          <w:p w14:paraId="7D8C12A4" w14:textId="77777777" w:rsidR="00D8739D" w:rsidRPr="00527B56" w:rsidRDefault="00D8739D" w:rsidP="008E7AD9">
            <w:pPr>
              <w:rPr>
                <w:rFonts w:ascii="Times New Roman" w:hAnsi="Times New Roman" w:cs="Times New Roman"/>
                <w:sz w:val="24"/>
                <w:szCs w:val="24"/>
              </w:rPr>
            </w:pPr>
            <w:r w:rsidRPr="00527B56">
              <w:rPr>
                <w:rFonts w:ascii="Times New Roman" w:hAnsi="Times New Roman" w:cs="Times New Roman"/>
                <w:sz w:val="24"/>
                <w:szCs w:val="24"/>
              </w:rPr>
              <w:t>TEACHER’ NAME</w:t>
            </w:r>
          </w:p>
        </w:tc>
        <w:tc>
          <w:tcPr>
            <w:tcW w:w="1649" w:type="dxa"/>
          </w:tcPr>
          <w:p w14:paraId="01B4105F" w14:textId="77777777" w:rsidR="00D8739D" w:rsidRPr="00527B56" w:rsidRDefault="00D8739D" w:rsidP="008E7AD9">
            <w:pPr>
              <w:rPr>
                <w:rFonts w:ascii="Times New Roman" w:hAnsi="Times New Roman" w:cs="Times New Roman"/>
                <w:sz w:val="24"/>
                <w:szCs w:val="24"/>
              </w:rPr>
            </w:pPr>
            <w:r w:rsidRPr="00527B56">
              <w:rPr>
                <w:rFonts w:ascii="Times New Roman" w:hAnsi="Times New Roman" w:cs="Times New Roman"/>
                <w:sz w:val="24"/>
                <w:szCs w:val="24"/>
              </w:rPr>
              <w:t>LECTURES</w:t>
            </w:r>
          </w:p>
        </w:tc>
      </w:tr>
      <w:tr w:rsidR="00D8739D" w:rsidRPr="00527B56" w14:paraId="7C748B39" w14:textId="77777777" w:rsidTr="008E7AD9">
        <w:tc>
          <w:tcPr>
            <w:tcW w:w="790" w:type="dxa"/>
          </w:tcPr>
          <w:p w14:paraId="2B388C7B" w14:textId="77777777" w:rsidR="00D8739D" w:rsidRPr="00527B56" w:rsidRDefault="00D8739D" w:rsidP="008E7AD9">
            <w:pPr>
              <w:rPr>
                <w:rFonts w:ascii="Times New Roman" w:hAnsi="Times New Roman" w:cs="Times New Roman"/>
                <w:sz w:val="24"/>
                <w:szCs w:val="24"/>
              </w:rPr>
            </w:pPr>
            <w:r>
              <w:rPr>
                <w:rFonts w:ascii="Times New Roman" w:hAnsi="Times New Roman" w:cs="Times New Roman"/>
                <w:sz w:val="24"/>
                <w:szCs w:val="24"/>
              </w:rPr>
              <w:t>1</w:t>
            </w:r>
          </w:p>
        </w:tc>
        <w:tc>
          <w:tcPr>
            <w:tcW w:w="4029" w:type="dxa"/>
          </w:tcPr>
          <w:p w14:paraId="3372134A" w14:textId="77777777" w:rsidR="00D8739D" w:rsidRDefault="00D8739D" w:rsidP="008E7AD9">
            <w:pPr>
              <w:pStyle w:val="Default"/>
            </w:pPr>
            <w:r>
              <w:rPr>
                <w:b/>
                <w:bCs/>
              </w:rPr>
              <w:t xml:space="preserve">Introduction Basic Concepts </w:t>
            </w:r>
          </w:p>
          <w:p w14:paraId="3A5AD819" w14:textId="77777777" w:rsidR="00D8739D" w:rsidRPr="00527B56" w:rsidRDefault="00D8739D" w:rsidP="008E7AD9">
            <w:pPr>
              <w:rPr>
                <w:rFonts w:ascii="Times New Roman" w:hAnsi="Times New Roman" w:cs="Times New Roman"/>
                <w:sz w:val="24"/>
                <w:szCs w:val="24"/>
              </w:rPr>
            </w:pPr>
            <w:r>
              <w:t xml:space="preserve">Phases of Development; Cell-cell interaction; Differentiation and growth; Differential gene expression. </w:t>
            </w:r>
          </w:p>
        </w:tc>
        <w:tc>
          <w:tcPr>
            <w:tcW w:w="2548" w:type="dxa"/>
          </w:tcPr>
          <w:p w14:paraId="4A21053B" w14:textId="77777777" w:rsidR="00D8739D" w:rsidRPr="00527B56" w:rsidRDefault="00D8739D" w:rsidP="008E7AD9">
            <w:pPr>
              <w:rPr>
                <w:rFonts w:ascii="Times New Roman" w:hAnsi="Times New Roman" w:cs="Times New Roman"/>
                <w:sz w:val="24"/>
                <w:szCs w:val="24"/>
              </w:rPr>
            </w:pPr>
            <w:r>
              <w:rPr>
                <w:rFonts w:ascii="Times New Roman" w:hAnsi="Times New Roman" w:cs="Times New Roman"/>
                <w:sz w:val="24"/>
                <w:szCs w:val="24"/>
              </w:rPr>
              <w:t xml:space="preserve">Mrs. </w:t>
            </w:r>
            <w:proofErr w:type="spellStart"/>
            <w:r>
              <w:rPr>
                <w:rFonts w:ascii="Times New Roman" w:hAnsi="Times New Roman" w:cs="Times New Roman"/>
                <w:sz w:val="24"/>
                <w:szCs w:val="24"/>
              </w:rPr>
              <w:t>Devlina</w:t>
            </w:r>
            <w:proofErr w:type="spellEnd"/>
            <w:r>
              <w:rPr>
                <w:rFonts w:ascii="Times New Roman" w:hAnsi="Times New Roman" w:cs="Times New Roman"/>
                <w:sz w:val="24"/>
                <w:szCs w:val="24"/>
              </w:rPr>
              <w:t xml:space="preserve"> Pan (DP)</w:t>
            </w:r>
          </w:p>
        </w:tc>
        <w:tc>
          <w:tcPr>
            <w:tcW w:w="1649" w:type="dxa"/>
          </w:tcPr>
          <w:p w14:paraId="6FD29394" w14:textId="77777777" w:rsidR="00D8739D" w:rsidRPr="00527B56" w:rsidRDefault="00D8739D" w:rsidP="008E7AD9">
            <w:pPr>
              <w:jc w:val="center"/>
              <w:rPr>
                <w:rFonts w:ascii="Times New Roman" w:hAnsi="Times New Roman" w:cs="Times New Roman"/>
                <w:sz w:val="24"/>
                <w:szCs w:val="24"/>
              </w:rPr>
            </w:pPr>
            <w:r>
              <w:rPr>
                <w:rFonts w:ascii="Times New Roman" w:hAnsi="Times New Roman" w:cs="Times New Roman"/>
                <w:sz w:val="24"/>
                <w:szCs w:val="24"/>
              </w:rPr>
              <w:t>7HRS</w:t>
            </w:r>
          </w:p>
        </w:tc>
      </w:tr>
      <w:tr w:rsidR="00D8739D" w:rsidRPr="00527B56" w14:paraId="14239251" w14:textId="77777777" w:rsidTr="008E7AD9">
        <w:tc>
          <w:tcPr>
            <w:tcW w:w="790" w:type="dxa"/>
          </w:tcPr>
          <w:p w14:paraId="1E0E10A8" w14:textId="77777777" w:rsidR="00D8739D" w:rsidRPr="00527B56" w:rsidRDefault="00D8739D" w:rsidP="008E7AD9">
            <w:pPr>
              <w:rPr>
                <w:rFonts w:ascii="Times New Roman" w:hAnsi="Times New Roman" w:cs="Times New Roman"/>
                <w:sz w:val="24"/>
                <w:szCs w:val="24"/>
              </w:rPr>
            </w:pPr>
            <w:r>
              <w:rPr>
                <w:rFonts w:ascii="Times New Roman" w:hAnsi="Times New Roman" w:cs="Times New Roman"/>
                <w:sz w:val="24"/>
                <w:szCs w:val="24"/>
              </w:rPr>
              <w:t>2</w:t>
            </w:r>
          </w:p>
        </w:tc>
        <w:tc>
          <w:tcPr>
            <w:tcW w:w="4029" w:type="dxa"/>
          </w:tcPr>
          <w:p w14:paraId="1CA1B5C1" w14:textId="77777777" w:rsidR="00D8739D" w:rsidRDefault="00D8739D" w:rsidP="008E7AD9">
            <w:pPr>
              <w:pStyle w:val="Default"/>
            </w:pPr>
            <w:r>
              <w:rPr>
                <w:b/>
                <w:bCs/>
              </w:rPr>
              <w:t xml:space="preserve">Early Embryonic Development </w:t>
            </w:r>
          </w:p>
          <w:p w14:paraId="02C673DA" w14:textId="77777777" w:rsidR="00D8739D" w:rsidRDefault="00D8739D" w:rsidP="008E7AD9">
            <w:pPr>
              <w:pStyle w:val="Default"/>
            </w:pPr>
            <w:r>
              <w:t xml:space="preserve">a). Gametogenesis: Spermatogenesis process in mammals; Structure of sperm; Regulation of sperm motility; Oogenesis in mammals; Structure of ovum; Types of eggs; Egg membranes. </w:t>
            </w:r>
          </w:p>
          <w:p w14:paraId="1257114B" w14:textId="77777777" w:rsidR="00D8739D" w:rsidRDefault="00D8739D" w:rsidP="008E7AD9">
            <w:pPr>
              <w:pStyle w:val="Default"/>
            </w:pPr>
            <w:r>
              <w:t xml:space="preserve">b). Fertilization: Types of fertilization; Process of fertilization in mammals; Molecular strategy to avoid polyspermy in fertilization. </w:t>
            </w:r>
          </w:p>
          <w:p w14:paraId="313F2C56" w14:textId="77777777" w:rsidR="00D8739D" w:rsidRDefault="00D8739D" w:rsidP="008E7AD9">
            <w:pPr>
              <w:pStyle w:val="Default"/>
            </w:pPr>
            <w:r>
              <w:t xml:space="preserve">c). Cleavage: Planes and patterns of cleavage; cleavage process in frog and chick. Types of </w:t>
            </w:r>
            <w:proofErr w:type="gramStart"/>
            <w:r>
              <w:t>blastula</w:t>
            </w:r>
            <w:proofErr w:type="gramEnd"/>
            <w:r>
              <w:t xml:space="preserve">; Fate maps (including Techniques). </w:t>
            </w:r>
          </w:p>
          <w:p w14:paraId="5F94B1A9" w14:textId="77777777" w:rsidR="00D8739D" w:rsidRDefault="00D8739D" w:rsidP="008E7AD9">
            <w:pPr>
              <w:pStyle w:val="Default"/>
            </w:pPr>
            <w:r>
              <w:t xml:space="preserve">d). Gastrulation: Definition &amp; significance and process of gastrulation in frog and chick. </w:t>
            </w:r>
          </w:p>
          <w:p w14:paraId="6670991A" w14:textId="77777777" w:rsidR="00D8739D" w:rsidRPr="00527B56" w:rsidRDefault="00D8739D" w:rsidP="008E7AD9">
            <w:pPr>
              <w:rPr>
                <w:rFonts w:ascii="Times New Roman" w:hAnsi="Times New Roman" w:cs="Times New Roman"/>
                <w:sz w:val="24"/>
                <w:szCs w:val="24"/>
              </w:rPr>
            </w:pPr>
            <w:r>
              <w:t xml:space="preserve">e) Embryonic induction and organizers: Spemann &amp; Mangold’s experiment in Xenopus; Primary embryonic induction; Functions of the organizer. </w:t>
            </w:r>
          </w:p>
        </w:tc>
        <w:tc>
          <w:tcPr>
            <w:tcW w:w="2548" w:type="dxa"/>
          </w:tcPr>
          <w:p w14:paraId="08AE6C31" w14:textId="77777777" w:rsidR="00D8739D" w:rsidRPr="00527B56" w:rsidRDefault="00D8739D" w:rsidP="008E7AD9">
            <w:pPr>
              <w:rPr>
                <w:rFonts w:ascii="Times New Roman" w:hAnsi="Times New Roman" w:cs="Times New Roman"/>
                <w:sz w:val="24"/>
                <w:szCs w:val="24"/>
              </w:rPr>
            </w:pPr>
            <w:r>
              <w:rPr>
                <w:rFonts w:ascii="Times New Roman" w:hAnsi="Times New Roman" w:cs="Times New Roman"/>
                <w:sz w:val="24"/>
                <w:szCs w:val="24"/>
              </w:rPr>
              <w:t xml:space="preserve">Mrs. </w:t>
            </w:r>
            <w:proofErr w:type="spellStart"/>
            <w:r>
              <w:rPr>
                <w:rFonts w:ascii="Times New Roman" w:hAnsi="Times New Roman" w:cs="Times New Roman"/>
                <w:sz w:val="24"/>
                <w:szCs w:val="24"/>
              </w:rPr>
              <w:t>Devlina</w:t>
            </w:r>
            <w:proofErr w:type="spellEnd"/>
            <w:r>
              <w:rPr>
                <w:rFonts w:ascii="Times New Roman" w:hAnsi="Times New Roman" w:cs="Times New Roman"/>
                <w:sz w:val="24"/>
                <w:szCs w:val="24"/>
              </w:rPr>
              <w:t xml:space="preserve"> Pan (DP)</w:t>
            </w:r>
          </w:p>
        </w:tc>
        <w:tc>
          <w:tcPr>
            <w:tcW w:w="1649" w:type="dxa"/>
          </w:tcPr>
          <w:p w14:paraId="26793CF0" w14:textId="77777777" w:rsidR="00D8739D" w:rsidRPr="00527B56" w:rsidRDefault="00D8739D" w:rsidP="008E7AD9">
            <w:pPr>
              <w:rPr>
                <w:rFonts w:ascii="Times New Roman" w:hAnsi="Times New Roman" w:cs="Times New Roman"/>
                <w:sz w:val="24"/>
                <w:szCs w:val="24"/>
              </w:rPr>
            </w:pPr>
            <w:r>
              <w:rPr>
                <w:rFonts w:ascii="Times New Roman" w:hAnsi="Times New Roman" w:cs="Times New Roman"/>
                <w:sz w:val="24"/>
                <w:szCs w:val="24"/>
              </w:rPr>
              <w:t>26HRS</w:t>
            </w:r>
          </w:p>
        </w:tc>
      </w:tr>
      <w:tr w:rsidR="00D8739D" w:rsidRPr="00527B56" w14:paraId="7AEEB7EA" w14:textId="77777777" w:rsidTr="008E7AD9">
        <w:tc>
          <w:tcPr>
            <w:tcW w:w="790" w:type="dxa"/>
          </w:tcPr>
          <w:p w14:paraId="33B0D9B6" w14:textId="77777777" w:rsidR="00D8739D" w:rsidRPr="00527B56" w:rsidRDefault="00D8739D" w:rsidP="008E7AD9">
            <w:pPr>
              <w:rPr>
                <w:rFonts w:ascii="Times New Roman" w:hAnsi="Times New Roman" w:cs="Times New Roman"/>
                <w:sz w:val="24"/>
                <w:szCs w:val="24"/>
              </w:rPr>
            </w:pPr>
            <w:r>
              <w:rPr>
                <w:rFonts w:ascii="Times New Roman" w:hAnsi="Times New Roman" w:cs="Times New Roman"/>
                <w:sz w:val="24"/>
                <w:szCs w:val="24"/>
              </w:rPr>
              <w:t>3</w:t>
            </w:r>
          </w:p>
        </w:tc>
        <w:tc>
          <w:tcPr>
            <w:tcW w:w="4029" w:type="dxa"/>
          </w:tcPr>
          <w:p w14:paraId="229CDC02" w14:textId="77777777" w:rsidR="00D8739D" w:rsidRDefault="00D8739D" w:rsidP="008E7AD9">
            <w:pPr>
              <w:pStyle w:val="Default"/>
            </w:pPr>
            <w:r>
              <w:rPr>
                <w:b/>
                <w:bCs/>
              </w:rPr>
              <w:t xml:space="preserve">Late Embryonic Development </w:t>
            </w:r>
          </w:p>
          <w:p w14:paraId="76B0F7BD" w14:textId="77777777" w:rsidR="00D8739D" w:rsidRPr="00527B56" w:rsidRDefault="00D8739D" w:rsidP="008E7AD9">
            <w:pPr>
              <w:rPr>
                <w:rFonts w:ascii="Times New Roman" w:hAnsi="Times New Roman" w:cs="Times New Roman"/>
                <w:sz w:val="24"/>
                <w:szCs w:val="24"/>
              </w:rPr>
            </w:pPr>
            <w:r>
              <w:t xml:space="preserve">Fate of germ layers; Extra-embryonic membranes in Chick; Implantation of embryo in humans; Structure, types, and functions of placenta. </w:t>
            </w:r>
          </w:p>
        </w:tc>
        <w:tc>
          <w:tcPr>
            <w:tcW w:w="2548" w:type="dxa"/>
          </w:tcPr>
          <w:p w14:paraId="7E1D04A5" w14:textId="77777777" w:rsidR="00D8739D" w:rsidRPr="00527B56" w:rsidRDefault="00D8739D" w:rsidP="008E7AD9">
            <w:pPr>
              <w:rPr>
                <w:rFonts w:ascii="Times New Roman" w:hAnsi="Times New Roman" w:cs="Times New Roman"/>
                <w:sz w:val="24"/>
                <w:szCs w:val="24"/>
              </w:rPr>
            </w:pPr>
            <w:r>
              <w:rPr>
                <w:rFonts w:ascii="Times New Roman" w:hAnsi="Times New Roman" w:cs="Times New Roman"/>
                <w:sz w:val="24"/>
                <w:szCs w:val="24"/>
              </w:rPr>
              <w:t xml:space="preserve">Mrs. </w:t>
            </w:r>
            <w:proofErr w:type="spellStart"/>
            <w:r>
              <w:rPr>
                <w:rFonts w:ascii="Times New Roman" w:hAnsi="Times New Roman" w:cs="Times New Roman"/>
                <w:sz w:val="24"/>
                <w:szCs w:val="24"/>
              </w:rPr>
              <w:t>Devlina</w:t>
            </w:r>
            <w:proofErr w:type="spellEnd"/>
            <w:r>
              <w:rPr>
                <w:rFonts w:ascii="Times New Roman" w:hAnsi="Times New Roman" w:cs="Times New Roman"/>
                <w:sz w:val="24"/>
                <w:szCs w:val="24"/>
              </w:rPr>
              <w:t xml:space="preserve"> Pan (DP)</w:t>
            </w:r>
          </w:p>
        </w:tc>
        <w:tc>
          <w:tcPr>
            <w:tcW w:w="1649" w:type="dxa"/>
          </w:tcPr>
          <w:p w14:paraId="3A4818DD" w14:textId="77777777" w:rsidR="00D8739D" w:rsidRPr="00527B56" w:rsidRDefault="00D8739D" w:rsidP="008E7AD9">
            <w:pPr>
              <w:rPr>
                <w:rFonts w:ascii="Times New Roman" w:hAnsi="Times New Roman" w:cs="Times New Roman"/>
                <w:sz w:val="24"/>
                <w:szCs w:val="24"/>
              </w:rPr>
            </w:pPr>
            <w:r>
              <w:rPr>
                <w:rFonts w:ascii="Times New Roman" w:hAnsi="Times New Roman" w:cs="Times New Roman"/>
                <w:sz w:val="24"/>
                <w:szCs w:val="24"/>
              </w:rPr>
              <w:t>7HRS</w:t>
            </w:r>
          </w:p>
        </w:tc>
      </w:tr>
      <w:tr w:rsidR="00D8739D" w:rsidRPr="00527B56" w14:paraId="2A8BFA2C" w14:textId="77777777" w:rsidTr="008E7AD9">
        <w:tc>
          <w:tcPr>
            <w:tcW w:w="790" w:type="dxa"/>
          </w:tcPr>
          <w:p w14:paraId="33127FD9" w14:textId="77777777" w:rsidR="00D8739D" w:rsidRPr="00527B56" w:rsidRDefault="00D8739D" w:rsidP="008E7AD9">
            <w:pPr>
              <w:rPr>
                <w:rFonts w:ascii="Times New Roman" w:hAnsi="Times New Roman" w:cs="Times New Roman"/>
                <w:sz w:val="24"/>
                <w:szCs w:val="24"/>
              </w:rPr>
            </w:pPr>
            <w:r>
              <w:rPr>
                <w:rFonts w:ascii="Times New Roman" w:hAnsi="Times New Roman" w:cs="Times New Roman"/>
                <w:sz w:val="24"/>
                <w:szCs w:val="24"/>
              </w:rPr>
              <w:t>4</w:t>
            </w:r>
          </w:p>
        </w:tc>
        <w:tc>
          <w:tcPr>
            <w:tcW w:w="4029" w:type="dxa"/>
          </w:tcPr>
          <w:p w14:paraId="67BF7AC7" w14:textId="77777777" w:rsidR="00D8739D" w:rsidRDefault="00D8739D" w:rsidP="008E7AD9">
            <w:pPr>
              <w:pStyle w:val="Default"/>
            </w:pPr>
            <w:r>
              <w:rPr>
                <w:b/>
                <w:bCs/>
              </w:rPr>
              <w:t xml:space="preserve">Post Embryonic Development </w:t>
            </w:r>
          </w:p>
          <w:p w14:paraId="37D6010E" w14:textId="77777777" w:rsidR="00D8739D" w:rsidRPr="00527B56" w:rsidRDefault="00D8739D" w:rsidP="008E7AD9">
            <w:pPr>
              <w:rPr>
                <w:rFonts w:ascii="Times New Roman" w:hAnsi="Times New Roman" w:cs="Times New Roman"/>
                <w:sz w:val="24"/>
                <w:szCs w:val="24"/>
              </w:rPr>
            </w:pPr>
            <w:r>
              <w:lastRenderedPageBreak/>
              <w:t xml:space="preserve">Regeneration: Modes of regeneration; Limb regeneration in Salamander; Regeneration in Hydra. </w:t>
            </w:r>
          </w:p>
        </w:tc>
        <w:tc>
          <w:tcPr>
            <w:tcW w:w="2548" w:type="dxa"/>
          </w:tcPr>
          <w:p w14:paraId="27F34AFB" w14:textId="77777777" w:rsidR="00D8739D" w:rsidRPr="00527B56" w:rsidRDefault="00D8739D" w:rsidP="008E7AD9">
            <w:pPr>
              <w:rPr>
                <w:rFonts w:ascii="Times New Roman" w:hAnsi="Times New Roman" w:cs="Times New Roman"/>
                <w:sz w:val="24"/>
                <w:szCs w:val="24"/>
              </w:rPr>
            </w:pPr>
            <w:r>
              <w:rPr>
                <w:rFonts w:ascii="Times New Roman" w:hAnsi="Times New Roman" w:cs="Times New Roman"/>
                <w:sz w:val="24"/>
                <w:szCs w:val="24"/>
              </w:rPr>
              <w:lastRenderedPageBreak/>
              <w:t xml:space="preserve">Mrs. </w:t>
            </w:r>
            <w:proofErr w:type="spellStart"/>
            <w:r>
              <w:rPr>
                <w:rFonts w:ascii="Times New Roman" w:hAnsi="Times New Roman" w:cs="Times New Roman"/>
                <w:sz w:val="24"/>
                <w:szCs w:val="24"/>
              </w:rPr>
              <w:t>Devlina</w:t>
            </w:r>
            <w:proofErr w:type="spellEnd"/>
            <w:r>
              <w:rPr>
                <w:rFonts w:ascii="Times New Roman" w:hAnsi="Times New Roman" w:cs="Times New Roman"/>
                <w:sz w:val="24"/>
                <w:szCs w:val="24"/>
              </w:rPr>
              <w:t xml:space="preserve"> Pan (DP)</w:t>
            </w:r>
          </w:p>
        </w:tc>
        <w:tc>
          <w:tcPr>
            <w:tcW w:w="1649" w:type="dxa"/>
          </w:tcPr>
          <w:p w14:paraId="3B90514E" w14:textId="77777777" w:rsidR="00D8739D" w:rsidRPr="00527B56" w:rsidRDefault="00D8739D" w:rsidP="008E7AD9">
            <w:pPr>
              <w:rPr>
                <w:rFonts w:ascii="Times New Roman" w:hAnsi="Times New Roman" w:cs="Times New Roman"/>
                <w:sz w:val="24"/>
                <w:szCs w:val="24"/>
              </w:rPr>
            </w:pPr>
            <w:r>
              <w:rPr>
                <w:rFonts w:ascii="Times New Roman" w:hAnsi="Times New Roman" w:cs="Times New Roman"/>
                <w:sz w:val="24"/>
                <w:szCs w:val="24"/>
              </w:rPr>
              <w:t>5HRS</w:t>
            </w:r>
          </w:p>
        </w:tc>
      </w:tr>
    </w:tbl>
    <w:p w14:paraId="570945D8" w14:textId="77777777" w:rsidR="00D8739D" w:rsidRDefault="00D8739D" w:rsidP="00D8739D">
      <w:pPr>
        <w:spacing w:after="0" w:line="240" w:lineRule="auto"/>
        <w:rPr>
          <w:rFonts w:ascii="Times New Roman" w:hAnsi="Times New Roman" w:cs="Times New Roman"/>
          <w:b/>
          <w:bCs/>
          <w:sz w:val="24"/>
          <w:szCs w:val="24"/>
        </w:rPr>
      </w:pPr>
      <w:r w:rsidRPr="00C433EC">
        <w:rPr>
          <w:rFonts w:ascii="Times New Roman" w:hAnsi="Times New Roman" w:cs="Times New Roman"/>
          <w:b/>
          <w:bCs/>
          <w:sz w:val="24"/>
          <w:szCs w:val="24"/>
        </w:rPr>
        <w:t>MJ-13P: Developmental Biology (Practical) Credits 01</w:t>
      </w:r>
    </w:p>
    <w:p w14:paraId="19C963D6" w14:textId="77777777" w:rsidR="00D8739D" w:rsidRDefault="00D8739D" w:rsidP="00D8739D">
      <w:pPr>
        <w:spacing w:after="0" w:line="240" w:lineRule="auto"/>
        <w:rPr>
          <w:rFonts w:ascii="Times New Roman" w:hAnsi="Times New Roman" w:cs="Times New Roman"/>
          <w:b/>
          <w:bCs/>
          <w:sz w:val="24"/>
          <w:szCs w:val="24"/>
        </w:rPr>
      </w:pPr>
    </w:p>
    <w:tbl>
      <w:tblPr>
        <w:tblStyle w:val="TableGrid"/>
        <w:tblW w:w="0" w:type="auto"/>
        <w:tblLook w:val="04A0" w:firstRow="1" w:lastRow="0" w:firstColumn="1" w:lastColumn="0" w:noHBand="0" w:noVBand="1"/>
      </w:tblPr>
      <w:tblGrid>
        <w:gridCol w:w="790"/>
        <w:gridCol w:w="4029"/>
        <w:gridCol w:w="2548"/>
        <w:gridCol w:w="1649"/>
      </w:tblGrid>
      <w:tr w:rsidR="00D8739D" w:rsidRPr="00527B56" w14:paraId="0EA55C06" w14:textId="77777777" w:rsidTr="008E7AD9">
        <w:tc>
          <w:tcPr>
            <w:tcW w:w="790" w:type="dxa"/>
          </w:tcPr>
          <w:p w14:paraId="5E07BF97" w14:textId="77777777" w:rsidR="00D8739D" w:rsidRPr="00527B56" w:rsidRDefault="00D8739D" w:rsidP="008E7AD9">
            <w:pPr>
              <w:rPr>
                <w:rFonts w:ascii="Times New Roman" w:hAnsi="Times New Roman" w:cs="Times New Roman"/>
                <w:sz w:val="24"/>
                <w:szCs w:val="24"/>
              </w:rPr>
            </w:pPr>
            <w:r w:rsidRPr="00527B56">
              <w:rPr>
                <w:rFonts w:ascii="Times New Roman" w:hAnsi="Times New Roman" w:cs="Times New Roman"/>
                <w:sz w:val="24"/>
                <w:szCs w:val="24"/>
              </w:rPr>
              <w:t>UNIT</w:t>
            </w:r>
          </w:p>
        </w:tc>
        <w:tc>
          <w:tcPr>
            <w:tcW w:w="4029" w:type="dxa"/>
          </w:tcPr>
          <w:p w14:paraId="6A4DDC32" w14:textId="77777777" w:rsidR="00D8739D" w:rsidRPr="00527B56" w:rsidRDefault="00D8739D" w:rsidP="008E7AD9">
            <w:pPr>
              <w:rPr>
                <w:rFonts w:ascii="Times New Roman" w:hAnsi="Times New Roman" w:cs="Times New Roman"/>
                <w:sz w:val="24"/>
                <w:szCs w:val="24"/>
              </w:rPr>
            </w:pPr>
            <w:r w:rsidRPr="00527B56">
              <w:rPr>
                <w:rFonts w:ascii="Times New Roman" w:hAnsi="Times New Roman" w:cs="Times New Roman"/>
                <w:sz w:val="24"/>
                <w:szCs w:val="24"/>
              </w:rPr>
              <w:t>TOPIC</w:t>
            </w:r>
          </w:p>
        </w:tc>
        <w:tc>
          <w:tcPr>
            <w:tcW w:w="2548" w:type="dxa"/>
          </w:tcPr>
          <w:p w14:paraId="480549EC" w14:textId="77777777" w:rsidR="00D8739D" w:rsidRPr="00527B56" w:rsidRDefault="00D8739D" w:rsidP="008E7AD9">
            <w:pPr>
              <w:rPr>
                <w:rFonts w:ascii="Times New Roman" w:hAnsi="Times New Roman" w:cs="Times New Roman"/>
                <w:sz w:val="24"/>
                <w:szCs w:val="24"/>
              </w:rPr>
            </w:pPr>
            <w:r w:rsidRPr="00527B56">
              <w:rPr>
                <w:rFonts w:ascii="Times New Roman" w:hAnsi="Times New Roman" w:cs="Times New Roman"/>
                <w:sz w:val="24"/>
                <w:szCs w:val="24"/>
              </w:rPr>
              <w:t>TEACHER’ NAME</w:t>
            </w:r>
          </w:p>
        </w:tc>
        <w:tc>
          <w:tcPr>
            <w:tcW w:w="1649" w:type="dxa"/>
          </w:tcPr>
          <w:p w14:paraId="0DF1C1D2" w14:textId="77777777" w:rsidR="00D8739D" w:rsidRPr="00527B56" w:rsidRDefault="00D8739D" w:rsidP="008E7AD9">
            <w:pPr>
              <w:rPr>
                <w:rFonts w:ascii="Times New Roman" w:hAnsi="Times New Roman" w:cs="Times New Roman"/>
                <w:sz w:val="24"/>
                <w:szCs w:val="24"/>
              </w:rPr>
            </w:pPr>
            <w:r>
              <w:rPr>
                <w:rFonts w:ascii="Times New Roman" w:hAnsi="Times New Roman" w:cs="Times New Roman"/>
                <w:sz w:val="24"/>
                <w:szCs w:val="24"/>
              </w:rPr>
              <w:t>HOURS</w:t>
            </w:r>
          </w:p>
        </w:tc>
      </w:tr>
      <w:tr w:rsidR="00D8739D" w:rsidRPr="00527B56" w14:paraId="7957EB7C" w14:textId="77777777" w:rsidTr="008E7AD9">
        <w:tc>
          <w:tcPr>
            <w:tcW w:w="790" w:type="dxa"/>
          </w:tcPr>
          <w:p w14:paraId="78C817A3" w14:textId="77777777" w:rsidR="00D8739D" w:rsidRPr="00527B56" w:rsidRDefault="00D8739D" w:rsidP="008E7AD9">
            <w:pPr>
              <w:rPr>
                <w:rFonts w:ascii="Times New Roman" w:hAnsi="Times New Roman" w:cs="Times New Roman"/>
                <w:sz w:val="24"/>
                <w:szCs w:val="24"/>
              </w:rPr>
            </w:pPr>
            <w:r>
              <w:rPr>
                <w:rFonts w:ascii="Times New Roman" w:hAnsi="Times New Roman" w:cs="Times New Roman"/>
                <w:sz w:val="24"/>
                <w:szCs w:val="24"/>
              </w:rPr>
              <w:t>1</w:t>
            </w:r>
          </w:p>
        </w:tc>
        <w:tc>
          <w:tcPr>
            <w:tcW w:w="4029" w:type="dxa"/>
          </w:tcPr>
          <w:p w14:paraId="2F3FB0AB" w14:textId="77777777" w:rsidR="00D8739D" w:rsidRPr="00C433EC" w:rsidRDefault="00D8739D" w:rsidP="008E7AD9">
            <w:pPr>
              <w:rPr>
                <w:rFonts w:ascii="Times New Roman" w:hAnsi="Times New Roman" w:cs="Times New Roman"/>
                <w:sz w:val="24"/>
                <w:szCs w:val="24"/>
              </w:rPr>
            </w:pPr>
            <w:r w:rsidRPr="00C433EC">
              <w:rPr>
                <w:rFonts w:ascii="Times New Roman" w:hAnsi="Times New Roman" w:cs="Times New Roman"/>
                <w:sz w:val="24"/>
                <w:szCs w:val="24"/>
              </w:rPr>
              <w:t xml:space="preserve">Study of whole mounts and sections of developmental stages of the frog through permanent slides: Cleavage stages, blastula, gastrula, tail-bud stage, tadpole (external and internal gill stages). </w:t>
            </w:r>
          </w:p>
          <w:p w14:paraId="39694BB1" w14:textId="77777777" w:rsidR="00D8739D" w:rsidRPr="00527B56" w:rsidRDefault="00D8739D" w:rsidP="008E7AD9">
            <w:pPr>
              <w:rPr>
                <w:rFonts w:ascii="Times New Roman" w:hAnsi="Times New Roman" w:cs="Times New Roman"/>
                <w:sz w:val="24"/>
                <w:szCs w:val="24"/>
              </w:rPr>
            </w:pPr>
          </w:p>
        </w:tc>
        <w:tc>
          <w:tcPr>
            <w:tcW w:w="2548" w:type="dxa"/>
          </w:tcPr>
          <w:p w14:paraId="1789884A" w14:textId="77777777" w:rsidR="00D8739D" w:rsidRPr="00527B56" w:rsidRDefault="00D8739D" w:rsidP="008E7AD9">
            <w:pPr>
              <w:rPr>
                <w:rFonts w:ascii="Times New Roman" w:hAnsi="Times New Roman" w:cs="Times New Roman"/>
                <w:sz w:val="24"/>
                <w:szCs w:val="24"/>
              </w:rPr>
            </w:pPr>
            <w:r w:rsidRPr="003D78B5">
              <w:rPr>
                <w:rFonts w:ascii="Times New Roman" w:hAnsi="Times New Roman" w:cs="Times New Roman"/>
                <w:sz w:val="24"/>
                <w:szCs w:val="24"/>
              </w:rPr>
              <w:t xml:space="preserve">Mrs. </w:t>
            </w:r>
            <w:proofErr w:type="spellStart"/>
            <w:r w:rsidRPr="003D78B5">
              <w:rPr>
                <w:rFonts w:ascii="Times New Roman" w:hAnsi="Times New Roman" w:cs="Times New Roman"/>
                <w:sz w:val="24"/>
                <w:szCs w:val="24"/>
              </w:rPr>
              <w:t>Devlina</w:t>
            </w:r>
            <w:proofErr w:type="spellEnd"/>
            <w:r w:rsidRPr="003D78B5">
              <w:rPr>
                <w:rFonts w:ascii="Times New Roman" w:hAnsi="Times New Roman" w:cs="Times New Roman"/>
                <w:sz w:val="24"/>
                <w:szCs w:val="24"/>
              </w:rPr>
              <w:t xml:space="preserve"> Pan (DP)</w:t>
            </w:r>
          </w:p>
        </w:tc>
        <w:tc>
          <w:tcPr>
            <w:tcW w:w="1649" w:type="dxa"/>
          </w:tcPr>
          <w:p w14:paraId="123E4133" w14:textId="77777777" w:rsidR="00D8739D" w:rsidRDefault="00D8739D" w:rsidP="008E7AD9">
            <w:pPr>
              <w:rPr>
                <w:rFonts w:ascii="Times New Roman" w:hAnsi="Times New Roman" w:cs="Times New Roman"/>
                <w:sz w:val="24"/>
                <w:szCs w:val="24"/>
              </w:rPr>
            </w:pPr>
            <w:r>
              <w:rPr>
                <w:rFonts w:ascii="Times New Roman" w:hAnsi="Times New Roman" w:cs="Times New Roman"/>
                <w:sz w:val="24"/>
                <w:szCs w:val="24"/>
              </w:rPr>
              <w:t>4HRS</w:t>
            </w:r>
          </w:p>
        </w:tc>
      </w:tr>
      <w:tr w:rsidR="00D8739D" w:rsidRPr="00527B56" w14:paraId="0955491A" w14:textId="77777777" w:rsidTr="008E7AD9">
        <w:tc>
          <w:tcPr>
            <w:tcW w:w="790" w:type="dxa"/>
          </w:tcPr>
          <w:p w14:paraId="3CF1E976" w14:textId="77777777" w:rsidR="00D8739D" w:rsidRPr="00527B56" w:rsidRDefault="00D8739D" w:rsidP="008E7AD9">
            <w:pPr>
              <w:rPr>
                <w:rFonts w:ascii="Times New Roman" w:hAnsi="Times New Roman" w:cs="Times New Roman"/>
                <w:sz w:val="24"/>
                <w:szCs w:val="24"/>
              </w:rPr>
            </w:pPr>
            <w:r>
              <w:rPr>
                <w:rFonts w:ascii="Times New Roman" w:hAnsi="Times New Roman" w:cs="Times New Roman"/>
                <w:sz w:val="24"/>
                <w:szCs w:val="24"/>
              </w:rPr>
              <w:t>2</w:t>
            </w:r>
          </w:p>
        </w:tc>
        <w:tc>
          <w:tcPr>
            <w:tcW w:w="4029" w:type="dxa"/>
          </w:tcPr>
          <w:p w14:paraId="27961F9F" w14:textId="77777777" w:rsidR="00D8739D" w:rsidRPr="00C433EC" w:rsidRDefault="00D8739D" w:rsidP="008E7AD9">
            <w:pPr>
              <w:rPr>
                <w:rFonts w:ascii="Times New Roman" w:hAnsi="Times New Roman" w:cs="Times New Roman"/>
                <w:sz w:val="24"/>
                <w:szCs w:val="24"/>
              </w:rPr>
            </w:pPr>
            <w:r w:rsidRPr="00C433EC">
              <w:rPr>
                <w:rFonts w:ascii="Times New Roman" w:hAnsi="Times New Roman" w:cs="Times New Roman"/>
                <w:sz w:val="24"/>
                <w:szCs w:val="24"/>
              </w:rPr>
              <w:t xml:space="preserve">Study of whole mounts of developmental stages of chick through permanent slides: Primitive streak (13 and 18 hours), 21, 24, 28, 33, 36, 48, 72, and 96 hours of incubation (Hamilton and Hamburger stages). </w:t>
            </w:r>
          </w:p>
          <w:p w14:paraId="4547E2BD" w14:textId="77777777" w:rsidR="00D8739D" w:rsidRPr="00527B56" w:rsidRDefault="00D8739D" w:rsidP="008E7AD9">
            <w:pPr>
              <w:rPr>
                <w:rFonts w:ascii="Times New Roman" w:hAnsi="Times New Roman" w:cs="Times New Roman"/>
                <w:sz w:val="24"/>
                <w:szCs w:val="24"/>
              </w:rPr>
            </w:pPr>
          </w:p>
        </w:tc>
        <w:tc>
          <w:tcPr>
            <w:tcW w:w="2548" w:type="dxa"/>
          </w:tcPr>
          <w:p w14:paraId="71D24D8A" w14:textId="77777777" w:rsidR="00D8739D" w:rsidRPr="00527B56" w:rsidRDefault="00D8739D" w:rsidP="008E7AD9">
            <w:pPr>
              <w:rPr>
                <w:rFonts w:ascii="Times New Roman" w:hAnsi="Times New Roman" w:cs="Times New Roman"/>
                <w:sz w:val="24"/>
                <w:szCs w:val="24"/>
              </w:rPr>
            </w:pPr>
            <w:r w:rsidRPr="003D78B5">
              <w:rPr>
                <w:rFonts w:ascii="Times New Roman" w:hAnsi="Times New Roman" w:cs="Times New Roman"/>
                <w:sz w:val="24"/>
                <w:szCs w:val="24"/>
              </w:rPr>
              <w:t xml:space="preserve">Mrs. </w:t>
            </w:r>
            <w:proofErr w:type="spellStart"/>
            <w:r w:rsidRPr="003D78B5">
              <w:rPr>
                <w:rFonts w:ascii="Times New Roman" w:hAnsi="Times New Roman" w:cs="Times New Roman"/>
                <w:sz w:val="24"/>
                <w:szCs w:val="24"/>
              </w:rPr>
              <w:t>Devlina</w:t>
            </w:r>
            <w:proofErr w:type="spellEnd"/>
            <w:r w:rsidRPr="003D78B5">
              <w:rPr>
                <w:rFonts w:ascii="Times New Roman" w:hAnsi="Times New Roman" w:cs="Times New Roman"/>
                <w:sz w:val="24"/>
                <w:szCs w:val="24"/>
              </w:rPr>
              <w:t xml:space="preserve"> Pan (DP)</w:t>
            </w:r>
          </w:p>
        </w:tc>
        <w:tc>
          <w:tcPr>
            <w:tcW w:w="1649" w:type="dxa"/>
          </w:tcPr>
          <w:p w14:paraId="2BF5A204" w14:textId="77777777" w:rsidR="00D8739D" w:rsidRDefault="00D8739D" w:rsidP="008E7AD9">
            <w:pPr>
              <w:rPr>
                <w:rFonts w:ascii="Times New Roman" w:hAnsi="Times New Roman" w:cs="Times New Roman"/>
                <w:sz w:val="24"/>
                <w:szCs w:val="24"/>
              </w:rPr>
            </w:pPr>
            <w:r>
              <w:rPr>
                <w:rFonts w:ascii="Times New Roman" w:hAnsi="Times New Roman" w:cs="Times New Roman"/>
                <w:sz w:val="24"/>
                <w:szCs w:val="24"/>
              </w:rPr>
              <w:t>4HRS</w:t>
            </w:r>
          </w:p>
        </w:tc>
      </w:tr>
      <w:tr w:rsidR="00D8739D" w:rsidRPr="00527B56" w14:paraId="63617C11" w14:textId="77777777" w:rsidTr="008E7AD9">
        <w:tc>
          <w:tcPr>
            <w:tcW w:w="790" w:type="dxa"/>
          </w:tcPr>
          <w:p w14:paraId="27E20F29" w14:textId="77777777" w:rsidR="00D8739D" w:rsidRPr="00527B56" w:rsidRDefault="00D8739D" w:rsidP="008E7AD9">
            <w:pPr>
              <w:rPr>
                <w:rFonts w:ascii="Times New Roman" w:hAnsi="Times New Roman" w:cs="Times New Roman"/>
                <w:sz w:val="24"/>
                <w:szCs w:val="24"/>
              </w:rPr>
            </w:pPr>
            <w:r>
              <w:rPr>
                <w:rFonts w:ascii="Times New Roman" w:hAnsi="Times New Roman" w:cs="Times New Roman"/>
                <w:sz w:val="24"/>
                <w:szCs w:val="24"/>
              </w:rPr>
              <w:t>3</w:t>
            </w:r>
          </w:p>
        </w:tc>
        <w:tc>
          <w:tcPr>
            <w:tcW w:w="4029" w:type="dxa"/>
          </w:tcPr>
          <w:p w14:paraId="266C71E3" w14:textId="77777777" w:rsidR="00D8739D" w:rsidRPr="00C433EC" w:rsidRDefault="00D8739D" w:rsidP="008E7AD9">
            <w:pPr>
              <w:rPr>
                <w:rFonts w:ascii="Times New Roman" w:hAnsi="Times New Roman" w:cs="Times New Roman"/>
                <w:sz w:val="24"/>
                <w:szCs w:val="24"/>
              </w:rPr>
            </w:pPr>
            <w:r w:rsidRPr="00C433EC">
              <w:rPr>
                <w:rFonts w:ascii="Times New Roman" w:hAnsi="Times New Roman" w:cs="Times New Roman"/>
                <w:sz w:val="24"/>
                <w:szCs w:val="24"/>
              </w:rPr>
              <w:t xml:space="preserve">Study of the developmental stages and life cycle of Drosophila from stock culture. </w:t>
            </w:r>
          </w:p>
          <w:p w14:paraId="2959CAB6" w14:textId="77777777" w:rsidR="00D8739D" w:rsidRPr="00527B56" w:rsidRDefault="00D8739D" w:rsidP="008E7AD9">
            <w:pPr>
              <w:rPr>
                <w:rFonts w:ascii="Times New Roman" w:hAnsi="Times New Roman" w:cs="Times New Roman"/>
                <w:sz w:val="24"/>
                <w:szCs w:val="24"/>
              </w:rPr>
            </w:pPr>
          </w:p>
        </w:tc>
        <w:tc>
          <w:tcPr>
            <w:tcW w:w="2548" w:type="dxa"/>
          </w:tcPr>
          <w:p w14:paraId="74C27943" w14:textId="77777777" w:rsidR="00D8739D" w:rsidRPr="00527B56" w:rsidRDefault="00D8739D" w:rsidP="008E7AD9">
            <w:pPr>
              <w:rPr>
                <w:rFonts w:ascii="Times New Roman" w:hAnsi="Times New Roman" w:cs="Times New Roman"/>
                <w:sz w:val="24"/>
                <w:szCs w:val="24"/>
              </w:rPr>
            </w:pPr>
            <w:r w:rsidRPr="003D78B5">
              <w:rPr>
                <w:rFonts w:ascii="Times New Roman" w:hAnsi="Times New Roman" w:cs="Times New Roman"/>
                <w:sz w:val="24"/>
                <w:szCs w:val="24"/>
              </w:rPr>
              <w:t xml:space="preserve">Mrs. </w:t>
            </w:r>
            <w:proofErr w:type="spellStart"/>
            <w:r w:rsidRPr="003D78B5">
              <w:rPr>
                <w:rFonts w:ascii="Times New Roman" w:hAnsi="Times New Roman" w:cs="Times New Roman"/>
                <w:sz w:val="24"/>
                <w:szCs w:val="24"/>
              </w:rPr>
              <w:t>Devlina</w:t>
            </w:r>
            <w:proofErr w:type="spellEnd"/>
            <w:r w:rsidRPr="003D78B5">
              <w:rPr>
                <w:rFonts w:ascii="Times New Roman" w:hAnsi="Times New Roman" w:cs="Times New Roman"/>
                <w:sz w:val="24"/>
                <w:szCs w:val="24"/>
              </w:rPr>
              <w:t xml:space="preserve"> Pan (DP)</w:t>
            </w:r>
          </w:p>
        </w:tc>
        <w:tc>
          <w:tcPr>
            <w:tcW w:w="1649" w:type="dxa"/>
          </w:tcPr>
          <w:p w14:paraId="63B2F4AD" w14:textId="77777777" w:rsidR="00D8739D" w:rsidRDefault="00D8739D" w:rsidP="008E7AD9">
            <w:pPr>
              <w:rPr>
                <w:rFonts w:ascii="Times New Roman" w:hAnsi="Times New Roman" w:cs="Times New Roman"/>
                <w:sz w:val="24"/>
                <w:szCs w:val="24"/>
              </w:rPr>
            </w:pPr>
            <w:r>
              <w:rPr>
                <w:rFonts w:ascii="Times New Roman" w:hAnsi="Times New Roman" w:cs="Times New Roman"/>
                <w:sz w:val="24"/>
                <w:szCs w:val="24"/>
              </w:rPr>
              <w:t>4HRS</w:t>
            </w:r>
          </w:p>
        </w:tc>
      </w:tr>
      <w:tr w:rsidR="00D8739D" w:rsidRPr="00527B56" w14:paraId="3F439744" w14:textId="77777777" w:rsidTr="008E7AD9">
        <w:tc>
          <w:tcPr>
            <w:tcW w:w="790" w:type="dxa"/>
          </w:tcPr>
          <w:p w14:paraId="2DE1959B" w14:textId="77777777" w:rsidR="00D8739D" w:rsidRPr="00527B56" w:rsidRDefault="00D8739D" w:rsidP="008E7AD9">
            <w:pPr>
              <w:rPr>
                <w:rFonts w:ascii="Times New Roman" w:hAnsi="Times New Roman" w:cs="Times New Roman"/>
                <w:sz w:val="24"/>
                <w:szCs w:val="24"/>
              </w:rPr>
            </w:pPr>
            <w:r>
              <w:rPr>
                <w:rFonts w:ascii="Times New Roman" w:hAnsi="Times New Roman" w:cs="Times New Roman"/>
                <w:sz w:val="24"/>
                <w:szCs w:val="24"/>
              </w:rPr>
              <w:t>4</w:t>
            </w:r>
          </w:p>
        </w:tc>
        <w:tc>
          <w:tcPr>
            <w:tcW w:w="4029" w:type="dxa"/>
          </w:tcPr>
          <w:p w14:paraId="423537B2" w14:textId="77777777" w:rsidR="00D8739D" w:rsidRPr="00C433EC" w:rsidRDefault="00D8739D" w:rsidP="008E7AD9">
            <w:pPr>
              <w:rPr>
                <w:rFonts w:ascii="Times New Roman" w:hAnsi="Times New Roman" w:cs="Times New Roman"/>
                <w:sz w:val="24"/>
                <w:szCs w:val="24"/>
              </w:rPr>
            </w:pPr>
            <w:r w:rsidRPr="00C433EC">
              <w:rPr>
                <w:rFonts w:ascii="Times New Roman" w:hAnsi="Times New Roman" w:cs="Times New Roman"/>
                <w:sz w:val="24"/>
                <w:szCs w:val="24"/>
              </w:rPr>
              <w:t xml:space="preserve">Study of different types of </w:t>
            </w:r>
            <w:proofErr w:type="gramStart"/>
            <w:r w:rsidRPr="00C433EC">
              <w:rPr>
                <w:rFonts w:ascii="Times New Roman" w:hAnsi="Times New Roman" w:cs="Times New Roman"/>
                <w:sz w:val="24"/>
                <w:szCs w:val="24"/>
              </w:rPr>
              <w:t>placenta</w:t>
            </w:r>
            <w:proofErr w:type="gramEnd"/>
            <w:r w:rsidRPr="00C433EC">
              <w:rPr>
                <w:rFonts w:ascii="Times New Roman" w:hAnsi="Times New Roman" w:cs="Times New Roman"/>
                <w:sz w:val="24"/>
                <w:szCs w:val="24"/>
              </w:rPr>
              <w:t xml:space="preserve"> (photomicrograph/ slides). </w:t>
            </w:r>
          </w:p>
          <w:p w14:paraId="0EA68015" w14:textId="77777777" w:rsidR="00D8739D" w:rsidRPr="00527B56" w:rsidRDefault="00D8739D" w:rsidP="008E7AD9">
            <w:pPr>
              <w:rPr>
                <w:rFonts w:ascii="Times New Roman" w:hAnsi="Times New Roman" w:cs="Times New Roman"/>
                <w:sz w:val="24"/>
                <w:szCs w:val="24"/>
              </w:rPr>
            </w:pPr>
          </w:p>
        </w:tc>
        <w:tc>
          <w:tcPr>
            <w:tcW w:w="2548" w:type="dxa"/>
          </w:tcPr>
          <w:p w14:paraId="248C65FF" w14:textId="77777777" w:rsidR="00D8739D" w:rsidRPr="00527B56" w:rsidRDefault="00D8739D" w:rsidP="008E7AD9">
            <w:pPr>
              <w:rPr>
                <w:rFonts w:ascii="Times New Roman" w:hAnsi="Times New Roman" w:cs="Times New Roman"/>
                <w:sz w:val="24"/>
                <w:szCs w:val="24"/>
              </w:rPr>
            </w:pPr>
            <w:r w:rsidRPr="003D78B5">
              <w:rPr>
                <w:rFonts w:ascii="Times New Roman" w:hAnsi="Times New Roman" w:cs="Times New Roman"/>
                <w:sz w:val="24"/>
                <w:szCs w:val="24"/>
              </w:rPr>
              <w:t xml:space="preserve">Mrs. </w:t>
            </w:r>
            <w:proofErr w:type="spellStart"/>
            <w:r w:rsidRPr="003D78B5">
              <w:rPr>
                <w:rFonts w:ascii="Times New Roman" w:hAnsi="Times New Roman" w:cs="Times New Roman"/>
                <w:sz w:val="24"/>
                <w:szCs w:val="24"/>
              </w:rPr>
              <w:t>Devlina</w:t>
            </w:r>
            <w:proofErr w:type="spellEnd"/>
            <w:r w:rsidRPr="003D78B5">
              <w:rPr>
                <w:rFonts w:ascii="Times New Roman" w:hAnsi="Times New Roman" w:cs="Times New Roman"/>
                <w:sz w:val="24"/>
                <w:szCs w:val="24"/>
              </w:rPr>
              <w:t xml:space="preserve"> Pan (DP)</w:t>
            </w:r>
          </w:p>
        </w:tc>
        <w:tc>
          <w:tcPr>
            <w:tcW w:w="1649" w:type="dxa"/>
          </w:tcPr>
          <w:p w14:paraId="39319C3D" w14:textId="77777777" w:rsidR="00D8739D" w:rsidRDefault="00D8739D" w:rsidP="008E7AD9">
            <w:pPr>
              <w:rPr>
                <w:rFonts w:ascii="Times New Roman" w:hAnsi="Times New Roman" w:cs="Times New Roman"/>
                <w:sz w:val="24"/>
                <w:szCs w:val="24"/>
              </w:rPr>
            </w:pPr>
            <w:r>
              <w:rPr>
                <w:rFonts w:ascii="Times New Roman" w:hAnsi="Times New Roman" w:cs="Times New Roman"/>
                <w:sz w:val="24"/>
                <w:szCs w:val="24"/>
              </w:rPr>
              <w:t>2HRS</w:t>
            </w:r>
          </w:p>
        </w:tc>
      </w:tr>
    </w:tbl>
    <w:p w14:paraId="1F0EF401" w14:textId="77777777" w:rsidR="00D8739D" w:rsidRDefault="00D8739D" w:rsidP="00D8739D">
      <w:pPr>
        <w:spacing w:after="0" w:line="240" w:lineRule="auto"/>
        <w:rPr>
          <w:rFonts w:ascii="Times New Roman" w:hAnsi="Times New Roman" w:cs="Times New Roman"/>
          <w:b/>
          <w:bCs/>
          <w:sz w:val="24"/>
          <w:szCs w:val="24"/>
        </w:rPr>
      </w:pPr>
    </w:p>
    <w:p w14:paraId="1BB39E36" w14:textId="77777777" w:rsidR="00D8739D" w:rsidRPr="00310423" w:rsidRDefault="00D8739D" w:rsidP="00D8739D">
      <w:pPr>
        <w:spacing w:after="0" w:line="240" w:lineRule="auto"/>
        <w:rPr>
          <w:rFonts w:ascii="Times New Roman" w:hAnsi="Times New Roman" w:cs="Times New Roman"/>
          <w:sz w:val="24"/>
          <w:szCs w:val="24"/>
        </w:rPr>
      </w:pPr>
      <w:r w:rsidRPr="00310423">
        <w:rPr>
          <w:rFonts w:ascii="Times New Roman" w:hAnsi="Times New Roman" w:cs="Times New Roman"/>
          <w:b/>
          <w:bCs/>
          <w:sz w:val="24"/>
          <w:szCs w:val="24"/>
        </w:rPr>
        <w:t xml:space="preserve">Suggested Reading: </w:t>
      </w:r>
    </w:p>
    <w:p w14:paraId="54C93AE8" w14:textId="77777777" w:rsidR="00D8739D" w:rsidRPr="00310423" w:rsidRDefault="00D8739D" w:rsidP="00D8739D">
      <w:pPr>
        <w:spacing w:after="0" w:line="240" w:lineRule="auto"/>
        <w:rPr>
          <w:rFonts w:ascii="Times New Roman" w:hAnsi="Times New Roman" w:cs="Times New Roman"/>
          <w:sz w:val="24"/>
          <w:szCs w:val="24"/>
        </w:rPr>
      </w:pPr>
      <w:r w:rsidRPr="00310423">
        <w:rPr>
          <w:rFonts w:ascii="Times New Roman" w:hAnsi="Times New Roman" w:cs="Times New Roman"/>
          <w:sz w:val="24"/>
          <w:szCs w:val="24"/>
        </w:rPr>
        <w:t xml:space="preserve">1. Gilbert, S. F. (2010). Developmental Biology, IX Edition, Sinauer Associates, Inc., Publishers, Sunderland, Massachusetts, USA. </w:t>
      </w:r>
    </w:p>
    <w:p w14:paraId="46E5C673" w14:textId="77777777" w:rsidR="00D8739D" w:rsidRPr="00310423" w:rsidRDefault="00D8739D" w:rsidP="00D8739D">
      <w:pPr>
        <w:spacing w:after="0" w:line="240" w:lineRule="auto"/>
        <w:rPr>
          <w:rFonts w:ascii="Times New Roman" w:hAnsi="Times New Roman" w:cs="Times New Roman"/>
          <w:sz w:val="24"/>
          <w:szCs w:val="24"/>
        </w:rPr>
      </w:pPr>
      <w:r w:rsidRPr="00310423">
        <w:rPr>
          <w:rFonts w:ascii="Times New Roman" w:hAnsi="Times New Roman" w:cs="Times New Roman"/>
          <w:sz w:val="24"/>
          <w:szCs w:val="24"/>
        </w:rPr>
        <w:t xml:space="preserve">2. Balinsky B. I. and Fabian B. C. (1981). An Introduction to Embryology, V Edition, International Thompson Computer Press. </w:t>
      </w:r>
    </w:p>
    <w:p w14:paraId="77FB0064" w14:textId="77777777" w:rsidR="00D8739D" w:rsidRPr="00310423" w:rsidRDefault="00D8739D" w:rsidP="00D8739D">
      <w:pPr>
        <w:spacing w:after="0" w:line="240" w:lineRule="auto"/>
        <w:rPr>
          <w:rFonts w:ascii="Times New Roman" w:hAnsi="Times New Roman" w:cs="Times New Roman"/>
          <w:sz w:val="24"/>
          <w:szCs w:val="24"/>
        </w:rPr>
      </w:pPr>
      <w:r w:rsidRPr="00310423">
        <w:rPr>
          <w:rFonts w:ascii="Times New Roman" w:hAnsi="Times New Roman" w:cs="Times New Roman"/>
          <w:sz w:val="24"/>
          <w:szCs w:val="24"/>
        </w:rPr>
        <w:t xml:space="preserve">3. Carlson, R. F. Patten's Foundations of Embryology. </w:t>
      </w:r>
    </w:p>
    <w:p w14:paraId="734AFBA1" w14:textId="77777777" w:rsidR="00D8739D" w:rsidRPr="00310423" w:rsidRDefault="00D8739D" w:rsidP="00D8739D">
      <w:pPr>
        <w:spacing w:after="0" w:line="240" w:lineRule="auto"/>
        <w:rPr>
          <w:rFonts w:ascii="Times New Roman" w:hAnsi="Times New Roman" w:cs="Times New Roman"/>
          <w:sz w:val="24"/>
          <w:szCs w:val="24"/>
        </w:rPr>
      </w:pPr>
      <w:r w:rsidRPr="00310423">
        <w:rPr>
          <w:rFonts w:ascii="Times New Roman" w:hAnsi="Times New Roman" w:cs="Times New Roman"/>
          <w:sz w:val="24"/>
          <w:szCs w:val="24"/>
        </w:rPr>
        <w:t xml:space="preserve">4. Kalthoff (2008). Analysis of Biological Development, II Edition, McGraw-Hill Publishers. </w:t>
      </w:r>
    </w:p>
    <w:p w14:paraId="1EA440B5" w14:textId="77777777" w:rsidR="00D8739D" w:rsidRPr="00310423" w:rsidRDefault="00D8739D" w:rsidP="00D8739D">
      <w:pPr>
        <w:spacing w:after="0" w:line="240" w:lineRule="auto"/>
        <w:rPr>
          <w:rFonts w:ascii="Times New Roman" w:hAnsi="Times New Roman" w:cs="Times New Roman"/>
          <w:sz w:val="24"/>
          <w:szCs w:val="24"/>
        </w:rPr>
      </w:pPr>
      <w:r w:rsidRPr="00310423">
        <w:rPr>
          <w:rFonts w:ascii="Times New Roman" w:hAnsi="Times New Roman" w:cs="Times New Roman"/>
          <w:sz w:val="24"/>
          <w:szCs w:val="24"/>
        </w:rPr>
        <w:t xml:space="preserve">5. Lewis Wolpert (2002). Principles of Development. II Edition, Oxford University Press. </w:t>
      </w:r>
    </w:p>
    <w:p w14:paraId="1E5324EA" w14:textId="77777777" w:rsidR="00D8739D" w:rsidRPr="00310423" w:rsidRDefault="00D8739D" w:rsidP="00D8739D">
      <w:pPr>
        <w:spacing w:after="0" w:line="240" w:lineRule="auto"/>
        <w:rPr>
          <w:rFonts w:ascii="Times New Roman" w:hAnsi="Times New Roman" w:cs="Times New Roman"/>
          <w:sz w:val="24"/>
          <w:szCs w:val="24"/>
        </w:rPr>
      </w:pPr>
      <w:r w:rsidRPr="00310423">
        <w:rPr>
          <w:rFonts w:ascii="Times New Roman" w:hAnsi="Times New Roman" w:cs="Times New Roman"/>
          <w:sz w:val="24"/>
          <w:szCs w:val="24"/>
        </w:rPr>
        <w:t xml:space="preserve">6. Slack JMW, Essential Developmental Biology Inc. </w:t>
      </w:r>
    </w:p>
    <w:p w14:paraId="76BBF195" w14:textId="77777777" w:rsidR="00D8739D" w:rsidRPr="00310423" w:rsidRDefault="00D8739D" w:rsidP="00D8739D">
      <w:pPr>
        <w:spacing w:after="0" w:line="240" w:lineRule="auto"/>
        <w:rPr>
          <w:rFonts w:ascii="Times New Roman" w:hAnsi="Times New Roman" w:cs="Times New Roman"/>
          <w:sz w:val="24"/>
          <w:szCs w:val="24"/>
        </w:rPr>
      </w:pPr>
      <w:r w:rsidRPr="00310423">
        <w:rPr>
          <w:rFonts w:ascii="Times New Roman" w:hAnsi="Times New Roman" w:cs="Times New Roman"/>
          <w:sz w:val="24"/>
          <w:szCs w:val="24"/>
        </w:rPr>
        <w:t xml:space="preserve">7. Wolpert L, Beddington R, Jessell T, Lawrence P, Meyerowitz E and Smith J (2002) Principles of Development. 1st Edition, Oxford University Press, New York. </w:t>
      </w:r>
    </w:p>
    <w:p w14:paraId="232FD366" w14:textId="77777777" w:rsidR="00D8739D" w:rsidRDefault="00D8739D" w:rsidP="00D8739D">
      <w:pPr>
        <w:spacing w:after="0" w:line="240" w:lineRule="auto"/>
        <w:rPr>
          <w:rFonts w:ascii="Times New Roman" w:hAnsi="Times New Roman" w:cs="Times New Roman"/>
          <w:sz w:val="24"/>
          <w:szCs w:val="24"/>
        </w:rPr>
      </w:pPr>
    </w:p>
    <w:p w14:paraId="7CCDA3AD" w14:textId="77777777" w:rsidR="00D8739D" w:rsidRDefault="00D8739D" w:rsidP="00D8739D">
      <w:pPr>
        <w:spacing w:after="0" w:line="240" w:lineRule="auto"/>
        <w:rPr>
          <w:rFonts w:ascii="Times New Roman" w:hAnsi="Times New Roman" w:cs="Times New Roman"/>
          <w:sz w:val="24"/>
          <w:szCs w:val="24"/>
        </w:rPr>
      </w:pPr>
    </w:p>
    <w:p w14:paraId="780D29D1" w14:textId="77777777" w:rsidR="00D8739D" w:rsidRDefault="00D8739D" w:rsidP="00D8739D">
      <w:pPr>
        <w:spacing w:after="0" w:line="240" w:lineRule="auto"/>
        <w:rPr>
          <w:rFonts w:ascii="Times New Roman" w:hAnsi="Times New Roman" w:cs="Times New Roman"/>
          <w:sz w:val="24"/>
          <w:szCs w:val="24"/>
        </w:rPr>
      </w:pPr>
    </w:p>
    <w:p w14:paraId="2C0A2E70" w14:textId="77777777" w:rsidR="00D8739D" w:rsidRDefault="00D8739D" w:rsidP="00D8739D">
      <w:pPr>
        <w:spacing w:after="0" w:line="240" w:lineRule="auto"/>
        <w:rPr>
          <w:rFonts w:ascii="Times New Roman" w:hAnsi="Times New Roman" w:cs="Times New Roman"/>
          <w:sz w:val="24"/>
          <w:szCs w:val="24"/>
        </w:rPr>
      </w:pPr>
    </w:p>
    <w:p w14:paraId="1DA44DBD" w14:textId="77777777" w:rsidR="00D8739D" w:rsidRDefault="00D8739D" w:rsidP="00D8739D">
      <w:pPr>
        <w:spacing w:after="0" w:line="240" w:lineRule="auto"/>
        <w:rPr>
          <w:rFonts w:ascii="Times New Roman" w:hAnsi="Times New Roman" w:cs="Times New Roman"/>
          <w:sz w:val="24"/>
          <w:szCs w:val="24"/>
        </w:rPr>
      </w:pPr>
    </w:p>
    <w:p w14:paraId="43471756" w14:textId="77777777" w:rsidR="00D8739D" w:rsidRDefault="00D8739D" w:rsidP="00D8739D">
      <w:pPr>
        <w:spacing w:after="0" w:line="240" w:lineRule="auto"/>
        <w:rPr>
          <w:rFonts w:ascii="Times New Roman" w:hAnsi="Times New Roman" w:cs="Times New Roman"/>
          <w:sz w:val="24"/>
          <w:szCs w:val="24"/>
        </w:rPr>
      </w:pPr>
    </w:p>
    <w:p w14:paraId="1957299E" w14:textId="77777777" w:rsidR="00D8739D" w:rsidRDefault="00D8739D" w:rsidP="00D8739D">
      <w:pPr>
        <w:spacing w:after="0" w:line="240" w:lineRule="auto"/>
        <w:rPr>
          <w:rFonts w:ascii="Times New Roman" w:hAnsi="Times New Roman" w:cs="Times New Roman"/>
          <w:sz w:val="24"/>
          <w:szCs w:val="24"/>
        </w:rPr>
      </w:pPr>
    </w:p>
    <w:p w14:paraId="3FE4510A" w14:textId="77777777" w:rsidR="00D8739D" w:rsidRDefault="00D8739D" w:rsidP="00D8739D">
      <w:pPr>
        <w:spacing w:after="0" w:line="240" w:lineRule="auto"/>
        <w:rPr>
          <w:rFonts w:ascii="Times New Roman" w:hAnsi="Times New Roman" w:cs="Times New Roman"/>
          <w:sz w:val="24"/>
          <w:szCs w:val="24"/>
        </w:rPr>
      </w:pPr>
    </w:p>
    <w:p w14:paraId="3505C0C7" w14:textId="77777777" w:rsidR="00D8739D" w:rsidRDefault="00D8739D" w:rsidP="00D8739D">
      <w:pPr>
        <w:spacing w:after="0" w:line="240" w:lineRule="auto"/>
        <w:rPr>
          <w:rFonts w:ascii="Times New Roman" w:hAnsi="Times New Roman" w:cs="Times New Roman"/>
          <w:sz w:val="24"/>
          <w:szCs w:val="24"/>
        </w:rPr>
      </w:pPr>
    </w:p>
    <w:p w14:paraId="38C16B75" w14:textId="77777777" w:rsidR="00D8739D" w:rsidRPr="00310423" w:rsidRDefault="00D8739D" w:rsidP="00D8739D">
      <w:pPr>
        <w:spacing w:after="0" w:line="240" w:lineRule="auto"/>
        <w:rPr>
          <w:rFonts w:ascii="Times New Roman" w:hAnsi="Times New Roman" w:cs="Times New Roman"/>
          <w:sz w:val="24"/>
          <w:szCs w:val="24"/>
        </w:rPr>
      </w:pPr>
      <w:r w:rsidRPr="00310423">
        <w:rPr>
          <w:rFonts w:ascii="Times New Roman" w:hAnsi="Times New Roman" w:cs="Times New Roman"/>
          <w:b/>
          <w:bCs/>
          <w:sz w:val="24"/>
          <w:szCs w:val="24"/>
        </w:rPr>
        <w:lastRenderedPageBreak/>
        <w:t xml:space="preserve">Major Elective -2: Animal </w:t>
      </w:r>
      <w:proofErr w:type="spellStart"/>
      <w:r w:rsidRPr="00310423">
        <w:rPr>
          <w:rFonts w:ascii="Times New Roman" w:hAnsi="Times New Roman" w:cs="Times New Roman"/>
          <w:b/>
          <w:bCs/>
          <w:sz w:val="24"/>
          <w:szCs w:val="24"/>
        </w:rPr>
        <w:t>Behavior</w:t>
      </w:r>
      <w:proofErr w:type="spellEnd"/>
      <w:r w:rsidRPr="00310423">
        <w:rPr>
          <w:rFonts w:ascii="Times New Roman" w:hAnsi="Times New Roman" w:cs="Times New Roman"/>
          <w:b/>
          <w:bCs/>
          <w:sz w:val="24"/>
          <w:szCs w:val="24"/>
        </w:rPr>
        <w:t xml:space="preserve"> &amp; Chronobiology Credits 04(Full Marks: 75) </w:t>
      </w:r>
    </w:p>
    <w:p w14:paraId="6F44472F" w14:textId="77777777" w:rsidR="00D8739D" w:rsidRPr="00310423" w:rsidRDefault="00D8739D" w:rsidP="00D8739D">
      <w:pPr>
        <w:spacing w:after="0" w:line="240" w:lineRule="auto"/>
        <w:rPr>
          <w:rFonts w:ascii="Times New Roman" w:hAnsi="Times New Roman" w:cs="Times New Roman"/>
          <w:sz w:val="24"/>
          <w:szCs w:val="24"/>
        </w:rPr>
      </w:pPr>
      <w:r w:rsidRPr="00310423">
        <w:rPr>
          <w:rFonts w:ascii="Times New Roman" w:hAnsi="Times New Roman" w:cs="Times New Roman"/>
          <w:b/>
          <w:bCs/>
          <w:sz w:val="24"/>
          <w:szCs w:val="24"/>
        </w:rPr>
        <w:t xml:space="preserve">About the Course </w:t>
      </w:r>
    </w:p>
    <w:p w14:paraId="296BD48E" w14:textId="77777777" w:rsidR="00D8739D" w:rsidRPr="00310423" w:rsidRDefault="00D8739D" w:rsidP="00D8739D">
      <w:pPr>
        <w:spacing w:after="0" w:line="240" w:lineRule="auto"/>
        <w:rPr>
          <w:rFonts w:ascii="Times New Roman" w:hAnsi="Times New Roman" w:cs="Times New Roman"/>
          <w:sz w:val="24"/>
          <w:szCs w:val="24"/>
        </w:rPr>
      </w:pPr>
      <w:r w:rsidRPr="00310423">
        <w:rPr>
          <w:rFonts w:ascii="Times New Roman" w:hAnsi="Times New Roman" w:cs="Times New Roman"/>
          <w:sz w:val="24"/>
          <w:szCs w:val="24"/>
        </w:rPr>
        <w:t xml:space="preserve">This course is designed at the graduate level to study animal </w:t>
      </w:r>
      <w:proofErr w:type="spellStart"/>
      <w:r w:rsidRPr="00310423">
        <w:rPr>
          <w:rFonts w:ascii="Times New Roman" w:hAnsi="Times New Roman" w:cs="Times New Roman"/>
          <w:sz w:val="24"/>
          <w:szCs w:val="24"/>
        </w:rPr>
        <w:t>behavior</w:t>
      </w:r>
      <w:proofErr w:type="spellEnd"/>
      <w:r w:rsidRPr="00310423">
        <w:rPr>
          <w:rFonts w:ascii="Times New Roman" w:hAnsi="Times New Roman" w:cs="Times New Roman"/>
          <w:sz w:val="24"/>
          <w:szCs w:val="24"/>
        </w:rPr>
        <w:t xml:space="preserve"> that will make a significant contribution and play an essential role in the basic biological system. The content of this topic introduces various aspects of animal </w:t>
      </w:r>
      <w:proofErr w:type="spellStart"/>
      <w:r w:rsidRPr="00310423">
        <w:rPr>
          <w:rFonts w:ascii="Times New Roman" w:hAnsi="Times New Roman" w:cs="Times New Roman"/>
          <w:sz w:val="24"/>
          <w:szCs w:val="24"/>
        </w:rPr>
        <w:t>behavior</w:t>
      </w:r>
      <w:proofErr w:type="spellEnd"/>
      <w:r w:rsidRPr="00310423">
        <w:rPr>
          <w:rFonts w:ascii="Times New Roman" w:hAnsi="Times New Roman" w:cs="Times New Roman"/>
          <w:sz w:val="24"/>
          <w:szCs w:val="24"/>
        </w:rPr>
        <w:t xml:space="preserve">, such as different kinds of animal </w:t>
      </w:r>
      <w:proofErr w:type="spellStart"/>
      <w:r w:rsidRPr="00310423">
        <w:rPr>
          <w:rFonts w:ascii="Times New Roman" w:hAnsi="Times New Roman" w:cs="Times New Roman"/>
          <w:sz w:val="24"/>
          <w:szCs w:val="24"/>
        </w:rPr>
        <w:t>behavior</w:t>
      </w:r>
      <w:proofErr w:type="spellEnd"/>
      <w:r w:rsidRPr="00310423">
        <w:rPr>
          <w:rFonts w:ascii="Times New Roman" w:hAnsi="Times New Roman" w:cs="Times New Roman"/>
          <w:sz w:val="24"/>
          <w:szCs w:val="24"/>
        </w:rPr>
        <w:t xml:space="preserve">, homing </w:t>
      </w:r>
      <w:proofErr w:type="spellStart"/>
      <w:r w:rsidRPr="00310423">
        <w:rPr>
          <w:rFonts w:ascii="Times New Roman" w:hAnsi="Times New Roman" w:cs="Times New Roman"/>
          <w:sz w:val="24"/>
          <w:szCs w:val="24"/>
        </w:rPr>
        <w:t>behavior</w:t>
      </w:r>
      <w:proofErr w:type="spellEnd"/>
      <w:r w:rsidRPr="00310423">
        <w:rPr>
          <w:rFonts w:ascii="Times New Roman" w:hAnsi="Times New Roman" w:cs="Times New Roman"/>
          <w:sz w:val="24"/>
          <w:szCs w:val="24"/>
        </w:rPr>
        <w:t xml:space="preserve">, patterns of animal </w:t>
      </w:r>
      <w:proofErr w:type="spellStart"/>
      <w:r w:rsidRPr="00310423">
        <w:rPr>
          <w:rFonts w:ascii="Times New Roman" w:hAnsi="Times New Roman" w:cs="Times New Roman"/>
          <w:sz w:val="24"/>
          <w:szCs w:val="24"/>
        </w:rPr>
        <w:t>behavior</w:t>
      </w:r>
      <w:proofErr w:type="spellEnd"/>
      <w:r w:rsidRPr="00310423">
        <w:rPr>
          <w:rFonts w:ascii="Times New Roman" w:hAnsi="Times New Roman" w:cs="Times New Roman"/>
          <w:sz w:val="24"/>
          <w:szCs w:val="24"/>
        </w:rPr>
        <w:t xml:space="preserve">, and parental care in animals. </w:t>
      </w:r>
    </w:p>
    <w:p w14:paraId="28C61671" w14:textId="77777777" w:rsidR="00D8739D" w:rsidRPr="00310423" w:rsidRDefault="00D8739D" w:rsidP="00D8739D">
      <w:pPr>
        <w:spacing w:after="0" w:line="240" w:lineRule="auto"/>
        <w:rPr>
          <w:rFonts w:ascii="Times New Roman" w:hAnsi="Times New Roman" w:cs="Times New Roman"/>
          <w:sz w:val="24"/>
          <w:szCs w:val="24"/>
        </w:rPr>
      </w:pPr>
      <w:r w:rsidRPr="00310423">
        <w:rPr>
          <w:rFonts w:ascii="Times New Roman" w:hAnsi="Times New Roman" w:cs="Times New Roman"/>
          <w:b/>
          <w:bCs/>
          <w:sz w:val="24"/>
          <w:szCs w:val="24"/>
        </w:rPr>
        <w:t xml:space="preserve">Course Outcomes </w:t>
      </w:r>
    </w:p>
    <w:p w14:paraId="5257B222" w14:textId="77777777" w:rsidR="00D8739D" w:rsidRPr="00310423" w:rsidRDefault="00D8739D" w:rsidP="00D8739D">
      <w:pPr>
        <w:spacing w:after="0" w:line="240" w:lineRule="auto"/>
        <w:rPr>
          <w:rFonts w:ascii="Times New Roman" w:hAnsi="Times New Roman" w:cs="Times New Roman"/>
          <w:sz w:val="24"/>
          <w:szCs w:val="24"/>
        </w:rPr>
      </w:pPr>
      <w:r w:rsidRPr="00310423">
        <w:rPr>
          <w:rFonts w:ascii="Times New Roman" w:hAnsi="Times New Roman" w:cs="Times New Roman"/>
          <w:sz w:val="24"/>
          <w:szCs w:val="24"/>
        </w:rPr>
        <w:t xml:space="preserve">The students will be able to </w:t>
      </w:r>
    </w:p>
    <w:p w14:paraId="0959AE54" w14:textId="77777777" w:rsidR="00D8739D" w:rsidRPr="00310423" w:rsidRDefault="00D8739D" w:rsidP="00D8739D">
      <w:pPr>
        <w:spacing w:after="0" w:line="240" w:lineRule="auto"/>
        <w:rPr>
          <w:rFonts w:ascii="Times New Roman" w:hAnsi="Times New Roman" w:cs="Times New Roman"/>
          <w:sz w:val="24"/>
          <w:szCs w:val="24"/>
        </w:rPr>
      </w:pPr>
      <w:r w:rsidRPr="00310423">
        <w:rPr>
          <w:rFonts w:ascii="Times New Roman" w:hAnsi="Times New Roman" w:cs="Times New Roman"/>
          <w:sz w:val="24"/>
          <w:szCs w:val="24"/>
        </w:rPr>
        <w:t xml:space="preserve">1. Key concepts of animal </w:t>
      </w:r>
      <w:proofErr w:type="spellStart"/>
      <w:r w:rsidRPr="00310423">
        <w:rPr>
          <w:rFonts w:ascii="Times New Roman" w:hAnsi="Times New Roman" w:cs="Times New Roman"/>
          <w:sz w:val="24"/>
          <w:szCs w:val="24"/>
        </w:rPr>
        <w:t>Behavior</w:t>
      </w:r>
      <w:proofErr w:type="spellEnd"/>
      <w:r w:rsidRPr="00310423">
        <w:rPr>
          <w:rFonts w:ascii="Times New Roman" w:hAnsi="Times New Roman" w:cs="Times New Roman"/>
          <w:sz w:val="24"/>
          <w:szCs w:val="24"/>
        </w:rPr>
        <w:t xml:space="preserve">, such as social </w:t>
      </w:r>
      <w:proofErr w:type="spellStart"/>
      <w:r w:rsidRPr="00310423">
        <w:rPr>
          <w:rFonts w:ascii="Times New Roman" w:hAnsi="Times New Roman" w:cs="Times New Roman"/>
          <w:sz w:val="24"/>
          <w:szCs w:val="24"/>
        </w:rPr>
        <w:t>Behavior</w:t>
      </w:r>
      <w:proofErr w:type="spellEnd"/>
      <w:r w:rsidRPr="00310423">
        <w:rPr>
          <w:rFonts w:ascii="Times New Roman" w:hAnsi="Times New Roman" w:cs="Times New Roman"/>
          <w:sz w:val="24"/>
          <w:szCs w:val="24"/>
        </w:rPr>
        <w:t xml:space="preserve">, sexual </w:t>
      </w:r>
      <w:proofErr w:type="spellStart"/>
      <w:r w:rsidRPr="00310423">
        <w:rPr>
          <w:rFonts w:ascii="Times New Roman" w:hAnsi="Times New Roman" w:cs="Times New Roman"/>
          <w:sz w:val="24"/>
          <w:szCs w:val="24"/>
        </w:rPr>
        <w:t>Behavior</w:t>
      </w:r>
      <w:proofErr w:type="spellEnd"/>
      <w:r w:rsidRPr="00310423">
        <w:rPr>
          <w:rFonts w:ascii="Times New Roman" w:hAnsi="Times New Roman" w:cs="Times New Roman"/>
          <w:sz w:val="24"/>
          <w:szCs w:val="24"/>
        </w:rPr>
        <w:t xml:space="preserve">, etc. </w:t>
      </w:r>
    </w:p>
    <w:p w14:paraId="5081762D" w14:textId="77777777" w:rsidR="00D8739D" w:rsidRPr="00310423" w:rsidRDefault="00D8739D" w:rsidP="00D8739D">
      <w:pPr>
        <w:spacing w:after="0" w:line="240" w:lineRule="auto"/>
        <w:rPr>
          <w:rFonts w:ascii="Times New Roman" w:hAnsi="Times New Roman" w:cs="Times New Roman"/>
          <w:sz w:val="24"/>
          <w:szCs w:val="24"/>
        </w:rPr>
      </w:pPr>
      <w:r w:rsidRPr="00310423">
        <w:rPr>
          <w:rFonts w:ascii="Times New Roman" w:hAnsi="Times New Roman" w:cs="Times New Roman"/>
          <w:sz w:val="24"/>
          <w:szCs w:val="24"/>
        </w:rPr>
        <w:t xml:space="preserve">2. The fascinating range and complexity of Behaviour in animals. </w:t>
      </w:r>
    </w:p>
    <w:p w14:paraId="119F75E4" w14:textId="77777777" w:rsidR="00D8739D" w:rsidRPr="00310423" w:rsidRDefault="00D8739D" w:rsidP="00D8739D">
      <w:pPr>
        <w:spacing w:after="0" w:line="240" w:lineRule="auto"/>
        <w:rPr>
          <w:rFonts w:ascii="Times New Roman" w:hAnsi="Times New Roman" w:cs="Times New Roman"/>
          <w:sz w:val="24"/>
          <w:szCs w:val="24"/>
        </w:rPr>
      </w:pPr>
      <w:r w:rsidRPr="00310423">
        <w:rPr>
          <w:rFonts w:ascii="Times New Roman" w:hAnsi="Times New Roman" w:cs="Times New Roman"/>
          <w:sz w:val="24"/>
          <w:szCs w:val="24"/>
        </w:rPr>
        <w:t xml:space="preserve">3. Enhance their observation, analysis, interpretation, and documentation skills by taking short projects pertaining to Animal </w:t>
      </w:r>
      <w:proofErr w:type="spellStart"/>
      <w:r w:rsidRPr="00310423">
        <w:rPr>
          <w:rFonts w:ascii="Times New Roman" w:hAnsi="Times New Roman" w:cs="Times New Roman"/>
          <w:sz w:val="24"/>
          <w:szCs w:val="24"/>
        </w:rPr>
        <w:t>behavior</w:t>
      </w:r>
      <w:proofErr w:type="spellEnd"/>
      <w:r w:rsidRPr="00310423">
        <w:rPr>
          <w:rFonts w:ascii="Times New Roman" w:hAnsi="Times New Roman" w:cs="Times New Roman"/>
          <w:sz w:val="24"/>
          <w:szCs w:val="24"/>
        </w:rPr>
        <w:t xml:space="preserve"> and chronobiology. </w:t>
      </w:r>
    </w:p>
    <w:p w14:paraId="2D7A61A1" w14:textId="77777777" w:rsidR="00D8739D" w:rsidRPr="00310423" w:rsidRDefault="00D8739D" w:rsidP="00D8739D">
      <w:pPr>
        <w:spacing w:after="0" w:line="240" w:lineRule="auto"/>
        <w:rPr>
          <w:rFonts w:ascii="Times New Roman" w:hAnsi="Times New Roman" w:cs="Times New Roman"/>
          <w:sz w:val="24"/>
          <w:szCs w:val="24"/>
        </w:rPr>
      </w:pPr>
      <w:r w:rsidRPr="00310423">
        <w:rPr>
          <w:rFonts w:ascii="Times New Roman" w:hAnsi="Times New Roman" w:cs="Times New Roman"/>
          <w:sz w:val="24"/>
          <w:szCs w:val="24"/>
        </w:rPr>
        <w:t xml:space="preserve">4. Learn about the biological rhythm and its application in pharmacology and modern medicine. </w:t>
      </w:r>
    </w:p>
    <w:p w14:paraId="4B002100" w14:textId="77777777" w:rsidR="00D8739D" w:rsidRPr="00310423" w:rsidRDefault="00D8739D" w:rsidP="00D8739D">
      <w:pPr>
        <w:spacing w:after="0" w:line="240" w:lineRule="auto"/>
        <w:rPr>
          <w:rFonts w:ascii="Times New Roman" w:hAnsi="Times New Roman" w:cs="Times New Roman"/>
          <w:sz w:val="24"/>
          <w:szCs w:val="24"/>
        </w:rPr>
      </w:pPr>
      <w:r w:rsidRPr="00310423">
        <w:rPr>
          <w:rFonts w:ascii="Times New Roman" w:hAnsi="Times New Roman" w:cs="Times New Roman"/>
          <w:sz w:val="24"/>
          <w:szCs w:val="24"/>
        </w:rPr>
        <w:t xml:space="preserve">5. Understand how animals learn and communicate, reproductive </w:t>
      </w:r>
      <w:proofErr w:type="spellStart"/>
      <w:r w:rsidRPr="00310423">
        <w:rPr>
          <w:rFonts w:ascii="Times New Roman" w:hAnsi="Times New Roman" w:cs="Times New Roman"/>
          <w:sz w:val="24"/>
          <w:szCs w:val="24"/>
        </w:rPr>
        <w:t>Behavior</w:t>
      </w:r>
      <w:proofErr w:type="spellEnd"/>
      <w:r w:rsidRPr="00310423">
        <w:rPr>
          <w:rFonts w:ascii="Times New Roman" w:hAnsi="Times New Roman" w:cs="Times New Roman"/>
          <w:sz w:val="24"/>
          <w:szCs w:val="24"/>
        </w:rPr>
        <w:t xml:space="preserve">. </w:t>
      </w:r>
    </w:p>
    <w:p w14:paraId="5EFEC9BA" w14:textId="77777777" w:rsidR="00D8739D" w:rsidRPr="00310423" w:rsidRDefault="00D8739D" w:rsidP="00D8739D">
      <w:pPr>
        <w:spacing w:after="0" w:line="240" w:lineRule="auto"/>
        <w:rPr>
          <w:rFonts w:ascii="Times New Roman" w:hAnsi="Times New Roman" w:cs="Times New Roman"/>
          <w:sz w:val="24"/>
          <w:szCs w:val="24"/>
        </w:rPr>
      </w:pPr>
      <w:r w:rsidRPr="00310423">
        <w:rPr>
          <w:rFonts w:ascii="Times New Roman" w:hAnsi="Times New Roman" w:cs="Times New Roman"/>
          <w:sz w:val="24"/>
          <w:szCs w:val="24"/>
        </w:rPr>
        <w:t xml:space="preserve">6. Realize, appreciate, and develop a passion for biodiversity, nature, and the environment. </w:t>
      </w:r>
    </w:p>
    <w:p w14:paraId="6F8DBE68" w14:textId="77777777" w:rsidR="00D8739D" w:rsidRPr="00310423" w:rsidRDefault="00D8739D" w:rsidP="00D8739D">
      <w:pPr>
        <w:spacing w:after="0" w:line="240" w:lineRule="auto"/>
        <w:rPr>
          <w:rFonts w:ascii="Times New Roman" w:hAnsi="Times New Roman" w:cs="Times New Roman"/>
          <w:sz w:val="24"/>
          <w:szCs w:val="24"/>
        </w:rPr>
      </w:pPr>
    </w:p>
    <w:p w14:paraId="2BCE93D1" w14:textId="77777777" w:rsidR="00D8739D" w:rsidRDefault="00D8739D" w:rsidP="00D8739D">
      <w:pPr>
        <w:spacing w:after="0" w:line="240" w:lineRule="auto"/>
        <w:rPr>
          <w:rFonts w:ascii="Times New Roman" w:hAnsi="Times New Roman" w:cs="Times New Roman"/>
          <w:b/>
          <w:bCs/>
          <w:sz w:val="24"/>
          <w:szCs w:val="24"/>
        </w:rPr>
      </w:pPr>
      <w:r w:rsidRPr="00310423">
        <w:rPr>
          <w:rFonts w:ascii="Times New Roman" w:hAnsi="Times New Roman" w:cs="Times New Roman"/>
          <w:b/>
          <w:bCs/>
          <w:sz w:val="24"/>
          <w:szCs w:val="24"/>
        </w:rPr>
        <w:t xml:space="preserve">MJ DSE-2T: Animal </w:t>
      </w:r>
      <w:proofErr w:type="spellStart"/>
      <w:r w:rsidRPr="00310423">
        <w:rPr>
          <w:rFonts w:ascii="Times New Roman" w:hAnsi="Times New Roman" w:cs="Times New Roman"/>
          <w:b/>
          <w:bCs/>
          <w:sz w:val="24"/>
          <w:szCs w:val="24"/>
        </w:rPr>
        <w:t>Behavior</w:t>
      </w:r>
      <w:proofErr w:type="spellEnd"/>
      <w:r w:rsidRPr="00310423">
        <w:rPr>
          <w:rFonts w:ascii="Times New Roman" w:hAnsi="Times New Roman" w:cs="Times New Roman"/>
          <w:b/>
          <w:bCs/>
          <w:sz w:val="24"/>
          <w:szCs w:val="24"/>
        </w:rPr>
        <w:t xml:space="preserve"> &amp; Chronobiology (Theory) Credits 03</w:t>
      </w:r>
    </w:p>
    <w:p w14:paraId="2F099277" w14:textId="77777777" w:rsidR="00D8739D" w:rsidRDefault="00D8739D" w:rsidP="00D8739D">
      <w:pPr>
        <w:spacing w:after="0" w:line="240" w:lineRule="auto"/>
        <w:rPr>
          <w:rFonts w:ascii="Times New Roman" w:hAnsi="Times New Roman" w:cs="Times New Roman"/>
          <w:b/>
          <w:bCs/>
          <w:sz w:val="24"/>
          <w:szCs w:val="24"/>
        </w:rPr>
      </w:pPr>
    </w:p>
    <w:tbl>
      <w:tblPr>
        <w:tblStyle w:val="TableGrid"/>
        <w:tblW w:w="0" w:type="auto"/>
        <w:tblLook w:val="04A0" w:firstRow="1" w:lastRow="0" w:firstColumn="1" w:lastColumn="0" w:noHBand="0" w:noVBand="1"/>
      </w:tblPr>
      <w:tblGrid>
        <w:gridCol w:w="790"/>
        <w:gridCol w:w="4029"/>
        <w:gridCol w:w="2548"/>
        <w:gridCol w:w="1649"/>
      </w:tblGrid>
      <w:tr w:rsidR="00D8739D" w:rsidRPr="00527B56" w14:paraId="549FB8D5" w14:textId="77777777" w:rsidTr="008E7AD9">
        <w:tc>
          <w:tcPr>
            <w:tcW w:w="790" w:type="dxa"/>
          </w:tcPr>
          <w:p w14:paraId="1D44BB65" w14:textId="77777777" w:rsidR="00D8739D" w:rsidRPr="00527B56" w:rsidRDefault="00D8739D" w:rsidP="008E7AD9">
            <w:pPr>
              <w:rPr>
                <w:rFonts w:ascii="Times New Roman" w:hAnsi="Times New Roman" w:cs="Times New Roman"/>
                <w:sz w:val="24"/>
                <w:szCs w:val="24"/>
              </w:rPr>
            </w:pPr>
            <w:r w:rsidRPr="00527B56">
              <w:rPr>
                <w:rFonts w:ascii="Times New Roman" w:hAnsi="Times New Roman" w:cs="Times New Roman"/>
                <w:sz w:val="24"/>
                <w:szCs w:val="24"/>
              </w:rPr>
              <w:t>UNIT</w:t>
            </w:r>
          </w:p>
        </w:tc>
        <w:tc>
          <w:tcPr>
            <w:tcW w:w="4029" w:type="dxa"/>
          </w:tcPr>
          <w:p w14:paraId="70D5D533" w14:textId="77777777" w:rsidR="00D8739D" w:rsidRPr="00527B56" w:rsidRDefault="00D8739D" w:rsidP="008E7AD9">
            <w:pPr>
              <w:rPr>
                <w:rFonts w:ascii="Times New Roman" w:hAnsi="Times New Roman" w:cs="Times New Roman"/>
                <w:sz w:val="24"/>
                <w:szCs w:val="24"/>
              </w:rPr>
            </w:pPr>
            <w:r w:rsidRPr="00527B56">
              <w:rPr>
                <w:rFonts w:ascii="Times New Roman" w:hAnsi="Times New Roman" w:cs="Times New Roman"/>
                <w:sz w:val="24"/>
                <w:szCs w:val="24"/>
              </w:rPr>
              <w:t>TOPIC</w:t>
            </w:r>
          </w:p>
        </w:tc>
        <w:tc>
          <w:tcPr>
            <w:tcW w:w="2548" w:type="dxa"/>
          </w:tcPr>
          <w:p w14:paraId="5660F89E" w14:textId="77777777" w:rsidR="00D8739D" w:rsidRPr="00527B56" w:rsidRDefault="00D8739D" w:rsidP="008E7AD9">
            <w:pPr>
              <w:rPr>
                <w:rFonts w:ascii="Times New Roman" w:hAnsi="Times New Roman" w:cs="Times New Roman"/>
                <w:sz w:val="24"/>
                <w:szCs w:val="24"/>
              </w:rPr>
            </w:pPr>
            <w:r w:rsidRPr="00527B56">
              <w:rPr>
                <w:rFonts w:ascii="Times New Roman" w:hAnsi="Times New Roman" w:cs="Times New Roman"/>
                <w:sz w:val="24"/>
                <w:szCs w:val="24"/>
              </w:rPr>
              <w:t>TEACHER’ NAME</w:t>
            </w:r>
          </w:p>
        </w:tc>
        <w:tc>
          <w:tcPr>
            <w:tcW w:w="1649" w:type="dxa"/>
          </w:tcPr>
          <w:p w14:paraId="612E9F3C" w14:textId="77777777" w:rsidR="00D8739D" w:rsidRPr="00527B56" w:rsidRDefault="00D8739D" w:rsidP="008E7AD9">
            <w:pPr>
              <w:rPr>
                <w:rFonts w:ascii="Times New Roman" w:hAnsi="Times New Roman" w:cs="Times New Roman"/>
                <w:sz w:val="24"/>
                <w:szCs w:val="24"/>
              </w:rPr>
            </w:pPr>
            <w:r w:rsidRPr="00527B56">
              <w:rPr>
                <w:rFonts w:ascii="Times New Roman" w:hAnsi="Times New Roman" w:cs="Times New Roman"/>
                <w:sz w:val="24"/>
                <w:szCs w:val="24"/>
              </w:rPr>
              <w:t>LECTURES</w:t>
            </w:r>
          </w:p>
        </w:tc>
      </w:tr>
      <w:tr w:rsidR="00D8739D" w:rsidRPr="00527B56" w14:paraId="196CD027" w14:textId="77777777" w:rsidTr="008E7AD9">
        <w:tc>
          <w:tcPr>
            <w:tcW w:w="790" w:type="dxa"/>
          </w:tcPr>
          <w:p w14:paraId="0E829CC6" w14:textId="77777777" w:rsidR="00D8739D" w:rsidRPr="00527B56" w:rsidRDefault="00D8739D" w:rsidP="008E7AD9">
            <w:pPr>
              <w:rPr>
                <w:rFonts w:ascii="Times New Roman" w:hAnsi="Times New Roman" w:cs="Times New Roman"/>
                <w:sz w:val="24"/>
                <w:szCs w:val="24"/>
              </w:rPr>
            </w:pPr>
            <w:r>
              <w:rPr>
                <w:rFonts w:ascii="Times New Roman" w:hAnsi="Times New Roman" w:cs="Times New Roman"/>
                <w:sz w:val="24"/>
                <w:szCs w:val="24"/>
              </w:rPr>
              <w:t>1</w:t>
            </w:r>
          </w:p>
        </w:tc>
        <w:tc>
          <w:tcPr>
            <w:tcW w:w="4029" w:type="dxa"/>
          </w:tcPr>
          <w:p w14:paraId="43C4FFCB" w14:textId="77777777" w:rsidR="00D8739D" w:rsidRDefault="00D8739D" w:rsidP="008E7AD9">
            <w:pPr>
              <w:pStyle w:val="Default"/>
            </w:pPr>
            <w:r>
              <w:rPr>
                <w:b/>
                <w:bCs/>
              </w:rPr>
              <w:t xml:space="preserve">Introduction to Animal </w:t>
            </w:r>
            <w:proofErr w:type="spellStart"/>
            <w:r>
              <w:rPr>
                <w:b/>
                <w:bCs/>
              </w:rPr>
              <w:t>Behavior</w:t>
            </w:r>
            <w:proofErr w:type="spellEnd"/>
            <w:r>
              <w:rPr>
                <w:b/>
                <w:bCs/>
              </w:rPr>
              <w:t xml:space="preserve"> </w:t>
            </w:r>
          </w:p>
          <w:p w14:paraId="7795DA7F" w14:textId="77777777" w:rsidR="00D8739D" w:rsidRPr="00527B56" w:rsidRDefault="00D8739D" w:rsidP="008E7AD9">
            <w:pPr>
              <w:rPr>
                <w:rFonts w:ascii="Times New Roman" w:hAnsi="Times New Roman" w:cs="Times New Roman"/>
                <w:sz w:val="24"/>
                <w:szCs w:val="24"/>
              </w:rPr>
            </w:pPr>
            <w:r>
              <w:t xml:space="preserve">Contribution of Lorenz, Von Frisch, and Tinbergen; Definition and types of </w:t>
            </w:r>
            <w:proofErr w:type="spellStart"/>
            <w:r>
              <w:t>behavior</w:t>
            </w:r>
            <w:proofErr w:type="spellEnd"/>
            <w:r>
              <w:t xml:space="preserve">. </w:t>
            </w:r>
          </w:p>
        </w:tc>
        <w:tc>
          <w:tcPr>
            <w:tcW w:w="2548" w:type="dxa"/>
          </w:tcPr>
          <w:p w14:paraId="4AEC2C7A" w14:textId="77777777" w:rsidR="00D8739D" w:rsidRPr="00527B56" w:rsidRDefault="00D8739D" w:rsidP="008E7AD9">
            <w:pPr>
              <w:rPr>
                <w:rFonts w:ascii="Times New Roman" w:hAnsi="Times New Roman" w:cs="Times New Roman"/>
                <w:sz w:val="24"/>
                <w:szCs w:val="24"/>
              </w:rPr>
            </w:pPr>
            <w:r>
              <w:rPr>
                <w:rFonts w:ascii="Times New Roman" w:hAnsi="Times New Roman" w:cs="Times New Roman"/>
                <w:sz w:val="24"/>
                <w:szCs w:val="24"/>
              </w:rPr>
              <w:t>Dr. Madhumita Mondal (MM)</w:t>
            </w:r>
          </w:p>
        </w:tc>
        <w:tc>
          <w:tcPr>
            <w:tcW w:w="1649" w:type="dxa"/>
          </w:tcPr>
          <w:p w14:paraId="6173255A" w14:textId="77777777" w:rsidR="00D8739D" w:rsidRPr="00527B56" w:rsidRDefault="00D8739D" w:rsidP="008E7AD9">
            <w:pPr>
              <w:rPr>
                <w:rFonts w:ascii="Times New Roman" w:hAnsi="Times New Roman" w:cs="Times New Roman"/>
                <w:sz w:val="24"/>
                <w:szCs w:val="24"/>
              </w:rPr>
            </w:pPr>
            <w:r>
              <w:rPr>
                <w:rFonts w:ascii="Times New Roman" w:hAnsi="Times New Roman" w:cs="Times New Roman"/>
                <w:sz w:val="24"/>
                <w:szCs w:val="24"/>
              </w:rPr>
              <w:t>2HRS</w:t>
            </w:r>
          </w:p>
        </w:tc>
      </w:tr>
      <w:tr w:rsidR="00D8739D" w:rsidRPr="00527B56" w14:paraId="6EFA80CC" w14:textId="77777777" w:rsidTr="008E7AD9">
        <w:tc>
          <w:tcPr>
            <w:tcW w:w="790" w:type="dxa"/>
          </w:tcPr>
          <w:p w14:paraId="7E7A3591" w14:textId="77777777" w:rsidR="00D8739D" w:rsidRPr="00527B56" w:rsidRDefault="00D8739D" w:rsidP="008E7AD9">
            <w:pPr>
              <w:rPr>
                <w:rFonts w:ascii="Times New Roman" w:hAnsi="Times New Roman" w:cs="Times New Roman"/>
                <w:sz w:val="24"/>
                <w:szCs w:val="24"/>
              </w:rPr>
            </w:pPr>
            <w:r>
              <w:rPr>
                <w:rFonts w:ascii="Times New Roman" w:hAnsi="Times New Roman" w:cs="Times New Roman"/>
                <w:sz w:val="24"/>
                <w:szCs w:val="24"/>
              </w:rPr>
              <w:t>2</w:t>
            </w:r>
          </w:p>
        </w:tc>
        <w:tc>
          <w:tcPr>
            <w:tcW w:w="4029" w:type="dxa"/>
          </w:tcPr>
          <w:p w14:paraId="3165EDDE" w14:textId="77777777" w:rsidR="00D8739D" w:rsidRDefault="00D8739D" w:rsidP="008E7AD9">
            <w:pPr>
              <w:pStyle w:val="Default"/>
            </w:pPr>
            <w:r>
              <w:rPr>
                <w:b/>
                <w:bCs/>
              </w:rPr>
              <w:t xml:space="preserve">Patterns of </w:t>
            </w:r>
            <w:proofErr w:type="spellStart"/>
            <w:r>
              <w:rPr>
                <w:b/>
                <w:bCs/>
              </w:rPr>
              <w:t>Behavior</w:t>
            </w:r>
            <w:proofErr w:type="spellEnd"/>
            <w:r>
              <w:rPr>
                <w:b/>
                <w:bCs/>
              </w:rPr>
              <w:t xml:space="preserve"> </w:t>
            </w:r>
          </w:p>
          <w:p w14:paraId="2E633098" w14:textId="77777777" w:rsidR="00D8739D" w:rsidRDefault="00D8739D" w:rsidP="008E7AD9">
            <w:pPr>
              <w:pStyle w:val="Default"/>
            </w:pPr>
            <w:r>
              <w:t xml:space="preserve">Innate </w:t>
            </w:r>
            <w:proofErr w:type="spellStart"/>
            <w:r>
              <w:t>Behavior</w:t>
            </w:r>
            <w:proofErr w:type="spellEnd"/>
            <w:r>
              <w:t xml:space="preserve">: Definition and examples, Stereotyped </w:t>
            </w:r>
            <w:proofErr w:type="spellStart"/>
            <w:r>
              <w:t>Behavior</w:t>
            </w:r>
            <w:proofErr w:type="spellEnd"/>
            <w:r>
              <w:t xml:space="preserve"> (Orientation and Reflex), Fixed Action Pattern in Stickleback; Learned </w:t>
            </w:r>
            <w:proofErr w:type="spellStart"/>
            <w:r>
              <w:t>Behavior</w:t>
            </w:r>
            <w:proofErr w:type="spellEnd"/>
            <w:r>
              <w:t xml:space="preserve">: Associative learning- Classical and operant conditioning; </w:t>
            </w:r>
            <w:proofErr w:type="gramStart"/>
            <w:r>
              <w:t>Non-associative</w:t>
            </w:r>
            <w:proofErr w:type="gramEnd"/>
            <w:r>
              <w:t xml:space="preserve"> learning- Habituation and sensitization; Imprinting: Filial and sexual imprinting. </w:t>
            </w:r>
          </w:p>
          <w:p w14:paraId="2E4C13FB" w14:textId="77777777" w:rsidR="00D8739D" w:rsidRPr="00527B56" w:rsidRDefault="00D8739D" w:rsidP="008E7AD9">
            <w:pPr>
              <w:rPr>
                <w:rFonts w:ascii="Times New Roman" w:hAnsi="Times New Roman" w:cs="Times New Roman"/>
                <w:sz w:val="24"/>
                <w:szCs w:val="24"/>
              </w:rPr>
            </w:pPr>
            <w:r>
              <w:t xml:space="preserve">Egocentric </w:t>
            </w:r>
            <w:proofErr w:type="spellStart"/>
            <w:r>
              <w:t>Behavior</w:t>
            </w:r>
            <w:proofErr w:type="spellEnd"/>
            <w:r>
              <w:t xml:space="preserve">: Definition, types &amp; examples. </w:t>
            </w:r>
          </w:p>
        </w:tc>
        <w:tc>
          <w:tcPr>
            <w:tcW w:w="2548" w:type="dxa"/>
          </w:tcPr>
          <w:p w14:paraId="37A75914" w14:textId="77777777" w:rsidR="00D8739D" w:rsidRPr="00527B56" w:rsidRDefault="00D8739D" w:rsidP="008E7AD9">
            <w:pPr>
              <w:rPr>
                <w:rFonts w:ascii="Times New Roman" w:hAnsi="Times New Roman" w:cs="Times New Roman"/>
                <w:sz w:val="24"/>
                <w:szCs w:val="24"/>
              </w:rPr>
            </w:pPr>
            <w:r w:rsidRPr="00934F8A">
              <w:rPr>
                <w:rFonts w:ascii="Times New Roman" w:hAnsi="Times New Roman" w:cs="Times New Roman"/>
                <w:sz w:val="24"/>
                <w:szCs w:val="24"/>
              </w:rPr>
              <w:t>Dr. Madhumita Mondal (MM)</w:t>
            </w:r>
          </w:p>
        </w:tc>
        <w:tc>
          <w:tcPr>
            <w:tcW w:w="1649" w:type="dxa"/>
          </w:tcPr>
          <w:p w14:paraId="2A112664" w14:textId="77777777" w:rsidR="00D8739D" w:rsidRPr="00527B56" w:rsidRDefault="00D8739D" w:rsidP="008E7AD9">
            <w:pPr>
              <w:rPr>
                <w:rFonts w:ascii="Times New Roman" w:hAnsi="Times New Roman" w:cs="Times New Roman"/>
                <w:sz w:val="24"/>
                <w:szCs w:val="24"/>
              </w:rPr>
            </w:pPr>
            <w:r>
              <w:rPr>
                <w:rFonts w:ascii="Times New Roman" w:hAnsi="Times New Roman" w:cs="Times New Roman"/>
                <w:sz w:val="24"/>
                <w:szCs w:val="24"/>
              </w:rPr>
              <w:t>7HRS</w:t>
            </w:r>
          </w:p>
        </w:tc>
      </w:tr>
      <w:tr w:rsidR="00D8739D" w:rsidRPr="00527B56" w14:paraId="55066647" w14:textId="77777777" w:rsidTr="008E7AD9">
        <w:tc>
          <w:tcPr>
            <w:tcW w:w="790" w:type="dxa"/>
          </w:tcPr>
          <w:p w14:paraId="1B2C1456" w14:textId="77777777" w:rsidR="00D8739D" w:rsidRPr="00527B56" w:rsidRDefault="00D8739D" w:rsidP="008E7AD9">
            <w:pPr>
              <w:rPr>
                <w:rFonts w:ascii="Times New Roman" w:hAnsi="Times New Roman" w:cs="Times New Roman"/>
                <w:sz w:val="24"/>
                <w:szCs w:val="24"/>
              </w:rPr>
            </w:pPr>
            <w:r>
              <w:rPr>
                <w:rFonts w:ascii="Times New Roman" w:hAnsi="Times New Roman" w:cs="Times New Roman"/>
                <w:sz w:val="24"/>
                <w:szCs w:val="24"/>
              </w:rPr>
              <w:t>3</w:t>
            </w:r>
          </w:p>
        </w:tc>
        <w:tc>
          <w:tcPr>
            <w:tcW w:w="4029" w:type="dxa"/>
          </w:tcPr>
          <w:p w14:paraId="0514F565" w14:textId="77777777" w:rsidR="00D8739D" w:rsidRDefault="00D8739D" w:rsidP="008E7AD9">
            <w:pPr>
              <w:pStyle w:val="Default"/>
            </w:pPr>
            <w:r>
              <w:rPr>
                <w:b/>
                <w:bCs/>
              </w:rPr>
              <w:t xml:space="preserve">Social </w:t>
            </w:r>
            <w:proofErr w:type="spellStart"/>
            <w:r>
              <w:rPr>
                <w:b/>
                <w:bCs/>
              </w:rPr>
              <w:t>Behavior</w:t>
            </w:r>
            <w:proofErr w:type="spellEnd"/>
            <w:r>
              <w:rPr>
                <w:b/>
                <w:bCs/>
              </w:rPr>
              <w:t xml:space="preserve"> </w:t>
            </w:r>
          </w:p>
          <w:p w14:paraId="1016E87B" w14:textId="77777777" w:rsidR="00D8739D" w:rsidRPr="00527B56" w:rsidRDefault="00D8739D" w:rsidP="008E7AD9">
            <w:pPr>
              <w:rPr>
                <w:rFonts w:ascii="Times New Roman" w:hAnsi="Times New Roman" w:cs="Times New Roman"/>
                <w:sz w:val="24"/>
                <w:szCs w:val="24"/>
              </w:rPr>
            </w:pPr>
            <w:r>
              <w:t xml:space="preserve">Advantages of group living: Eusociality; Social organization in termites; Kinship theory: Relatedness &amp; inclusive fitness; Altruism, Hamilton's rule; Reciprocal altruism; Cooperation and cooperative </w:t>
            </w:r>
            <w:proofErr w:type="spellStart"/>
            <w:r>
              <w:t>Behaviors</w:t>
            </w:r>
            <w:proofErr w:type="spellEnd"/>
            <w:r>
              <w:t xml:space="preserve">: Group hunting in Hyenas; Territoriality &amp; social dominance; Territorial </w:t>
            </w:r>
            <w:proofErr w:type="spellStart"/>
            <w:r>
              <w:t>Behavior</w:t>
            </w:r>
            <w:proofErr w:type="spellEnd"/>
            <w:r>
              <w:t xml:space="preserve"> in monkeys; Schooling in fish; Flocking in birds. </w:t>
            </w:r>
          </w:p>
        </w:tc>
        <w:tc>
          <w:tcPr>
            <w:tcW w:w="2548" w:type="dxa"/>
          </w:tcPr>
          <w:p w14:paraId="59E1606B" w14:textId="77777777" w:rsidR="00D8739D" w:rsidRPr="00527B56" w:rsidRDefault="00D8739D" w:rsidP="008E7AD9">
            <w:pPr>
              <w:rPr>
                <w:rFonts w:ascii="Times New Roman" w:hAnsi="Times New Roman" w:cs="Times New Roman"/>
                <w:sz w:val="24"/>
                <w:szCs w:val="24"/>
              </w:rPr>
            </w:pPr>
            <w:r w:rsidRPr="00934F8A">
              <w:rPr>
                <w:rFonts w:ascii="Times New Roman" w:hAnsi="Times New Roman" w:cs="Times New Roman"/>
                <w:sz w:val="24"/>
                <w:szCs w:val="24"/>
              </w:rPr>
              <w:t>Dr. Madhumita Mondal (MM)</w:t>
            </w:r>
          </w:p>
        </w:tc>
        <w:tc>
          <w:tcPr>
            <w:tcW w:w="1649" w:type="dxa"/>
          </w:tcPr>
          <w:p w14:paraId="363CC961" w14:textId="77777777" w:rsidR="00D8739D" w:rsidRPr="00527B56" w:rsidRDefault="00D8739D" w:rsidP="008E7AD9">
            <w:pPr>
              <w:rPr>
                <w:rFonts w:ascii="Times New Roman" w:hAnsi="Times New Roman" w:cs="Times New Roman"/>
                <w:sz w:val="24"/>
                <w:szCs w:val="24"/>
              </w:rPr>
            </w:pPr>
            <w:r>
              <w:rPr>
                <w:rFonts w:ascii="Times New Roman" w:hAnsi="Times New Roman" w:cs="Times New Roman"/>
                <w:sz w:val="24"/>
                <w:szCs w:val="24"/>
              </w:rPr>
              <w:t>7HRS</w:t>
            </w:r>
          </w:p>
        </w:tc>
      </w:tr>
      <w:tr w:rsidR="00D8739D" w:rsidRPr="00527B56" w14:paraId="29C1BEC5" w14:textId="77777777" w:rsidTr="008E7AD9">
        <w:tc>
          <w:tcPr>
            <w:tcW w:w="790" w:type="dxa"/>
          </w:tcPr>
          <w:p w14:paraId="718E9C0A" w14:textId="77777777" w:rsidR="00D8739D" w:rsidRPr="00527B56" w:rsidRDefault="00D8739D" w:rsidP="008E7AD9">
            <w:pPr>
              <w:rPr>
                <w:rFonts w:ascii="Times New Roman" w:hAnsi="Times New Roman" w:cs="Times New Roman"/>
                <w:sz w:val="24"/>
                <w:szCs w:val="24"/>
              </w:rPr>
            </w:pPr>
            <w:r>
              <w:rPr>
                <w:rFonts w:ascii="Times New Roman" w:hAnsi="Times New Roman" w:cs="Times New Roman"/>
                <w:sz w:val="24"/>
                <w:szCs w:val="24"/>
              </w:rPr>
              <w:t>4</w:t>
            </w:r>
          </w:p>
        </w:tc>
        <w:tc>
          <w:tcPr>
            <w:tcW w:w="4029" w:type="dxa"/>
          </w:tcPr>
          <w:p w14:paraId="07051B34" w14:textId="77777777" w:rsidR="00D8739D" w:rsidRDefault="00D8739D" w:rsidP="008E7AD9">
            <w:pPr>
              <w:pStyle w:val="Default"/>
            </w:pPr>
            <w:r>
              <w:rPr>
                <w:b/>
                <w:bCs/>
              </w:rPr>
              <w:t xml:space="preserve">Sexual </w:t>
            </w:r>
            <w:proofErr w:type="spellStart"/>
            <w:r>
              <w:rPr>
                <w:b/>
                <w:bCs/>
              </w:rPr>
              <w:t>Behavior</w:t>
            </w:r>
            <w:proofErr w:type="spellEnd"/>
            <w:r>
              <w:rPr>
                <w:b/>
                <w:bCs/>
              </w:rPr>
              <w:t xml:space="preserve"> </w:t>
            </w:r>
          </w:p>
          <w:p w14:paraId="69F15F32" w14:textId="77777777" w:rsidR="00D8739D" w:rsidRPr="00527B56" w:rsidRDefault="00D8739D" w:rsidP="008E7AD9">
            <w:pPr>
              <w:rPr>
                <w:rFonts w:ascii="Times New Roman" w:hAnsi="Times New Roman" w:cs="Times New Roman"/>
                <w:sz w:val="24"/>
                <w:szCs w:val="24"/>
              </w:rPr>
            </w:pPr>
            <w:r>
              <w:t xml:space="preserve">Sexual dimorphism; Courtship </w:t>
            </w:r>
            <w:proofErr w:type="spellStart"/>
            <w:r>
              <w:t>Behavior</w:t>
            </w:r>
            <w:proofErr w:type="spellEnd"/>
            <w:r>
              <w:t xml:space="preserve"> and mate choice; Good genes model in sexual selection; Runaway sexual selection hypothesis. Intra-sexual selection (male </w:t>
            </w:r>
            <w:r>
              <w:lastRenderedPageBreak/>
              <w:t xml:space="preserve">rivalry in Red Deer); Inter-sexual selection (female choice in peacock). </w:t>
            </w:r>
          </w:p>
        </w:tc>
        <w:tc>
          <w:tcPr>
            <w:tcW w:w="2548" w:type="dxa"/>
          </w:tcPr>
          <w:p w14:paraId="6BDE020A" w14:textId="77777777" w:rsidR="00D8739D" w:rsidRPr="00527B56" w:rsidRDefault="00D8739D" w:rsidP="008E7AD9">
            <w:pPr>
              <w:rPr>
                <w:rFonts w:ascii="Times New Roman" w:hAnsi="Times New Roman" w:cs="Times New Roman"/>
                <w:sz w:val="24"/>
                <w:szCs w:val="24"/>
              </w:rPr>
            </w:pPr>
            <w:r w:rsidRPr="00934F8A">
              <w:rPr>
                <w:rFonts w:ascii="Times New Roman" w:hAnsi="Times New Roman" w:cs="Times New Roman"/>
                <w:sz w:val="24"/>
                <w:szCs w:val="24"/>
              </w:rPr>
              <w:lastRenderedPageBreak/>
              <w:t>Dr. Madhumita Mondal (MM)</w:t>
            </w:r>
          </w:p>
        </w:tc>
        <w:tc>
          <w:tcPr>
            <w:tcW w:w="1649" w:type="dxa"/>
          </w:tcPr>
          <w:p w14:paraId="3F0123A8" w14:textId="77777777" w:rsidR="00D8739D" w:rsidRPr="00527B56" w:rsidRDefault="00D8739D" w:rsidP="008E7AD9">
            <w:pPr>
              <w:rPr>
                <w:rFonts w:ascii="Times New Roman" w:hAnsi="Times New Roman" w:cs="Times New Roman"/>
                <w:sz w:val="24"/>
                <w:szCs w:val="24"/>
              </w:rPr>
            </w:pPr>
            <w:r>
              <w:rPr>
                <w:rFonts w:ascii="Times New Roman" w:hAnsi="Times New Roman" w:cs="Times New Roman"/>
                <w:sz w:val="24"/>
                <w:szCs w:val="24"/>
              </w:rPr>
              <w:t>7HRS</w:t>
            </w:r>
          </w:p>
        </w:tc>
      </w:tr>
      <w:tr w:rsidR="00D8739D" w:rsidRPr="00527B56" w14:paraId="47D7C4E0" w14:textId="77777777" w:rsidTr="008E7AD9">
        <w:tc>
          <w:tcPr>
            <w:tcW w:w="790" w:type="dxa"/>
          </w:tcPr>
          <w:p w14:paraId="08C06423" w14:textId="77777777" w:rsidR="00D8739D" w:rsidRPr="00527B56" w:rsidRDefault="00D8739D" w:rsidP="008E7AD9">
            <w:pPr>
              <w:rPr>
                <w:rFonts w:ascii="Times New Roman" w:hAnsi="Times New Roman" w:cs="Times New Roman"/>
                <w:sz w:val="24"/>
                <w:szCs w:val="24"/>
              </w:rPr>
            </w:pPr>
            <w:r>
              <w:rPr>
                <w:rFonts w:ascii="Times New Roman" w:hAnsi="Times New Roman" w:cs="Times New Roman"/>
                <w:sz w:val="24"/>
                <w:szCs w:val="24"/>
              </w:rPr>
              <w:t>5</w:t>
            </w:r>
          </w:p>
        </w:tc>
        <w:tc>
          <w:tcPr>
            <w:tcW w:w="4029" w:type="dxa"/>
          </w:tcPr>
          <w:p w14:paraId="57CE3AA7" w14:textId="77777777" w:rsidR="00D8739D" w:rsidRDefault="00D8739D" w:rsidP="008E7AD9">
            <w:pPr>
              <w:pStyle w:val="Default"/>
            </w:pPr>
            <w:r>
              <w:rPr>
                <w:b/>
                <w:bCs/>
              </w:rPr>
              <w:t xml:space="preserve">Evolutionary Strategies </w:t>
            </w:r>
          </w:p>
          <w:p w14:paraId="1DACEB64" w14:textId="77777777" w:rsidR="00D8739D" w:rsidRPr="00527B56" w:rsidRDefault="00D8739D" w:rsidP="008E7AD9">
            <w:pPr>
              <w:rPr>
                <w:rFonts w:ascii="Times New Roman" w:hAnsi="Times New Roman" w:cs="Times New Roman"/>
                <w:sz w:val="24"/>
                <w:szCs w:val="24"/>
              </w:rPr>
            </w:pPr>
            <w:r>
              <w:t xml:space="preserve">Concept of Parental care and parental investment: Parental care in fishes and amphibia; Parent-offspring conflict, Sexual conflict in parental care; Evolutionary Stable strategies (ESS): Hawk-Dove Model. </w:t>
            </w:r>
          </w:p>
        </w:tc>
        <w:tc>
          <w:tcPr>
            <w:tcW w:w="2548" w:type="dxa"/>
          </w:tcPr>
          <w:p w14:paraId="0DCF2330" w14:textId="77777777" w:rsidR="00D8739D" w:rsidRPr="00527B56" w:rsidRDefault="00D8739D" w:rsidP="008E7AD9">
            <w:pPr>
              <w:rPr>
                <w:rFonts w:ascii="Times New Roman" w:hAnsi="Times New Roman" w:cs="Times New Roman"/>
                <w:sz w:val="24"/>
                <w:szCs w:val="24"/>
              </w:rPr>
            </w:pPr>
            <w:r w:rsidRPr="00934F8A">
              <w:rPr>
                <w:rFonts w:ascii="Times New Roman" w:hAnsi="Times New Roman" w:cs="Times New Roman"/>
                <w:sz w:val="24"/>
                <w:szCs w:val="24"/>
              </w:rPr>
              <w:t>Dr. Madhumita Mondal (MM)</w:t>
            </w:r>
          </w:p>
        </w:tc>
        <w:tc>
          <w:tcPr>
            <w:tcW w:w="1649" w:type="dxa"/>
          </w:tcPr>
          <w:p w14:paraId="5E85A354" w14:textId="77777777" w:rsidR="00D8739D" w:rsidRPr="00527B56" w:rsidRDefault="00D8739D" w:rsidP="008E7AD9">
            <w:pPr>
              <w:rPr>
                <w:rFonts w:ascii="Times New Roman" w:hAnsi="Times New Roman" w:cs="Times New Roman"/>
                <w:sz w:val="24"/>
                <w:szCs w:val="24"/>
              </w:rPr>
            </w:pPr>
            <w:r>
              <w:rPr>
                <w:rFonts w:ascii="Times New Roman" w:hAnsi="Times New Roman" w:cs="Times New Roman"/>
                <w:sz w:val="24"/>
                <w:szCs w:val="24"/>
              </w:rPr>
              <w:t>7HRS</w:t>
            </w:r>
          </w:p>
        </w:tc>
      </w:tr>
      <w:tr w:rsidR="00D8739D" w:rsidRPr="00527B56" w14:paraId="4C15ECDC" w14:textId="77777777" w:rsidTr="008E7AD9">
        <w:tc>
          <w:tcPr>
            <w:tcW w:w="790" w:type="dxa"/>
          </w:tcPr>
          <w:p w14:paraId="3BA8ACC7" w14:textId="77777777" w:rsidR="00D8739D" w:rsidRPr="00527B56" w:rsidRDefault="00D8739D" w:rsidP="008E7AD9">
            <w:pPr>
              <w:rPr>
                <w:rFonts w:ascii="Times New Roman" w:hAnsi="Times New Roman" w:cs="Times New Roman"/>
                <w:sz w:val="24"/>
                <w:szCs w:val="24"/>
              </w:rPr>
            </w:pPr>
            <w:r>
              <w:rPr>
                <w:rFonts w:ascii="Times New Roman" w:hAnsi="Times New Roman" w:cs="Times New Roman"/>
                <w:sz w:val="24"/>
                <w:szCs w:val="24"/>
              </w:rPr>
              <w:t>6</w:t>
            </w:r>
          </w:p>
        </w:tc>
        <w:tc>
          <w:tcPr>
            <w:tcW w:w="4029" w:type="dxa"/>
          </w:tcPr>
          <w:p w14:paraId="50F91B3E" w14:textId="77777777" w:rsidR="00D8739D" w:rsidRDefault="00D8739D" w:rsidP="008E7AD9">
            <w:pPr>
              <w:pStyle w:val="Default"/>
            </w:pPr>
            <w:r>
              <w:rPr>
                <w:b/>
                <w:bCs/>
              </w:rPr>
              <w:t xml:space="preserve">Biological Rhythm </w:t>
            </w:r>
          </w:p>
          <w:p w14:paraId="7F970844" w14:textId="77777777" w:rsidR="00D8739D" w:rsidRPr="00527B56" w:rsidRDefault="00D8739D" w:rsidP="008E7AD9">
            <w:pPr>
              <w:rPr>
                <w:rFonts w:ascii="Times New Roman" w:hAnsi="Times New Roman" w:cs="Times New Roman"/>
                <w:sz w:val="24"/>
                <w:szCs w:val="24"/>
              </w:rPr>
            </w:pPr>
            <w:r>
              <w:t xml:space="preserve">Types and characteristics of biological rhythms; Photic and non-photic zeitgebers; Adaptive significance of biological clocks. Circannual rhythm: Bird migration; Human biological clock (SCN and melatonin); Sleep-wake cycle and its hormonal regulation; Concept of biological cycle disorders in humans. </w:t>
            </w:r>
          </w:p>
        </w:tc>
        <w:tc>
          <w:tcPr>
            <w:tcW w:w="2548" w:type="dxa"/>
          </w:tcPr>
          <w:p w14:paraId="60250460" w14:textId="77777777" w:rsidR="00D8739D" w:rsidRPr="00527B56" w:rsidRDefault="00D8739D" w:rsidP="008E7AD9">
            <w:pPr>
              <w:rPr>
                <w:rFonts w:ascii="Times New Roman" w:hAnsi="Times New Roman" w:cs="Times New Roman"/>
                <w:sz w:val="24"/>
                <w:szCs w:val="24"/>
              </w:rPr>
            </w:pPr>
            <w:r w:rsidRPr="00934F8A">
              <w:rPr>
                <w:rFonts w:ascii="Times New Roman" w:hAnsi="Times New Roman" w:cs="Times New Roman"/>
                <w:sz w:val="24"/>
                <w:szCs w:val="24"/>
              </w:rPr>
              <w:t>Dr. Madhumita Mondal (MM)</w:t>
            </w:r>
          </w:p>
        </w:tc>
        <w:tc>
          <w:tcPr>
            <w:tcW w:w="1649" w:type="dxa"/>
          </w:tcPr>
          <w:p w14:paraId="0725B178" w14:textId="77777777" w:rsidR="00D8739D" w:rsidRPr="00527B56" w:rsidRDefault="00D8739D" w:rsidP="008E7AD9">
            <w:pPr>
              <w:rPr>
                <w:rFonts w:ascii="Times New Roman" w:hAnsi="Times New Roman" w:cs="Times New Roman"/>
                <w:sz w:val="24"/>
                <w:szCs w:val="24"/>
              </w:rPr>
            </w:pPr>
            <w:r>
              <w:rPr>
                <w:rFonts w:ascii="Times New Roman" w:hAnsi="Times New Roman" w:cs="Times New Roman"/>
                <w:sz w:val="24"/>
                <w:szCs w:val="24"/>
              </w:rPr>
              <w:t>7HRS</w:t>
            </w:r>
          </w:p>
        </w:tc>
      </w:tr>
      <w:tr w:rsidR="00D8739D" w:rsidRPr="00527B56" w14:paraId="5F7C51A8" w14:textId="77777777" w:rsidTr="008E7AD9">
        <w:tc>
          <w:tcPr>
            <w:tcW w:w="790" w:type="dxa"/>
          </w:tcPr>
          <w:p w14:paraId="002C8A78" w14:textId="77777777" w:rsidR="00D8739D" w:rsidRPr="00527B56" w:rsidRDefault="00D8739D" w:rsidP="008E7AD9">
            <w:pPr>
              <w:rPr>
                <w:rFonts w:ascii="Times New Roman" w:hAnsi="Times New Roman" w:cs="Times New Roman"/>
                <w:sz w:val="24"/>
                <w:szCs w:val="24"/>
              </w:rPr>
            </w:pPr>
            <w:r>
              <w:rPr>
                <w:rFonts w:ascii="Times New Roman" w:hAnsi="Times New Roman" w:cs="Times New Roman"/>
                <w:sz w:val="24"/>
                <w:szCs w:val="24"/>
              </w:rPr>
              <w:t>7</w:t>
            </w:r>
          </w:p>
        </w:tc>
        <w:tc>
          <w:tcPr>
            <w:tcW w:w="4029" w:type="dxa"/>
          </w:tcPr>
          <w:p w14:paraId="47C8C934" w14:textId="77777777" w:rsidR="00D8739D" w:rsidRDefault="00D8739D" w:rsidP="008E7AD9">
            <w:pPr>
              <w:pStyle w:val="Default"/>
            </w:pPr>
            <w:r>
              <w:rPr>
                <w:b/>
                <w:bCs/>
              </w:rPr>
              <w:t xml:space="preserve">Communication </w:t>
            </w:r>
          </w:p>
          <w:p w14:paraId="7CDB9ECA" w14:textId="77777777" w:rsidR="00D8739D" w:rsidRPr="00527B56" w:rsidRDefault="00D8739D" w:rsidP="008E7AD9">
            <w:pPr>
              <w:rPr>
                <w:rFonts w:ascii="Times New Roman" w:hAnsi="Times New Roman" w:cs="Times New Roman"/>
                <w:sz w:val="24"/>
                <w:szCs w:val="24"/>
              </w:rPr>
            </w:pPr>
            <w:r>
              <w:t xml:space="preserve">Basic components, modes, and adaptive values of communication; Chemical Communication: Classification, chemical nature &amp; functions of pheromones; Pheromones in insects and big cats; Tactile Communication: Grooming in monkeys; Visual Communication: Bee dance language; Auditory Communication: Echolocation in bats; Bioluminescence in insects </w:t>
            </w:r>
          </w:p>
        </w:tc>
        <w:tc>
          <w:tcPr>
            <w:tcW w:w="2548" w:type="dxa"/>
          </w:tcPr>
          <w:p w14:paraId="10679DE0" w14:textId="77777777" w:rsidR="00D8739D" w:rsidRPr="00527B56" w:rsidRDefault="00D8739D" w:rsidP="008E7AD9">
            <w:pPr>
              <w:rPr>
                <w:rFonts w:ascii="Times New Roman" w:hAnsi="Times New Roman" w:cs="Times New Roman"/>
                <w:sz w:val="24"/>
                <w:szCs w:val="24"/>
              </w:rPr>
            </w:pPr>
            <w:r w:rsidRPr="00934F8A">
              <w:rPr>
                <w:rFonts w:ascii="Times New Roman" w:hAnsi="Times New Roman" w:cs="Times New Roman"/>
                <w:sz w:val="24"/>
                <w:szCs w:val="24"/>
              </w:rPr>
              <w:t>Dr. Madhumita Mondal (MM)</w:t>
            </w:r>
          </w:p>
        </w:tc>
        <w:tc>
          <w:tcPr>
            <w:tcW w:w="1649" w:type="dxa"/>
          </w:tcPr>
          <w:p w14:paraId="722062D4" w14:textId="77777777" w:rsidR="00D8739D" w:rsidRPr="00527B56" w:rsidRDefault="00D8739D" w:rsidP="008E7AD9">
            <w:pPr>
              <w:rPr>
                <w:rFonts w:ascii="Times New Roman" w:hAnsi="Times New Roman" w:cs="Times New Roman"/>
                <w:sz w:val="24"/>
                <w:szCs w:val="24"/>
              </w:rPr>
            </w:pPr>
            <w:r>
              <w:rPr>
                <w:rFonts w:ascii="Times New Roman" w:hAnsi="Times New Roman" w:cs="Times New Roman"/>
                <w:sz w:val="24"/>
                <w:szCs w:val="24"/>
              </w:rPr>
              <w:t>8HRS</w:t>
            </w:r>
          </w:p>
        </w:tc>
      </w:tr>
    </w:tbl>
    <w:p w14:paraId="3F557093" w14:textId="77777777" w:rsidR="00D8739D" w:rsidRDefault="00D8739D" w:rsidP="00D8739D">
      <w:pPr>
        <w:spacing w:after="0" w:line="240" w:lineRule="auto"/>
        <w:rPr>
          <w:rFonts w:ascii="Times New Roman" w:hAnsi="Times New Roman" w:cs="Times New Roman"/>
          <w:b/>
          <w:bCs/>
          <w:sz w:val="24"/>
          <w:szCs w:val="24"/>
        </w:rPr>
      </w:pPr>
      <w:r w:rsidRPr="00055E50">
        <w:rPr>
          <w:rFonts w:ascii="Times New Roman" w:hAnsi="Times New Roman" w:cs="Times New Roman"/>
          <w:b/>
          <w:bCs/>
          <w:sz w:val="24"/>
          <w:szCs w:val="24"/>
        </w:rPr>
        <w:t xml:space="preserve">MJ DSE-2P: Animal </w:t>
      </w:r>
      <w:proofErr w:type="spellStart"/>
      <w:r w:rsidRPr="00055E50">
        <w:rPr>
          <w:rFonts w:ascii="Times New Roman" w:hAnsi="Times New Roman" w:cs="Times New Roman"/>
          <w:b/>
          <w:bCs/>
          <w:sz w:val="24"/>
          <w:szCs w:val="24"/>
        </w:rPr>
        <w:t>Behavior</w:t>
      </w:r>
      <w:proofErr w:type="spellEnd"/>
      <w:r w:rsidRPr="00055E50">
        <w:rPr>
          <w:rFonts w:ascii="Times New Roman" w:hAnsi="Times New Roman" w:cs="Times New Roman"/>
          <w:b/>
          <w:bCs/>
          <w:sz w:val="24"/>
          <w:szCs w:val="24"/>
        </w:rPr>
        <w:t xml:space="preserve"> &amp; Chronobiology (Practical) Credits 01</w:t>
      </w:r>
    </w:p>
    <w:p w14:paraId="4BCC8960" w14:textId="77777777" w:rsidR="00D8739D" w:rsidRDefault="00D8739D" w:rsidP="00D8739D">
      <w:pPr>
        <w:spacing w:after="0" w:line="240" w:lineRule="auto"/>
        <w:rPr>
          <w:rFonts w:ascii="Times New Roman" w:hAnsi="Times New Roman" w:cs="Times New Roman"/>
          <w:b/>
          <w:bCs/>
          <w:sz w:val="24"/>
          <w:szCs w:val="24"/>
        </w:rPr>
      </w:pPr>
    </w:p>
    <w:tbl>
      <w:tblPr>
        <w:tblStyle w:val="TableGrid"/>
        <w:tblW w:w="0" w:type="auto"/>
        <w:tblLook w:val="04A0" w:firstRow="1" w:lastRow="0" w:firstColumn="1" w:lastColumn="0" w:noHBand="0" w:noVBand="1"/>
      </w:tblPr>
      <w:tblGrid>
        <w:gridCol w:w="790"/>
        <w:gridCol w:w="4029"/>
        <w:gridCol w:w="2548"/>
        <w:gridCol w:w="1649"/>
      </w:tblGrid>
      <w:tr w:rsidR="00D8739D" w:rsidRPr="00527B56" w14:paraId="0A524E72" w14:textId="77777777" w:rsidTr="008E7AD9">
        <w:tc>
          <w:tcPr>
            <w:tcW w:w="790" w:type="dxa"/>
          </w:tcPr>
          <w:p w14:paraId="00BEF6C7" w14:textId="77777777" w:rsidR="00D8739D" w:rsidRPr="00527B56" w:rsidRDefault="00D8739D" w:rsidP="008E7AD9">
            <w:pPr>
              <w:rPr>
                <w:rFonts w:ascii="Times New Roman" w:hAnsi="Times New Roman" w:cs="Times New Roman"/>
                <w:sz w:val="24"/>
                <w:szCs w:val="24"/>
              </w:rPr>
            </w:pPr>
            <w:r w:rsidRPr="00527B56">
              <w:rPr>
                <w:rFonts w:ascii="Times New Roman" w:hAnsi="Times New Roman" w:cs="Times New Roman"/>
                <w:sz w:val="24"/>
                <w:szCs w:val="24"/>
              </w:rPr>
              <w:t>UNIT</w:t>
            </w:r>
          </w:p>
        </w:tc>
        <w:tc>
          <w:tcPr>
            <w:tcW w:w="4029" w:type="dxa"/>
          </w:tcPr>
          <w:p w14:paraId="390DEE09" w14:textId="77777777" w:rsidR="00D8739D" w:rsidRPr="00527B56" w:rsidRDefault="00D8739D" w:rsidP="008E7AD9">
            <w:pPr>
              <w:rPr>
                <w:rFonts w:ascii="Times New Roman" w:hAnsi="Times New Roman" w:cs="Times New Roman"/>
                <w:sz w:val="24"/>
                <w:szCs w:val="24"/>
              </w:rPr>
            </w:pPr>
            <w:r w:rsidRPr="00527B56">
              <w:rPr>
                <w:rFonts w:ascii="Times New Roman" w:hAnsi="Times New Roman" w:cs="Times New Roman"/>
                <w:sz w:val="24"/>
                <w:szCs w:val="24"/>
              </w:rPr>
              <w:t>TOPIC</w:t>
            </w:r>
          </w:p>
        </w:tc>
        <w:tc>
          <w:tcPr>
            <w:tcW w:w="2548" w:type="dxa"/>
          </w:tcPr>
          <w:p w14:paraId="66719C85" w14:textId="77777777" w:rsidR="00D8739D" w:rsidRPr="00527B56" w:rsidRDefault="00D8739D" w:rsidP="008E7AD9">
            <w:pPr>
              <w:rPr>
                <w:rFonts w:ascii="Times New Roman" w:hAnsi="Times New Roman" w:cs="Times New Roman"/>
                <w:sz w:val="24"/>
                <w:szCs w:val="24"/>
              </w:rPr>
            </w:pPr>
            <w:r w:rsidRPr="00527B56">
              <w:rPr>
                <w:rFonts w:ascii="Times New Roman" w:hAnsi="Times New Roman" w:cs="Times New Roman"/>
                <w:sz w:val="24"/>
                <w:szCs w:val="24"/>
              </w:rPr>
              <w:t>TEACHER’ NAME</w:t>
            </w:r>
          </w:p>
        </w:tc>
        <w:tc>
          <w:tcPr>
            <w:tcW w:w="1649" w:type="dxa"/>
          </w:tcPr>
          <w:p w14:paraId="2F8E8A09" w14:textId="77777777" w:rsidR="00D8739D" w:rsidRPr="00527B56" w:rsidRDefault="00D8739D" w:rsidP="008E7AD9">
            <w:pPr>
              <w:rPr>
                <w:rFonts w:ascii="Times New Roman" w:hAnsi="Times New Roman" w:cs="Times New Roman"/>
                <w:sz w:val="24"/>
                <w:szCs w:val="24"/>
              </w:rPr>
            </w:pPr>
            <w:r>
              <w:rPr>
                <w:rFonts w:ascii="Times New Roman" w:hAnsi="Times New Roman" w:cs="Times New Roman"/>
                <w:sz w:val="24"/>
                <w:szCs w:val="24"/>
              </w:rPr>
              <w:t xml:space="preserve">HOURS </w:t>
            </w:r>
          </w:p>
        </w:tc>
      </w:tr>
      <w:tr w:rsidR="00D8739D" w:rsidRPr="00527B56" w14:paraId="3E9FB420" w14:textId="77777777" w:rsidTr="008E7AD9">
        <w:tc>
          <w:tcPr>
            <w:tcW w:w="790" w:type="dxa"/>
          </w:tcPr>
          <w:p w14:paraId="1298105B" w14:textId="77777777" w:rsidR="00D8739D" w:rsidRPr="00527B56" w:rsidRDefault="00D8739D" w:rsidP="008E7AD9">
            <w:pPr>
              <w:rPr>
                <w:rFonts w:ascii="Times New Roman" w:hAnsi="Times New Roman" w:cs="Times New Roman"/>
                <w:sz w:val="24"/>
                <w:szCs w:val="24"/>
              </w:rPr>
            </w:pPr>
            <w:r>
              <w:rPr>
                <w:rFonts w:ascii="Times New Roman" w:hAnsi="Times New Roman" w:cs="Times New Roman"/>
                <w:sz w:val="24"/>
                <w:szCs w:val="24"/>
              </w:rPr>
              <w:t>1</w:t>
            </w:r>
          </w:p>
        </w:tc>
        <w:tc>
          <w:tcPr>
            <w:tcW w:w="4029" w:type="dxa"/>
          </w:tcPr>
          <w:p w14:paraId="6EB83B96" w14:textId="77777777" w:rsidR="00D8739D" w:rsidRPr="00055E50" w:rsidRDefault="00D8739D" w:rsidP="008E7AD9">
            <w:pPr>
              <w:rPr>
                <w:rFonts w:ascii="Times New Roman" w:hAnsi="Times New Roman" w:cs="Times New Roman"/>
                <w:sz w:val="24"/>
                <w:szCs w:val="24"/>
              </w:rPr>
            </w:pPr>
            <w:r w:rsidRPr="00055E50">
              <w:rPr>
                <w:rFonts w:ascii="Times New Roman" w:hAnsi="Times New Roman" w:cs="Times New Roman"/>
                <w:sz w:val="24"/>
                <w:szCs w:val="24"/>
              </w:rPr>
              <w:t xml:space="preserve">Demonstration of nests and nesting </w:t>
            </w:r>
            <w:proofErr w:type="spellStart"/>
            <w:r w:rsidRPr="00055E50">
              <w:rPr>
                <w:rFonts w:ascii="Times New Roman" w:hAnsi="Times New Roman" w:cs="Times New Roman"/>
                <w:sz w:val="24"/>
                <w:szCs w:val="24"/>
              </w:rPr>
              <w:t>behavior</w:t>
            </w:r>
            <w:proofErr w:type="spellEnd"/>
            <w:r w:rsidRPr="00055E50">
              <w:rPr>
                <w:rFonts w:ascii="Times New Roman" w:hAnsi="Times New Roman" w:cs="Times New Roman"/>
                <w:sz w:val="24"/>
                <w:szCs w:val="24"/>
              </w:rPr>
              <w:t xml:space="preserve"> of the bird through photographs (Pigeon, Crow, Tailor bird, Weaver Bird) and social insects through photographs (Termite, Ant and Honey bee). </w:t>
            </w:r>
          </w:p>
          <w:p w14:paraId="2CD2E31A" w14:textId="77777777" w:rsidR="00D8739D" w:rsidRPr="00527B56" w:rsidRDefault="00D8739D" w:rsidP="008E7AD9">
            <w:pPr>
              <w:rPr>
                <w:rFonts w:ascii="Times New Roman" w:hAnsi="Times New Roman" w:cs="Times New Roman"/>
                <w:sz w:val="24"/>
                <w:szCs w:val="24"/>
              </w:rPr>
            </w:pPr>
          </w:p>
        </w:tc>
        <w:tc>
          <w:tcPr>
            <w:tcW w:w="2548" w:type="dxa"/>
          </w:tcPr>
          <w:p w14:paraId="315F2ECB" w14:textId="77777777" w:rsidR="00D8739D" w:rsidRPr="00527B56" w:rsidRDefault="00D8739D" w:rsidP="008E7AD9">
            <w:pPr>
              <w:rPr>
                <w:rFonts w:ascii="Times New Roman" w:hAnsi="Times New Roman" w:cs="Times New Roman"/>
                <w:sz w:val="24"/>
                <w:szCs w:val="24"/>
              </w:rPr>
            </w:pPr>
            <w:r w:rsidRPr="00934F8A">
              <w:rPr>
                <w:rFonts w:ascii="Times New Roman" w:hAnsi="Times New Roman" w:cs="Times New Roman"/>
                <w:sz w:val="24"/>
                <w:szCs w:val="24"/>
              </w:rPr>
              <w:t>Dr. Madhumita Mondal (MM)</w:t>
            </w:r>
          </w:p>
        </w:tc>
        <w:tc>
          <w:tcPr>
            <w:tcW w:w="1649" w:type="dxa"/>
          </w:tcPr>
          <w:p w14:paraId="2B92ED20" w14:textId="77777777" w:rsidR="00D8739D" w:rsidRPr="00527B56" w:rsidRDefault="00D8739D" w:rsidP="008E7AD9">
            <w:pPr>
              <w:rPr>
                <w:rFonts w:ascii="Times New Roman" w:hAnsi="Times New Roman" w:cs="Times New Roman"/>
                <w:sz w:val="24"/>
                <w:szCs w:val="24"/>
              </w:rPr>
            </w:pPr>
            <w:r>
              <w:rPr>
                <w:rFonts w:ascii="Times New Roman" w:hAnsi="Times New Roman" w:cs="Times New Roman"/>
                <w:sz w:val="24"/>
                <w:szCs w:val="24"/>
              </w:rPr>
              <w:t>6hrs</w:t>
            </w:r>
          </w:p>
        </w:tc>
      </w:tr>
      <w:tr w:rsidR="00D8739D" w:rsidRPr="00527B56" w14:paraId="5F5D9055" w14:textId="77777777" w:rsidTr="008E7AD9">
        <w:tc>
          <w:tcPr>
            <w:tcW w:w="790" w:type="dxa"/>
          </w:tcPr>
          <w:p w14:paraId="0FCDFEC1" w14:textId="77777777" w:rsidR="00D8739D" w:rsidRPr="00527B56" w:rsidRDefault="00D8739D" w:rsidP="008E7AD9">
            <w:pPr>
              <w:rPr>
                <w:rFonts w:ascii="Times New Roman" w:hAnsi="Times New Roman" w:cs="Times New Roman"/>
                <w:sz w:val="24"/>
                <w:szCs w:val="24"/>
              </w:rPr>
            </w:pPr>
            <w:r>
              <w:rPr>
                <w:rFonts w:ascii="Times New Roman" w:hAnsi="Times New Roman" w:cs="Times New Roman"/>
                <w:sz w:val="24"/>
                <w:szCs w:val="24"/>
              </w:rPr>
              <w:t>2</w:t>
            </w:r>
          </w:p>
        </w:tc>
        <w:tc>
          <w:tcPr>
            <w:tcW w:w="4029" w:type="dxa"/>
          </w:tcPr>
          <w:p w14:paraId="6CB2DE65" w14:textId="77777777" w:rsidR="00D8739D" w:rsidRPr="00055E50" w:rsidRDefault="00D8739D" w:rsidP="008E7AD9">
            <w:pPr>
              <w:rPr>
                <w:rFonts w:ascii="Times New Roman" w:hAnsi="Times New Roman" w:cs="Times New Roman"/>
                <w:sz w:val="24"/>
                <w:szCs w:val="24"/>
              </w:rPr>
            </w:pPr>
            <w:r w:rsidRPr="00055E50">
              <w:rPr>
                <w:rFonts w:ascii="Times New Roman" w:hAnsi="Times New Roman" w:cs="Times New Roman"/>
                <w:sz w:val="24"/>
                <w:szCs w:val="24"/>
              </w:rPr>
              <w:t xml:space="preserve">Study of geotaxis </w:t>
            </w:r>
            <w:proofErr w:type="spellStart"/>
            <w:r w:rsidRPr="00055E50">
              <w:rPr>
                <w:rFonts w:ascii="Times New Roman" w:hAnsi="Times New Roman" w:cs="Times New Roman"/>
                <w:sz w:val="24"/>
                <w:szCs w:val="24"/>
              </w:rPr>
              <w:t>behavior</w:t>
            </w:r>
            <w:proofErr w:type="spellEnd"/>
            <w:r w:rsidRPr="00055E50">
              <w:rPr>
                <w:rFonts w:ascii="Times New Roman" w:hAnsi="Times New Roman" w:cs="Times New Roman"/>
                <w:sz w:val="24"/>
                <w:szCs w:val="24"/>
              </w:rPr>
              <w:t xml:space="preserve"> in earthworms and phototaxis </w:t>
            </w:r>
            <w:proofErr w:type="spellStart"/>
            <w:r w:rsidRPr="00055E50">
              <w:rPr>
                <w:rFonts w:ascii="Times New Roman" w:hAnsi="Times New Roman" w:cs="Times New Roman"/>
                <w:sz w:val="24"/>
                <w:szCs w:val="24"/>
              </w:rPr>
              <w:t>behavior</w:t>
            </w:r>
            <w:proofErr w:type="spellEnd"/>
            <w:r w:rsidRPr="00055E50">
              <w:rPr>
                <w:rFonts w:ascii="Times New Roman" w:hAnsi="Times New Roman" w:cs="Times New Roman"/>
                <w:sz w:val="24"/>
                <w:szCs w:val="24"/>
              </w:rPr>
              <w:t xml:space="preserve"> in insect larvae. </w:t>
            </w:r>
          </w:p>
          <w:p w14:paraId="250AAFF2" w14:textId="77777777" w:rsidR="00D8739D" w:rsidRPr="00527B56" w:rsidRDefault="00D8739D" w:rsidP="008E7AD9">
            <w:pPr>
              <w:rPr>
                <w:rFonts w:ascii="Times New Roman" w:hAnsi="Times New Roman" w:cs="Times New Roman"/>
                <w:sz w:val="24"/>
                <w:szCs w:val="24"/>
              </w:rPr>
            </w:pPr>
          </w:p>
        </w:tc>
        <w:tc>
          <w:tcPr>
            <w:tcW w:w="2548" w:type="dxa"/>
          </w:tcPr>
          <w:p w14:paraId="260C9615" w14:textId="77777777" w:rsidR="00D8739D" w:rsidRPr="00527B56" w:rsidRDefault="00D8739D" w:rsidP="008E7AD9">
            <w:pPr>
              <w:rPr>
                <w:rFonts w:ascii="Times New Roman" w:hAnsi="Times New Roman" w:cs="Times New Roman"/>
                <w:sz w:val="24"/>
                <w:szCs w:val="24"/>
              </w:rPr>
            </w:pPr>
            <w:r w:rsidRPr="00A87C3C">
              <w:rPr>
                <w:rFonts w:ascii="Times New Roman" w:hAnsi="Times New Roman" w:cs="Times New Roman"/>
                <w:sz w:val="24"/>
                <w:szCs w:val="24"/>
              </w:rPr>
              <w:t>Dr. Madhumita Mondal (MM)</w:t>
            </w:r>
          </w:p>
        </w:tc>
        <w:tc>
          <w:tcPr>
            <w:tcW w:w="1649" w:type="dxa"/>
          </w:tcPr>
          <w:p w14:paraId="4BE65BD3" w14:textId="77777777" w:rsidR="00D8739D" w:rsidRPr="00527B56" w:rsidRDefault="00D8739D" w:rsidP="008E7AD9">
            <w:pPr>
              <w:rPr>
                <w:rFonts w:ascii="Times New Roman" w:hAnsi="Times New Roman" w:cs="Times New Roman"/>
                <w:sz w:val="24"/>
                <w:szCs w:val="24"/>
              </w:rPr>
            </w:pPr>
            <w:r>
              <w:rPr>
                <w:rFonts w:ascii="Times New Roman" w:hAnsi="Times New Roman" w:cs="Times New Roman"/>
                <w:sz w:val="24"/>
                <w:szCs w:val="24"/>
              </w:rPr>
              <w:t>4hrs</w:t>
            </w:r>
          </w:p>
        </w:tc>
      </w:tr>
      <w:tr w:rsidR="00D8739D" w:rsidRPr="00527B56" w14:paraId="021235C8" w14:textId="77777777" w:rsidTr="008E7AD9">
        <w:tc>
          <w:tcPr>
            <w:tcW w:w="790" w:type="dxa"/>
          </w:tcPr>
          <w:p w14:paraId="2376EF30" w14:textId="77777777" w:rsidR="00D8739D" w:rsidRPr="00527B56" w:rsidRDefault="00D8739D" w:rsidP="008E7AD9">
            <w:pPr>
              <w:rPr>
                <w:rFonts w:ascii="Times New Roman" w:hAnsi="Times New Roman" w:cs="Times New Roman"/>
                <w:sz w:val="24"/>
                <w:szCs w:val="24"/>
              </w:rPr>
            </w:pPr>
            <w:r>
              <w:rPr>
                <w:rFonts w:ascii="Times New Roman" w:hAnsi="Times New Roman" w:cs="Times New Roman"/>
                <w:sz w:val="24"/>
                <w:szCs w:val="24"/>
              </w:rPr>
              <w:t>3</w:t>
            </w:r>
          </w:p>
        </w:tc>
        <w:tc>
          <w:tcPr>
            <w:tcW w:w="4029" w:type="dxa"/>
          </w:tcPr>
          <w:p w14:paraId="24C2C3E7" w14:textId="77777777" w:rsidR="00D8739D" w:rsidRPr="00055E50" w:rsidRDefault="00D8739D" w:rsidP="008E7AD9">
            <w:pPr>
              <w:rPr>
                <w:rFonts w:ascii="Times New Roman" w:hAnsi="Times New Roman" w:cs="Times New Roman"/>
                <w:sz w:val="24"/>
                <w:szCs w:val="24"/>
              </w:rPr>
            </w:pPr>
            <w:r w:rsidRPr="00055E50">
              <w:rPr>
                <w:rFonts w:ascii="Times New Roman" w:hAnsi="Times New Roman" w:cs="Times New Roman"/>
                <w:sz w:val="24"/>
                <w:szCs w:val="24"/>
              </w:rPr>
              <w:t xml:space="preserve">Identification of common </w:t>
            </w:r>
            <w:proofErr w:type="spellStart"/>
            <w:r w:rsidRPr="00055E50">
              <w:rPr>
                <w:rFonts w:ascii="Times New Roman" w:hAnsi="Times New Roman" w:cs="Times New Roman"/>
                <w:sz w:val="24"/>
                <w:szCs w:val="24"/>
              </w:rPr>
              <w:t>behavior</w:t>
            </w:r>
            <w:proofErr w:type="spellEnd"/>
            <w:r w:rsidRPr="00055E50">
              <w:rPr>
                <w:rFonts w:ascii="Times New Roman" w:hAnsi="Times New Roman" w:cs="Times New Roman"/>
                <w:sz w:val="24"/>
                <w:szCs w:val="24"/>
              </w:rPr>
              <w:t xml:space="preserve"> (by photographs/video) of Fixed Action pattern in Stickleback &amp; Greylag goose, social grooming in spider monkey, group hunting in Hyenas, </w:t>
            </w:r>
            <w:r w:rsidRPr="00055E50">
              <w:rPr>
                <w:rFonts w:ascii="Times New Roman" w:hAnsi="Times New Roman" w:cs="Times New Roman"/>
                <w:sz w:val="24"/>
                <w:szCs w:val="24"/>
              </w:rPr>
              <w:lastRenderedPageBreak/>
              <w:t xml:space="preserve">schooling in fishes, flocking in birds, male rivalry in red Deer, parental care in Hippocampus, parental care in tree frog, territorial marking in tiger, following response in chicks (At least one). </w:t>
            </w:r>
          </w:p>
          <w:p w14:paraId="5EE248FC" w14:textId="77777777" w:rsidR="00D8739D" w:rsidRPr="00527B56" w:rsidRDefault="00D8739D" w:rsidP="008E7AD9">
            <w:pPr>
              <w:rPr>
                <w:rFonts w:ascii="Times New Roman" w:hAnsi="Times New Roman" w:cs="Times New Roman"/>
                <w:sz w:val="24"/>
                <w:szCs w:val="24"/>
              </w:rPr>
            </w:pPr>
          </w:p>
        </w:tc>
        <w:tc>
          <w:tcPr>
            <w:tcW w:w="2548" w:type="dxa"/>
          </w:tcPr>
          <w:p w14:paraId="2A16E41C" w14:textId="77777777" w:rsidR="00D8739D" w:rsidRPr="00527B56" w:rsidRDefault="00D8739D" w:rsidP="008E7AD9">
            <w:pPr>
              <w:rPr>
                <w:rFonts w:ascii="Times New Roman" w:hAnsi="Times New Roman" w:cs="Times New Roman"/>
                <w:sz w:val="24"/>
                <w:szCs w:val="24"/>
              </w:rPr>
            </w:pPr>
            <w:r w:rsidRPr="00A87C3C">
              <w:rPr>
                <w:rFonts w:ascii="Times New Roman" w:hAnsi="Times New Roman" w:cs="Times New Roman"/>
                <w:sz w:val="24"/>
                <w:szCs w:val="24"/>
              </w:rPr>
              <w:lastRenderedPageBreak/>
              <w:t>Dr. Madhumita Mondal (MM)</w:t>
            </w:r>
          </w:p>
        </w:tc>
        <w:tc>
          <w:tcPr>
            <w:tcW w:w="1649" w:type="dxa"/>
          </w:tcPr>
          <w:p w14:paraId="4B39C39D" w14:textId="77777777" w:rsidR="00D8739D" w:rsidRPr="00527B56" w:rsidRDefault="00D8739D" w:rsidP="008E7AD9">
            <w:pPr>
              <w:rPr>
                <w:rFonts w:ascii="Times New Roman" w:hAnsi="Times New Roman" w:cs="Times New Roman"/>
                <w:sz w:val="24"/>
                <w:szCs w:val="24"/>
              </w:rPr>
            </w:pPr>
            <w:r>
              <w:rPr>
                <w:rFonts w:ascii="Times New Roman" w:hAnsi="Times New Roman" w:cs="Times New Roman"/>
                <w:sz w:val="24"/>
                <w:szCs w:val="24"/>
              </w:rPr>
              <w:t>14hrs</w:t>
            </w:r>
          </w:p>
        </w:tc>
      </w:tr>
      <w:tr w:rsidR="00D8739D" w:rsidRPr="00527B56" w14:paraId="329FA70C" w14:textId="77777777" w:rsidTr="008E7AD9">
        <w:tc>
          <w:tcPr>
            <w:tcW w:w="790" w:type="dxa"/>
          </w:tcPr>
          <w:p w14:paraId="0FA5E1AC" w14:textId="77777777" w:rsidR="00D8739D" w:rsidRPr="00527B56" w:rsidRDefault="00D8739D" w:rsidP="008E7AD9">
            <w:pPr>
              <w:rPr>
                <w:rFonts w:ascii="Times New Roman" w:hAnsi="Times New Roman" w:cs="Times New Roman"/>
                <w:sz w:val="24"/>
                <w:szCs w:val="24"/>
              </w:rPr>
            </w:pPr>
            <w:r>
              <w:rPr>
                <w:rFonts w:ascii="Times New Roman" w:hAnsi="Times New Roman" w:cs="Times New Roman"/>
                <w:sz w:val="24"/>
                <w:szCs w:val="24"/>
              </w:rPr>
              <w:t>4</w:t>
            </w:r>
          </w:p>
        </w:tc>
        <w:tc>
          <w:tcPr>
            <w:tcW w:w="4029" w:type="dxa"/>
          </w:tcPr>
          <w:p w14:paraId="69CF36CF" w14:textId="77777777" w:rsidR="00D8739D" w:rsidRPr="00055E50" w:rsidRDefault="00D8739D" w:rsidP="008E7AD9">
            <w:pPr>
              <w:rPr>
                <w:rFonts w:ascii="Times New Roman" w:hAnsi="Times New Roman" w:cs="Times New Roman"/>
                <w:sz w:val="24"/>
                <w:szCs w:val="24"/>
              </w:rPr>
            </w:pPr>
            <w:r w:rsidRPr="00055E50">
              <w:rPr>
                <w:rFonts w:ascii="Times New Roman" w:hAnsi="Times New Roman" w:cs="Times New Roman"/>
                <w:sz w:val="24"/>
                <w:szCs w:val="24"/>
              </w:rPr>
              <w:t xml:space="preserve">To study circadian functions in humans (daily eating, sleep, and temperature patterns). </w:t>
            </w:r>
          </w:p>
          <w:p w14:paraId="4D76A44D" w14:textId="77777777" w:rsidR="00D8739D" w:rsidRPr="00527B56" w:rsidRDefault="00D8739D" w:rsidP="008E7AD9">
            <w:pPr>
              <w:rPr>
                <w:rFonts w:ascii="Times New Roman" w:hAnsi="Times New Roman" w:cs="Times New Roman"/>
                <w:sz w:val="24"/>
                <w:szCs w:val="24"/>
              </w:rPr>
            </w:pPr>
          </w:p>
        </w:tc>
        <w:tc>
          <w:tcPr>
            <w:tcW w:w="2548" w:type="dxa"/>
          </w:tcPr>
          <w:p w14:paraId="5B89F689" w14:textId="77777777" w:rsidR="00D8739D" w:rsidRPr="00527B56" w:rsidRDefault="00D8739D" w:rsidP="008E7AD9">
            <w:pPr>
              <w:rPr>
                <w:rFonts w:ascii="Times New Roman" w:hAnsi="Times New Roman" w:cs="Times New Roman"/>
                <w:sz w:val="24"/>
                <w:szCs w:val="24"/>
              </w:rPr>
            </w:pPr>
            <w:r w:rsidRPr="00934F8A">
              <w:rPr>
                <w:rFonts w:ascii="Times New Roman" w:hAnsi="Times New Roman" w:cs="Times New Roman"/>
                <w:sz w:val="24"/>
                <w:szCs w:val="24"/>
              </w:rPr>
              <w:t>Dr. Madhumita Mondal (MM)</w:t>
            </w:r>
          </w:p>
        </w:tc>
        <w:tc>
          <w:tcPr>
            <w:tcW w:w="1649" w:type="dxa"/>
          </w:tcPr>
          <w:p w14:paraId="56C3DA6F" w14:textId="77777777" w:rsidR="00D8739D" w:rsidRPr="00527B56" w:rsidRDefault="00D8739D" w:rsidP="008E7AD9">
            <w:pPr>
              <w:rPr>
                <w:rFonts w:ascii="Times New Roman" w:hAnsi="Times New Roman" w:cs="Times New Roman"/>
                <w:sz w:val="24"/>
                <w:szCs w:val="24"/>
              </w:rPr>
            </w:pPr>
            <w:r>
              <w:rPr>
                <w:rFonts w:ascii="Times New Roman" w:hAnsi="Times New Roman" w:cs="Times New Roman"/>
                <w:sz w:val="24"/>
                <w:szCs w:val="24"/>
              </w:rPr>
              <w:t>6hrs</w:t>
            </w:r>
          </w:p>
        </w:tc>
      </w:tr>
    </w:tbl>
    <w:p w14:paraId="31D83F38" w14:textId="77777777" w:rsidR="00D8739D" w:rsidRPr="00717E5C" w:rsidRDefault="00D8739D" w:rsidP="00D8739D">
      <w:pPr>
        <w:spacing w:after="0" w:line="240" w:lineRule="auto"/>
        <w:rPr>
          <w:rFonts w:ascii="Times New Roman" w:hAnsi="Times New Roman" w:cs="Times New Roman"/>
          <w:sz w:val="24"/>
          <w:szCs w:val="24"/>
        </w:rPr>
      </w:pPr>
      <w:r w:rsidRPr="00717E5C">
        <w:rPr>
          <w:rFonts w:ascii="Times New Roman" w:hAnsi="Times New Roman" w:cs="Times New Roman"/>
          <w:sz w:val="24"/>
          <w:szCs w:val="24"/>
        </w:rPr>
        <w:t xml:space="preserve">Suggested Readings </w:t>
      </w:r>
    </w:p>
    <w:p w14:paraId="4FFE023D" w14:textId="77777777" w:rsidR="00D8739D" w:rsidRPr="00717E5C" w:rsidRDefault="00D8739D" w:rsidP="00D8739D">
      <w:pPr>
        <w:spacing w:after="0" w:line="240" w:lineRule="auto"/>
        <w:rPr>
          <w:rFonts w:ascii="Times New Roman" w:hAnsi="Times New Roman" w:cs="Times New Roman"/>
          <w:sz w:val="24"/>
          <w:szCs w:val="24"/>
        </w:rPr>
      </w:pPr>
      <w:r w:rsidRPr="00717E5C">
        <w:rPr>
          <w:rFonts w:ascii="Times New Roman" w:hAnsi="Times New Roman" w:cs="Times New Roman"/>
          <w:sz w:val="24"/>
          <w:szCs w:val="24"/>
        </w:rPr>
        <w:t xml:space="preserve">1. Alcock J. 2013. Animal </w:t>
      </w:r>
      <w:proofErr w:type="spellStart"/>
      <w:r w:rsidRPr="00717E5C">
        <w:rPr>
          <w:rFonts w:ascii="Times New Roman" w:hAnsi="Times New Roman" w:cs="Times New Roman"/>
          <w:sz w:val="24"/>
          <w:szCs w:val="24"/>
        </w:rPr>
        <w:t>Behavior</w:t>
      </w:r>
      <w:proofErr w:type="spellEnd"/>
      <w:r w:rsidRPr="00717E5C">
        <w:rPr>
          <w:rFonts w:ascii="Times New Roman" w:hAnsi="Times New Roman" w:cs="Times New Roman"/>
          <w:sz w:val="24"/>
          <w:szCs w:val="24"/>
        </w:rPr>
        <w:t xml:space="preserve">, Sinauer Associate Inc., USA. </w:t>
      </w:r>
    </w:p>
    <w:p w14:paraId="5EA8AF28" w14:textId="77777777" w:rsidR="00D8739D" w:rsidRPr="00717E5C" w:rsidRDefault="00D8739D" w:rsidP="00D8739D">
      <w:pPr>
        <w:spacing w:after="0" w:line="240" w:lineRule="auto"/>
        <w:rPr>
          <w:rFonts w:ascii="Times New Roman" w:hAnsi="Times New Roman" w:cs="Times New Roman"/>
          <w:sz w:val="24"/>
          <w:szCs w:val="24"/>
        </w:rPr>
      </w:pPr>
      <w:r w:rsidRPr="00717E5C">
        <w:rPr>
          <w:rFonts w:ascii="Times New Roman" w:hAnsi="Times New Roman" w:cs="Times New Roman"/>
          <w:sz w:val="24"/>
          <w:szCs w:val="24"/>
        </w:rPr>
        <w:t xml:space="preserve">2. </w:t>
      </w:r>
      <w:proofErr w:type="spellStart"/>
      <w:r w:rsidRPr="00717E5C">
        <w:rPr>
          <w:rFonts w:ascii="Times New Roman" w:hAnsi="Times New Roman" w:cs="Times New Roman"/>
          <w:sz w:val="24"/>
          <w:szCs w:val="24"/>
        </w:rPr>
        <w:t>Drickamer</w:t>
      </w:r>
      <w:proofErr w:type="spellEnd"/>
      <w:r w:rsidRPr="00717E5C">
        <w:rPr>
          <w:rFonts w:ascii="Times New Roman" w:hAnsi="Times New Roman" w:cs="Times New Roman"/>
          <w:sz w:val="24"/>
          <w:szCs w:val="24"/>
        </w:rPr>
        <w:t xml:space="preserve"> </w:t>
      </w:r>
      <w:proofErr w:type="gramStart"/>
      <w:r w:rsidRPr="00717E5C">
        <w:rPr>
          <w:rFonts w:ascii="Times New Roman" w:hAnsi="Times New Roman" w:cs="Times New Roman"/>
          <w:sz w:val="24"/>
          <w:szCs w:val="24"/>
        </w:rPr>
        <w:t>LC ,</w:t>
      </w:r>
      <w:proofErr w:type="gramEnd"/>
      <w:r w:rsidRPr="00717E5C">
        <w:rPr>
          <w:rFonts w:ascii="Times New Roman" w:hAnsi="Times New Roman" w:cs="Times New Roman"/>
          <w:sz w:val="24"/>
          <w:szCs w:val="24"/>
        </w:rPr>
        <w:t xml:space="preserve"> Vessey </w:t>
      </w:r>
      <w:proofErr w:type="gramStart"/>
      <w:r w:rsidRPr="00717E5C">
        <w:rPr>
          <w:rFonts w:ascii="Times New Roman" w:hAnsi="Times New Roman" w:cs="Times New Roman"/>
          <w:sz w:val="24"/>
          <w:szCs w:val="24"/>
        </w:rPr>
        <w:t>SH .</w:t>
      </w:r>
      <w:proofErr w:type="gramEnd"/>
      <w:r w:rsidRPr="00717E5C">
        <w:rPr>
          <w:rFonts w:ascii="Times New Roman" w:hAnsi="Times New Roman" w:cs="Times New Roman"/>
          <w:sz w:val="24"/>
          <w:szCs w:val="24"/>
        </w:rPr>
        <w:t xml:space="preserve"> 2001. Animal </w:t>
      </w:r>
      <w:proofErr w:type="spellStart"/>
      <w:r w:rsidRPr="00717E5C">
        <w:rPr>
          <w:rFonts w:ascii="Times New Roman" w:hAnsi="Times New Roman" w:cs="Times New Roman"/>
          <w:sz w:val="24"/>
          <w:szCs w:val="24"/>
        </w:rPr>
        <w:t>Behavior</w:t>
      </w:r>
      <w:proofErr w:type="spellEnd"/>
      <w:r w:rsidRPr="00717E5C">
        <w:rPr>
          <w:rFonts w:ascii="Times New Roman" w:hAnsi="Times New Roman" w:cs="Times New Roman"/>
          <w:sz w:val="24"/>
          <w:szCs w:val="24"/>
        </w:rPr>
        <w:t xml:space="preserve">. McGraw-Hill </w:t>
      </w:r>
    </w:p>
    <w:p w14:paraId="085478F0" w14:textId="77777777" w:rsidR="00D8739D" w:rsidRPr="00717E5C" w:rsidRDefault="00D8739D" w:rsidP="00D8739D">
      <w:pPr>
        <w:spacing w:after="0" w:line="240" w:lineRule="auto"/>
        <w:rPr>
          <w:rFonts w:ascii="Times New Roman" w:hAnsi="Times New Roman" w:cs="Times New Roman"/>
          <w:sz w:val="24"/>
          <w:szCs w:val="24"/>
        </w:rPr>
      </w:pPr>
      <w:r w:rsidRPr="00717E5C">
        <w:rPr>
          <w:rFonts w:ascii="Times New Roman" w:hAnsi="Times New Roman" w:cs="Times New Roman"/>
          <w:sz w:val="24"/>
          <w:szCs w:val="24"/>
        </w:rPr>
        <w:t xml:space="preserve">3. </w:t>
      </w:r>
      <w:proofErr w:type="spellStart"/>
      <w:r w:rsidRPr="00717E5C">
        <w:rPr>
          <w:rFonts w:ascii="Times New Roman" w:hAnsi="Times New Roman" w:cs="Times New Roman"/>
          <w:sz w:val="24"/>
          <w:szCs w:val="24"/>
        </w:rPr>
        <w:t>Dujatkin</w:t>
      </w:r>
      <w:proofErr w:type="spellEnd"/>
      <w:r w:rsidRPr="00717E5C">
        <w:rPr>
          <w:rFonts w:ascii="Times New Roman" w:hAnsi="Times New Roman" w:cs="Times New Roman"/>
          <w:sz w:val="24"/>
          <w:szCs w:val="24"/>
        </w:rPr>
        <w:t xml:space="preserve"> LA. 2014. Principles of Animal </w:t>
      </w:r>
      <w:proofErr w:type="spellStart"/>
      <w:r w:rsidRPr="00717E5C">
        <w:rPr>
          <w:rFonts w:ascii="Times New Roman" w:hAnsi="Times New Roman" w:cs="Times New Roman"/>
          <w:sz w:val="24"/>
          <w:szCs w:val="24"/>
        </w:rPr>
        <w:t>Behavior</w:t>
      </w:r>
      <w:proofErr w:type="spellEnd"/>
      <w:r w:rsidRPr="00717E5C">
        <w:rPr>
          <w:rFonts w:ascii="Times New Roman" w:hAnsi="Times New Roman" w:cs="Times New Roman"/>
          <w:sz w:val="24"/>
          <w:szCs w:val="24"/>
        </w:rPr>
        <w:t xml:space="preserve">. 3rd </w:t>
      </w:r>
      <w:proofErr w:type="spellStart"/>
      <w:r w:rsidRPr="00717E5C">
        <w:rPr>
          <w:rFonts w:ascii="Times New Roman" w:hAnsi="Times New Roman" w:cs="Times New Roman"/>
          <w:sz w:val="24"/>
          <w:szCs w:val="24"/>
        </w:rPr>
        <w:t>Edn</w:t>
      </w:r>
      <w:proofErr w:type="spellEnd"/>
      <w:r w:rsidRPr="00717E5C">
        <w:rPr>
          <w:rFonts w:ascii="Times New Roman" w:hAnsi="Times New Roman" w:cs="Times New Roman"/>
          <w:sz w:val="24"/>
          <w:szCs w:val="24"/>
        </w:rPr>
        <w:t xml:space="preserve">. </w:t>
      </w:r>
      <w:proofErr w:type="spellStart"/>
      <w:r w:rsidRPr="00717E5C">
        <w:rPr>
          <w:rFonts w:ascii="Times New Roman" w:hAnsi="Times New Roman" w:cs="Times New Roman"/>
          <w:sz w:val="24"/>
          <w:szCs w:val="24"/>
        </w:rPr>
        <w:t>W.</w:t>
      </w:r>
      <w:proofErr w:type="gramStart"/>
      <w:r w:rsidRPr="00717E5C">
        <w:rPr>
          <w:rFonts w:ascii="Times New Roman" w:hAnsi="Times New Roman" w:cs="Times New Roman"/>
          <w:sz w:val="24"/>
          <w:szCs w:val="24"/>
        </w:rPr>
        <w:t>W.Norton</w:t>
      </w:r>
      <w:proofErr w:type="spellEnd"/>
      <w:proofErr w:type="gramEnd"/>
      <w:r w:rsidRPr="00717E5C">
        <w:rPr>
          <w:rFonts w:ascii="Times New Roman" w:hAnsi="Times New Roman" w:cs="Times New Roman"/>
          <w:sz w:val="24"/>
          <w:szCs w:val="24"/>
        </w:rPr>
        <w:t xml:space="preserve"> and Co. </w:t>
      </w:r>
    </w:p>
    <w:p w14:paraId="2BB035C7" w14:textId="77777777" w:rsidR="00D8739D" w:rsidRPr="00717E5C" w:rsidRDefault="00D8739D" w:rsidP="00D8739D">
      <w:pPr>
        <w:spacing w:after="0" w:line="240" w:lineRule="auto"/>
        <w:rPr>
          <w:rFonts w:ascii="Times New Roman" w:hAnsi="Times New Roman" w:cs="Times New Roman"/>
          <w:sz w:val="24"/>
          <w:szCs w:val="24"/>
        </w:rPr>
      </w:pPr>
      <w:r w:rsidRPr="00717E5C">
        <w:rPr>
          <w:rFonts w:ascii="Times New Roman" w:hAnsi="Times New Roman" w:cs="Times New Roman"/>
          <w:sz w:val="24"/>
          <w:szCs w:val="24"/>
        </w:rPr>
        <w:t xml:space="preserve">4. Dunlap JC, Loros JJ, DeCoursey PJ. 2004. Chronobiology Biological Timekeeping. Sinauer Assoc. </w:t>
      </w:r>
    </w:p>
    <w:p w14:paraId="220BDBAD" w14:textId="77777777" w:rsidR="00D8739D" w:rsidRPr="00717E5C" w:rsidRDefault="00D8739D" w:rsidP="00D8739D">
      <w:pPr>
        <w:spacing w:after="0" w:line="240" w:lineRule="auto"/>
        <w:rPr>
          <w:rFonts w:ascii="Times New Roman" w:hAnsi="Times New Roman" w:cs="Times New Roman"/>
          <w:sz w:val="24"/>
          <w:szCs w:val="24"/>
        </w:rPr>
      </w:pPr>
      <w:r w:rsidRPr="00717E5C">
        <w:rPr>
          <w:rFonts w:ascii="Times New Roman" w:hAnsi="Times New Roman" w:cs="Times New Roman"/>
          <w:sz w:val="24"/>
          <w:szCs w:val="24"/>
        </w:rPr>
        <w:t xml:space="preserve">5. Krebs J. R. &amp; N. B. Davies – An introduction to </w:t>
      </w:r>
      <w:proofErr w:type="spellStart"/>
      <w:r w:rsidRPr="00717E5C">
        <w:rPr>
          <w:rFonts w:ascii="Times New Roman" w:hAnsi="Times New Roman" w:cs="Times New Roman"/>
          <w:sz w:val="24"/>
          <w:szCs w:val="24"/>
        </w:rPr>
        <w:t>Behavioral</w:t>
      </w:r>
      <w:proofErr w:type="spellEnd"/>
      <w:r w:rsidRPr="00717E5C">
        <w:rPr>
          <w:rFonts w:ascii="Times New Roman" w:hAnsi="Times New Roman" w:cs="Times New Roman"/>
          <w:sz w:val="24"/>
          <w:szCs w:val="24"/>
        </w:rPr>
        <w:t xml:space="preserve"> Ecology – Blackwell Scientific. </w:t>
      </w:r>
    </w:p>
    <w:p w14:paraId="3BF74128" w14:textId="77777777" w:rsidR="00D8739D" w:rsidRPr="00717E5C" w:rsidRDefault="00D8739D" w:rsidP="00D8739D">
      <w:pPr>
        <w:spacing w:after="0" w:line="240" w:lineRule="auto"/>
        <w:rPr>
          <w:rFonts w:ascii="Times New Roman" w:hAnsi="Times New Roman" w:cs="Times New Roman"/>
          <w:sz w:val="24"/>
          <w:szCs w:val="24"/>
        </w:rPr>
      </w:pPr>
      <w:r w:rsidRPr="00717E5C">
        <w:rPr>
          <w:rFonts w:ascii="Times New Roman" w:hAnsi="Times New Roman" w:cs="Times New Roman"/>
          <w:sz w:val="24"/>
          <w:szCs w:val="24"/>
        </w:rPr>
        <w:t xml:space="preserve">6. Kumar V. 2002. Biological Rhythms. </w:t>
      </w:r>
      <w:proofErr w:type="spellStart"/>
      <w:r w:rsidRPr="00717E5C">
        <w:rPr>
          <w:rFonts w:ascii="Times New Roman" w:hAnsi="Times New Roman" w:cs="Times New Roman"/>
          <w:sz w:val="24"/>
          <w:szCs w:val="24"/>
        </w:rPr>
        <w:t>Narosa</w:t>
      </w:r>
      <w:proofErr w:type="spellEnd"/>
      <w:r w:rsidRPr="00717E5C">
        <w:rPr>
          <w:rFonts w:ascii="Times New Roman" w:hAnsi="Times New Roman" w:cs="Times New Roman"/>
          <w:sz w:val="24"/>
          <w:szCs w:val="24"/>
        </w:rPr>
        <w:t xml:space="preserve"> Publishing House, New Delhi. </w:t>
      </w:r>
    </w:p>
    <w:p w14:paraId="178B760C" w14:textId="77777777" w:rsidR="00D8739D" w:rsidRPr="00717E5C" w:rsidRDefault="00D8739D" w:rsidP="00D8739D">
      <w:pPr>
        <w:spacing w:after="0" w:line="240" w:lineRule="auto"/>
        <w:rPr>
          <w:rFonts w:ascii="Times New Roman" w:hAnsi="Times New Roman" w:cs="Times New Roman"/>
          <w:sz w:val="24"/>
          <w:szCs w:val="24"/>
        </w:rPr>
      </w:pPr>
      <w:r w:rsidRPr="00717E5C">
        <w:rPr>
          <w:rFonts w:ascii="Times New Roman" w:hAnsi="Times New Roman" w:cs="Times New Roman"/>
          <w:sz w:val="24"/>
          <w:szCs w:val="24"/>
        </w:rPr>
        <w:t xml:space="preserve">7. </w:t>
      </w:r>
      <w:proofErr w:type="spellStart"/>
      <w:r w:rsidRPr="00717E5C">
        <w:rPr>
          <w:rFonts w:ascii="Times New Roman" w:hAnsi="Times New Roman" w:cs="Times New Roman"/>
          <w:sz w:val="24"/>
          <w:szCs w:val="24"/>
        </w:rPr>
        <w:t>Macfarland</w:t>
      </w:r>
      <w:proofErr w:type="spellEnd"/>
      <w:r w:rsidRPr="00717E5C">
        <w:rPr>
          <w:rFonts w:ascii="Times New Roman" w:hAnsi="Times New Roman" w:cs="Times New Roman"/>
          <w:sz w:val="24"/>
          <w:szCs w:val="24"/>
        </w:rPr>
        <w:t xml:space="preserve">, D. 1999. Animal </w:t>
      </w:r>
      <w:proofErr w:type="spellStart"/>
      <w:r w:rsidRPr="00717E5C">
        <w:rPr>
          <w:rFonts w:ascii="Times New Roman" w:hAnsi="Times New Roman" w:cs="Times New Roman"/>
          <w:sz w:val="24"/>
          <w:szCs w:val="24"/>
        </w:rPr>
        <w:t>Behavior</w:t>
      </w:r>
      <w:proofErr w:type="spellEnd"/>
      <w:r w:rsidRPr="00717E5C">
        <w:rPr>
          <w:rFonts w:ascii="Times New Roman" w:hAnsi="Times New Roman" w:cs="Times New Roman"/>
          <w:sz w:val="24"/>
          <w:szCs w:val="24"/>
        </w:rPr>
        <w:t xml:space="preserve"> (3rd Edition), </w:t>
      </w:r>
      <w:proofErr w:type="spellStart"/>
      <w:r w:rsidRPr="00717E5C">
        <w:rPr>
          <w:rFonts w:ascii="Times New Roman" w:hAnsi="Times New Roman" w:cs="Times New Roman"/>
          <w:sz w:val="24"/>
          <w:szCs w:val="24"/>
        </w:rPr>
        <w:t>Addission</w:t>
      </w:r>
      <w:proofErr w:type="spellEnd"/>
      <w:r w:rsidRPr="00717E5C">
        <w:rPr>
          <w:rFonts w:ascii="Times New Roman" w:hAnsi="Times New Roman" w:cs="Times New Roman"/>
          <w:sz w:val="24"/>
          <w:szCs w:val="24"/>
        </w:rPr>
        <w:t xml:space="preserve"> Wesley Longman Ltd. England. </w:t>
      </w:r>
    </w:p>
    <w:p w14:paraId="5C3C6E05" w14:textId="77777777" w:rsidR="00D8739D" w:rsidRPr="00717E5C" w:rsidRDefault="00D8739D" w:rsidP="00D8739D">
      <w:pPr>
        <w:spacing w:after="0" w:line="240" w:lineRule="auto"/>
        <w:rPr>
          <w:rFonts w:ascii="Times New Roman" w:hAnsi="Times New Roman" w:cs="Times New Roman"/>
          <w:sz w:val="24"/>
          <w:szCs w:val="24"/>
        </w:rPr>
      </w:pPr>
      <w:r w:rsidRPr="00717E5C">
        <w:rPr>
          <w:rFonts w:ascii="Times New Roman" w:hAnsi="Times New Roman" w:cs="Times New Roman"/>
          <w:sz w:val="24"/>
          <w:szCs w:val="24"/>
        </w:rPr>
        <w:t xml:space="preserve">8. Mandal F. 2010. A Text Book of Animal </w:t>
      </w:r>
      <w:proofErr w:type="spellStart"/>
      <w:r w:rsidRPr="00717E5C">
        <w:rPr>
          <w:rFonts w:ascii="Times New Roman" w:hAnsi="Times New Roman" w:cs="Times New Roman"/>
          <w:sz w:val="24"/>
          <w:szCs w:val="24"/>
        </w:rPr>
        <w:t>Behavior</w:t>
      </w:r>
      <w:proofErr w:type="spellEnd"/>
      <w:r w:rsidRPr="00717E5C">
        <w:rPr>
          <w:rFonts w:ascii="Times New Roman" w:hAnsi="Times New Roman" w:cs="Times New Roman"/>
          <w:sz w:val="24"/>
          <w:szCs w:val="24"/>
        </w:rPr>
        <w:t xml:space="preserve">. Pentice Hall India. </w:t>
      </w:r>
    </w:p>
    <w:p w14:paraId="1555907C" w14:textId="77777777" w:rsidR="00D8739D" w:rsidRPr="00717E5C" w:rsidRDefault="00D8739D" w:rsidP="00D8739D">
      <w:pPr>
        <w:spacing w:after="0" w:line="240" w:lineRule="auto"/>
        <w:rPr>
          <w:rFonts w:ascii="Times New Roman" w:hAnsi="Times New Roman" w:cs="Times New Roman"/>
          <w:sz w:val="24"/>
          <w:szCs w:val="24"/>
        </w:rPr>
      </w:pPr>
      <w:r w:rsidRPr="00717E5C">
        <w:rPr>
          <w:rFonts w:ascii="Times New Roman" w:hAnsi="Times New Roman" w:cs="Times New Roman"/>
          <w:sz w:val="24"/>
          <w:szCs w:val="24"/>
        </w:rPr>
        <w:t xml:space="preserve">9. Mathur R. 2005. Animal </w:t>
      </w:r>
      <w:proofErr w:type="spellStart"/>
      <w:r w:rsidRPr="00717E5C">
        <w:rPr>
          <w:rFonts w:ascii="Times New Roman" w:hAnsi="Times New Roman" w:cs="Times New Roman"/>
          <w:sz w:val="24"/>
          <w:szCs w:val="24"/>
        </w:rPr>
        <w:t>Behavior</w:t>
      </w:r>
      <w:proofErr w:type="spellEnd"/>
      <w:r w:rsidRPr="00717E5C">
        <w:rPr>
          <w:rFonts w:ascii="Times New Roman" w:hAnsi="Times New Roman" w:cs="Times New Roman"/>
          <w:sz w:val="24"/>
          <w:szCs w:val="24"/>
        </w:rPr>
        <w:t xml:space="preserve">. Rastogi Pub. </w:t>
      </w:r>
    </w:p>
    <w:p w14:paraId="0E949049" w14:textId="77777777" w:rsidR="00D8739D" w:rsidRDefault="00D8739D" w:rsidP="00D8739D">
      <w:pPr>
        <w:spacing w:after="0" w:line="240" w:lineRule="auto"/>
        <w:rPr>
          <w:rFonts w:ascii="Times New Roman" w:hAnsi="Times New Roman" w:cs="Times New Roman"/>
          <w:sz w:val="24"/>
          <w:szCs w:val="24"/>
        </w:rPr>
      </w:pPr>
      <w:r w:rsidRPr="00717E5C">
        <w:rPr>
          <w:rFonts w:ascii="Times New Roman" w:hAnsi="Times New Roman" w:cs="Times New Roman"/>
          <w:sz w:val="24"/>
          <w:szCs w:val="24"/>
        </w:rPr>
        <w:t xml:space="preserve">10. Sherman PW, Alcock J. 2013. Exploring Animal </w:t>
      </w:r>
      <w:proofErr w:type="spellStart"/>
      <w:r w:rsidRPr="00717E5C">
        <w:rPr>
          <w:rFonts w:ascii="Times New Roman" w:hAnsi="Times New Roman" w:cs="Times New Roman"/>
          <w:sz w:val="24"/>
          <w:szCs w:val="24"/>
        </w:rPr>
        <w:t>Behavior</w:t>
      </w:r>
      <w:proofErr w:type="spellEnd"/>
      <w:r w:rsidRPr="00717E5C">
        <w:rPr>
          <w:rFonts w:ascii="Times New Roman" w:hAnsi="Times New Roman" w:cs="Times New Roman"/>
          <w:sz w:val="24"/>
          <w:szCs w:val="24"/>
        </w:rPr>
        <w:t xml:space="preserve">, Sinauer Assoc Inc., Massachusetts, USA. </w:t>
      </w:r>
    </w:p>
    <w:p w14:paraId="746FEC93" w14:textId="77777777" w:rsidR="00D8739D" w:rsidRDefault="00D8739D" w:rsidP="00D8739D">
      <w:pPr>
        <w:spacing w:after="0" w:line="240" w:lineRule="auto"/>
        <w:rPr>
          <w:rFonts w:ascii="Times New Roman" w:hAnsi="Times New Roman" w:cs="Times New Roman"/>
          <w:sz w:val="24"/>
          <w:szCs w:val="24"/>
        </w:rPr>
      </w:pPr>
    </w:p>
    <w:p w14:paraId="04D3BC1E" w14:textId="77777777" w:rsidR="00D8739D" w:rsidRDefault="00D8739D" w:rsidP="00D8739D">
      <w:pPr>
        <w:spacing w:after="0" w:line="240" w:lineRule="auto"/>
        <w:rPr>
          <w:rFonts w:ascii="Times New Roman" w:hAnsi="Times New Roman" w:cs="Times New Roman"/>
          <w:sz w:val="24"/>
          <w:szCs w:val="24"/>
        </w:rPr>
      </w:pPr>
    </w:p>
    <w:p w14:paraId="49E46FFD" w14:textId="77777777" w:rsidR="00D8739D" w:rsidRDefault="00D8739D" w:rsidP="00D8739D">
      <w:pPr>
        <w:spacing w:after="0" w:line="240" w:lineRule="auto"/>
        <w:rPr>
          <w:rFonts w:ascii="Times New Roman" w:hAnsi="Times New Roman" w:cs="Times New Roman"/>
          <w:sz w:val="24"/>
          <w:szCs w:val="24"/>
        </w:rPr>
      </w:pPr>
    </w:p>
    <w:p w14:paraId="5BA91360" w14:textId="77777777" w:rsidR="00D8739D" w:rsidRDefault="00D8739D" w:rsidP="00D8739D">
      <w:pPr>
        <w:spacing w:after="0" w:line="240" w:lineRule="auto"/>
        <w:rPr>
          <w:rFonts w:ascii="Times New Roman" w:hAnsi="Times New Roman" w:cs="Times New Roman"/>
          <w:sz w:val="24"/>
          <w:szCs w:val="24"/>
        </w:rPr>
      </w:pPr>
    </w:p>
    <w:p w14:paraId="00593B3F" w14:textId="77777777" w:rsidR="00D8739D" w:rsidRDefault="00D8739D" w:rsidP="00D8739D">
      <w:pPr>
        <w:spacing w:after="0" w:line="240" w:lineRule="auto"/>
        <w:rPr>
          <w:rFonts w:ascii="Times New Roman" w:hAnsi="Times New Roman" w:cs="Times New Roman"/>
          <w:sz w:val="24"/>
          <w:szCs w:val="24"/>
        </w:rPr>
      </w:pPr>
    </w:p>
    <w:p w14:paraId="7A428C8A" w14:textId="77777777" w:rsidR="00D8739D" w:rsidRDefault="00D8739D" w:rsidP="00D8739D">
      <w:pPr>
        <w:spacing w:after="0" w:line="240" w:lineRule="auto"/>
        <w:rPr>
          <w:rFonts w:ascii="Times New Roman" w:hAnsi="Times New Roman" w:cs="Times New Roman"/>
          <w:sz w:val="24"/>
          <w:szCs w:val="24"/>
        </w:rPr>
      </w:pPr>
    </w:p>
    <w:p w14:paraId="6616943A" w14:textId="77777777" w:rsidR="00D8739D" w:rsidRDefault="00D8739D" w:rsidP="00D8739D">
      <w:pPr>
        <w:spacing w:after="0" w:line="240" w:lineRule="auto"/>
        <w:rPr>
          <w:rFonts w:ascii="Times New Roman" w:hAnsi="Times New Roman" w:cs="Times New Roman"/>
          <w:sz w:val="24"/>
          <w:szCs w:val="24"/>
        </w:rPr>
      </w:pPr>
    </w:p>
    <w:p w14:paraId="0B41544F" w14:textId="77777777" w:rsidR="00D8739D" w:rsidRDefault="00D8739D" w:rsidP="00D8739D">
      <w:pPr>
        <w:spacing w:after="0" w:line="240" w:lineRule="auto"/>
        <w:rPr>
          <w:rFonts w:ascii="Times New Roman" w:hAnsi="Times New Roman" w:cs="Times New Roman"/>
          <w:sz w:val="24"/>
          <w:szCs w:val="24"/>
        </w:rPr>
      </w:pPr>
    </w:p>
    <w:p w14:paraId="644C0901" w14:textId="77777777" w:rsidR="00D8739D" w:rsidRDefault="00D8739D" w:rsidP="00D8739D">
      <w:pPr>
        <w:spacing w:after="0" w:line="240" w:lineRule="auto"/>
        <w:rPr>
          <w:rFonts w:ascii="Times New Roman" w:hAnsi="Times New Roman" w:cs="Times New Roman"/>
          <w:sz w:val="24"/>
          <w:szCs w:val="24"/>
        </w:rPr>
      </w:pPr>
    </w:p>
    <w:p w14:paraId="54024EF1" w14:textId="77777777" w:rsidR="00D8739D" w:rsidRDefault="00D8739D" w:rsidP="00D8739D">
      <w:pPr>
        <w:spacing w:after="0" w:line="240" w:lineRule="auto"/>
        <w:rPr>
          <w:rFonts w:ascii="Times New Roman" w:hAnsi="Times New Roman" w:cs="Times New Roman"/>
          <w:sz w:val="24"/>
          <w:szCs w:val="24"/>
        </w:rPr>
      </w:pPr>
    </w:p>
    <w:p w14:paraId="779B5CBF" w14:textId="77777777" w:rsidR="00D8739D" w:rsidRDefault="00D8739D" w:rsidP="00D8739D">
      <w:pPr>
        <w:spacing w:after="0" w:line="240" w:lineRule="auto"/>
        <w:rPr>
          <w:rFonts w:ascii="Times New Roman" w:hAnsi="Times New Roman" w:cs="Times New Roman"/>
          <w:sz w:val="24"/>
          <w:szCs w:val="24"/>
        </w:rPr>
      </w:pPr>
    </w:p>
    <w:p w14:paraId="1E420C7E" w14:textId="77777777" w:rsidR="00D8739D" w:rsidRDefault="00D8739D" w:rsidP="00D8739D">
      <w:pPr>
        <w:spacing w:after="0" w:line="240" w:lineRule="auto"/>
        <w:rPr>
          <w:rFonts w:ascii="Times New Roman" w:hAnsi="Times New Roman" w:cs="Times New Roman"/>
          <w:sz w:val="24"/>
          <w:szCs w:val="24"/>
        </w:rPr>
      </w:pPr>
    </w:p>
    <w:p w14:paraId="66E5F00C" w14:textId="77777777" w:rsidR="00D8739D" w:rsidRDefault="00D8739D" w:rsidP="00D8739D">
      <w:pPr>
        <w:spacing w:after="0" w:line="240" w:lineRule="auto"/>
        <w:rPr>
          <w:rFonts w:ascii="Times New Roman" w:hAnsi="Times New Roman" w:cs="Times New Roman"/>
          <w:sz w:val="24"/>
          <w:szCs w:val="24"/>
        </w:rPr>
      </w:pPr>
    </w:p>
    <w:p w14:paraId="1E36F7FE" w14:textId="77777777" w:rsidR="00D8739D" w:rsidRDefault="00D8739D" w:rsidP="00D8739D">
      <w:pPr>
        <w:spacing w:after="0" w:line="240" w:lineRule="auto"/>
        <w:rPr>
          <w:rFonts w:ascii="Times New Roman" w:hAnsi="Times New Roman" w:cs="Times New Roman"/>
          <w:sz w:val="24"/>
          <w:szCs w:val="24"/>
        </w:rPr>
      </w:pPr>
    </w:p>
    <w:p w14:paraId="3DD499E0" w14:textId="77777777" w:rsidR="00D8739D" w:rsidRDefault="00D8739D" w:rsidP="00D8739D">
      <w:pPr>
        <w:spacing w:after="0" w:line="240" w:lineRule="auto"/>
        <w:rPr>
          <w:rFonts w:ascii="Times New Roman" w:hAnsi="Times New Roman" w:cs="Times New Roman"/>
          <w:sz w:val="24"/>
          <w:szCs w:val="24"/>
        </w:rPr>
      </w:pPr>
    </w:p>
    <w:p w14:paraId="201FEE9C" w14:textId="77777777" w:rsidR="00D8739D" w:rsidRDefault="00D8739D" w:rsidP="00D8739D">
      <w:pPr>
        <w:spacing w:after="0" w:line="240" w:lineRule="auto"/>
        <w:rPr>
          <w:rFonts w:ascii="Times New Roman" w:hAnsi="Times New Roman" w:cs="Times New Roman"/>
          <w:sz w:val="24"/>
          <w:szCs w:val="24"/>
        </w:rPr>
      </w:pPr>
    </w:p>
    <w:p w14:paraId="04118E0C" w14:textId="77777777" w:rsidR="00D8739D" w:rsidRDefault="00D8739D" w:rsidP="00D8739D">
      <w:pPr>
        <w:spacing w:after="0" w:line="240" w:lineRule="auto"/>
        <w:rPr>
          <w:rFonts w:ascii="Times New Roman" w:hAnsi="Times New Roman" w:cs="Times New Roman"/>
          <w:sz w:val="24"/>
          <w:szCs w:val="24"/>
        </w:rPr>
      </w:pPr>
    </w:p>
    <w:p w14:paraId="30831EC1" w14:textId="77777777" w:rsidR="00D8739D" w:rsidRDefault="00D8739D" w:rsidP="00D8739D">
      <w:pPr>
        <w:spacing w:after="0" w:line="240" w:lineRule="auto"/>
        <w:rPr>
          <w:rFonts w:ascii="Times New Roman" w:hAnsi="Times New Roman" w:cs="Times New Roman"/>
          <w:sz w:val="24"/>
          <w:szCs w:val="24"/>
        </w:rPr>
      </w:pPr>
    </w:p>
    <w:p w14:paraId="313F9507" w14:textId="77777777" w:rsidR="00D8739D" w:rsidRDefault="00D8739D" w:rsidP="00D8739D">
      <w:pPr>
        <w:spacing w:after="0" w:line="240" w:lineRule="auto"/>
        <w:rPr>
          <w:rFonts w:ascii="Times New Roman" w:hAnsi="Times New Roman" w:cs="Times New Roman"/>
          <w:sz w:val="24"/>
          <w:szCs w:val="24"/>
        </w:rPr>
      </w:pPr>
    </w:p>
    <w:p w14:paraId="6F44E8E2" w14:textId="77777777" w:rsidR="00D8739D" w:rsidRDefault="00D8739D" w:rsidP="00D8739D">
      <w:pPr>
        <w:spacing w:after="0" w:line="240" w:lineRule="auto"/>
        <w:rPr>
          <w:rFonts w:ascii="Times New Roman" w:hAnsi="Times New Roman" w:cs="Times New Roman"/>
          <w:sz w:val="24"/>
          <w:szCs w:val="24"/>
        </w:rPr>
      </w:pPr>
    </w:p>
    <w:p w14:paraId="41A720E9" w14:textId="77777777" w:rsidR="00D8739D" w:rsidRDefault="00D8739D" w:rsidP="00D8739D">
      <w:pPr>
        <w:spacing w:after="0" w:line="240" w:lineRule="auto"/>
        <w:rPr>
          <w:rFonts w:ascii="Times New Roman" w:hAnsi="Times New Roman" w:cs="Times New Roman"/>
          <w:sz w:val="24"/>
          <w:szCs w:val="24"/>
        </w:rPr>
      </w:pPr>
    </w:p>
    <w:p w14:paraId="43A65965" w14:textId="77777777" w:rsidR="00D8739D" w:rsidRDefault="00D8739D" w:rsidP="00D8739D">
      <w:pPr>
        <w:spacing w:after="0" w:line="240" w:lineRule="auto"/>
        <w:rPr>
          <w:rFonts w:ascii="Times New Roman" w:hAnsi="Times New Roman" w:cs="Times New Roman"/>
          <w:sz w:val="24"/>
          <w:szCs w:val="24"/>
        </w:rPr>
      </w:pPr>
    </w:p>
    <w:p w14:paraId="5FC04DDB" w14:textId="77777777" w:rsidR="00D8739D" w:rsidRDefault="00D8739D" w:rsidP="00D8739D">
      <w:pPr>
        <w:spacing w:after="0" w:line="240" w:lineRule="auto"/>
        <w:rPr>
          <w:rFonts w:ascii="Times New Roman" w:hAnsi="Times New Roman" w:cs="Times New Roman"/>
          <w:sz w:val="24"/>
          <w:szCs w:val="24"/>
        </w:rPr>
      </w:pPr>
    </w:p>
    <w:p w14:paraId="6F77C66A" w14:textId="77777777" w:rsidR="00D8739D" w:rsidRPr="00C460AA" w:rsidRDefault="00D8739D" w:rsidP="00D8739D">
      <w:pPr>
        <w:spacing w:after="0" w:line="240" w:lineRule="auto"/>
        <w:rPr>
          <w:rFonts w:ascii="Times New Roman" w:hAnsi="Times New Roman" w:cs="Times New Roman"/>
          <w:sz w:val="24"/>
          <w:szCs w:val="24"/>
        </w:rPr>
      </w:pPr>
      <w:r w:rsidRPr="00C460AA">
        <w:rPr>
          <w:rFonts w:ascii="Times New Roman" w:hAnsi="Times New Roman" w:cs="Times New Roman"/>
          <w:b/>
          <w:bCs/>
          <w:i/>
          <w:iCs/>
          <w:sz w:val="24"/>
          <w:szCs w:val="24"/>
        </w:rPr>
        <w:lastRenderedPageBreak/>
        <w:t xml:space="preserve">MINOR (MI) </w:t>
      </w:r>
    </w:p>
    <w:p w14:paraId="6103B403" w14:textId="77777777" w:rsidR="00D8739D" w:rsidRPr="00C460AA" w:rsidRDefault="00D8739D" w:rsidP="00D8739D">
      <w:pPr>
        <w:spacing w:after="0" w:line="240" w:lineRule="auto"/>
        <w:rPr>
          <w:rFonts w:ascii="Times New Roman" w:hAnsi="Times New Roman" w:cs="Times New Roman"/>
          <w:sz w:val="24"/>
          <w:szCs w:val="24"/>
        </w:rPr>
      </w:pPr>
      <w:r w:rsidRPr="00C460AA">
        <w:rPr>
          <w:rFonts w:ascii="Times New Roman" w:hAnsi="Times New Roman" w:cs="Times New Roman"/>
          <w:b/>
          <w:bCs/>
          <w:sz w:val="24"/>
          <w:szCs w:val="24"/>
        </w:rPr>
        <w:t xml:space="preserve">Minor (MI)-6: Ecology, Ethology, and Wildlife Biology Credits 04(Full Marks: 75) </w:t>
      </w:r>
    </w:p>
    <w:p w14:paraId="661DB952" w14:textId="77777777" w:rsidR="00D8739D" w:rsidRPr="00C460AA" w:rsidRDefault="00D8739D" w:rsidP="00D8739D">
      <w:pPr>
        <w:spacing w:after="0" w:line="240" w:lineRule="auto"/>
        <w:rPr>
          <w:rFonts w:ascii="Times New Roman" w:hAnsi="Times New Roman" w:cs="Times New Roman"/>
          <w:sz w:val="24"/>
          <w:szCs w:val="24"/>
        </w:rPr>
      </w:pPr>
      <w:r w:rsidRPr="00C460AA">
        <w:rPr>
          <w:rFonts w:ascii="Times New Roman" w:hAnsi="Times New Roman" w:cs="Times New Roman"/>
          <w:b/>
          <w:bCs/>
          <w:sz w:val="24"/>
          <w:szCs w:val="24"/>
        </w:rPr>
        <w:t xml:space="preserve">About the Course </w:t>
      </w:r>
    </w:p>
    <w:p w14:paraId="1D5B5DA7" w14:textId="77777777" w:rsidR="00D8739D" w:rsidRPr="00C460AA" w:rsidRDefault="00D8739D" w:rsidP="00D8739D">
      <w:pPr>
        <w:spacing w:after="0" w:line="240" w:lineRule="auto"/>
        <w:rPr>
          <w:rFonts w:ascii="Times New Roman" w:hAnsi="Times New Roman" w:cs="Times New Roman"/>
          <w:sz w:val="24"/>
          <w:szCs w:val="24"/>
        </w:rPr>
      </w:pPr>
      <w:r w:rsidRPr="00C460AA">
        <w:rPr>
          <w:rFonts w:ascii="Times New Roman" w:hAnsi="Times New Roman" w:cs="Times New Roman"/>
          <w:sz w:val="24"/>
          <w:szCs w:val="24"/>
        </w:rPr>
        <w:t xml:space="preserve">The objective of this course is to take students on a journey through the survival of populations and communities in different habitats and interactions between the organisms and environments in nature. It highlights some of the important aspects of animal </w:t>
      </w:r>
      <w:proofErr w:type="spellStart"/>
      <w:r w:rsidRPr="00C460AA">
        <w:rPr>
          <w:rFonts w:ascii="Times New Roman" w:hAnsi="Times New Roman" w:cs="Times New Roman"/>
          <w:sz w:val="24"/>
          <w:szCs w:val="24"/>
        </w:rPr>
        <w:t>Behaviors</w:t>
      </w:r>
      <w:proofErr w:type="spellEnd"/>
      <w:r w:rsidRPr="00C460AA">
        <w:rPr>
          <w:rFonts w:ascii="Times New Roman" w:hAnsi="Times New Roman" w:cs="Times New Roman"/>
          <w:sz w:val="24"/>
          <w:szCs w:val="24"/>
        </w:rPr>
        <w:t xml:space="preserve"> and wildlife biology. </w:t>
      </w:r>
    </w:p>
    <w:p w14:paraId="5524817F" w14:textId="77777777" w:rsidR="00D8739D" w:rsidRPr="00C460AA" w:rsidRDefault="00D8739D" w:rsidP="00D8739D">
      <w:pPr>
        <w:spacing w:after="0" w:line="240" w:lineRule="auto"/>
        <w:rPr>
          <w:rFonts w:ascii="Times New Roman" w:hAnsi="Times New Roman" w:cs="Times New Roman"/>
          <w:sz w:val="24"/>
          <w:szCs w:val="24"/>
        </w:rPr>
      </w:pPr>
      <w:r w:rsidRPr="00C460AA">
        <w:rPr>
          <w:rFonts w:ascii="Times New Roman" w:hAnsi="Times New Roman" w:cs="Times New Roman"/>
          <w:b/>
          <w:bCs/>
          <w:sz w:val="24"/>
          <w:szCs w:val="24"/>
        </w:rPr>
        <w:t xml:space="preserve">Course Outcomes </w:t>
      </w:r>
    </w:p>
    <w:p w14:paraId="7488B6F5" w14:textId="77777777" w:rsidR="00D8739D" w:rsidRPr="00C460AA" w:rsidRDefault="00D8739D" w:rsidP="00D8739D">
      <w:pPr>
        <w:spacing w:after="0" w:line="240" w:lineRule="auto"/>
        <w:rPr>
          <w:rFonts w:ascii="Times New Roman" w:hAnsi="Times New Roman" w:cs="Times New Roman"/>
          <w:sz w:val="24"/>
          <w:szCs w:val="24"/>
        </w:rPr>
      </w:pPr>
      <w:r w:rsidRPr="00C460AA">
        <w:rPr>
          <w:rFonts w:ascii="Times New Roman" w:hAnsi="Times New Roman" w:cs="Times New Roman"/>
          <w:sz w:val="24"/>
          <w:szCs w:val="24"/>
        </w:rPr>
        <w:t xml:space="preserve">After completion of this course, the students will be able to - </w:t>
      </w:r>
    </w:p>
    <w:p w14:paraId="3BDFBC55" w14:textId="77777777" w:rsidR="00D8739D" w:rsidRPr="00C460AA" w:rsidRDefault="00D8739D" w:rsidP="00D8739D">
      <w:pPr>
        <w:spacing w:after="0" w:line="240" w:lineRule="auto"/>
        <w:rPr>
          <w:rFonts w:ascii="Times New Roman" w:hAnsi="Times New Roman" w:cs="Times New Roman"/>
          <w:sz w:val="24"/>
          <w:szCs w:val="24"/>
        </w:rPr>
      </w:pPr>
      <w:r w:rsidRPr="00C460AA">
        <w:rPr>
          <w:rFonts w:ascii="Times New Roman" w:hAnsi="Times New Roman" w:cs="Times New Roman"/>
          <w:sz w:val="24"/>
          <w:szCs w:val="24"/>
        </w:rPr>
        <w:t xml:space="preserve">1. Know the structural and functional aspects of ecology. </w:t>
      </w:r>
    </w:p>
    <w:p w14:paraId="1148CEF1" w14:textId="77777777" w:rsidR="00D8739D" w:rsidRPr="00C460AA" w:rsidRDefault="00D8739D" w:rsidP="00D8739D">
      <w:pPr>
        <w:spacing w:after="0" w:line="240" w:lineRule="auto"/>
        <w:rPr>
          <w:rFonts w:ascii="Times New Roman" w:hAnsi="Times New Roman" w:cs="Times New Roman"/>
          <w:sz w:val="24"/>
          <w:szCs w:val="24"/>
        </w:rPr>
      </w:pPr>
      <w:r w:rsidRPr="00C460AA">
        <w:rPr>
          <w:rFonts w:ascii="Times New Roman" w:hAnsi="Times New Roman" w:cs="Times New Roman"/>
          <w:sz w:val="24"/>
          <w:szCs w:val="24"/>
        </w:rPr>
        <w:t xml:space="preserve">2. Learn the fascinating range and complexity of </w:t>
      </w:r>
      <w:proofErr w:type="spellStart"/>
      <w:r w:rsidRPr="00C460AA">
        <w:rPr>
          <w:rFonts w:ascii="Times New Roman" w:hAnsi="Times New Roman" w:cs="Times New Roman"/>
          <w:sz w:val="24"/>
          <w:szCs w:val="24"/>
        </w:rPr>
        <w:t>Behavior</w:t>
      </w:r>
      <w:proofErr w:type="spellEnd"/>
      <w:r w:rsidRPr="00C460AA">
        <w:rPr>
          <w:rFonts w:ascii="Times New Roman" w:hAnsi="Times New Roman" w:cs="Times New Roman"/>
          <w:sz w:val="24"/>
          <w:szCs w:val="24"/>
        </w:rPr>
        <w:t xml:space="preserve"> in animals. </w:t>
      </w:r>
    </w:p>
    <w:p w14:paraId="3137A0A9" w14:textId="77777777" w:rsidR="00D8739D" w:rsidRPr="00C460AA" w:rsidRDefault="00D8739D" w:rsidP="00D8739D">
      <w:pPr>
        <w:spacing w:after="0" w:line="240" w:lineRule="auto"/>
        <w:rPr>
          <w:rFonts w:ascii="Times New Roman" w:hAnsi="Times New Roman" w:cs="Times New Roman"/>
          <w:sz w:val="24"/>
          <w:szCs w:val="24"/>
        </w:rPr>
      </w:pPr>
      <w:r w:rsidRPr="00C460AA">
        <w:rPr>
          <w:rFonts w:ascii="Times New Roman" w:hAnsi="Times New Roman" w:cs="Times New Roman"/>
          <w:sz w:val="24"/>
          <w:szCs w:val="24"/>
        </w:rPr>
        <w:t xml:space="preserve">3. Learn about the biological rhythm and its application in pharmacology and modern medicine. </w:t>
      </w:r>
    </w:p>
    <w:p w14:paraId="3E1B3435" w14:textId="77777777" w:rsidR="00D8739D" w:rsidRPr="00C460AA" w:rsidRDefault="00D8739D" w:rsidP="00D8739D">
      <w:pPr>
        <w:spacing w:after="0" w:line="240" w:lineRule="auto"/>
        <w:rPr>
          <w:rFonts w:ascii="Times New Roman" w:hAnsi="Times New Roman" w:cs="Times New Roman"/>
          <w:sz w:val="24"/>
          <w:szCs w:val="24"/>
        </w:rPr>
      </w:pPr>
      <w:r w:rsidRPr="00C460AA">
        <w:rPr>
          <w:rFonts w:ascii="Times New Roman" w:hAnsi="Times New Roman" w:cs="Times New Roman"/>
          <w:sz w:val="24"/>
          <w:szCs w:val="24"/>
        </w:rPr>
        <w:t xml:space="preserve">4. Familiar with the wildlife-related problems, like conflicts of wild animals with humans and to identify the causes of the depletion of wildlife </w:t>
      </w:r>
    </w:p>
    <w:p w14:paraId="34AEB3AA" w14:textId="77777777" w:rsidR="00D8739D" w:rsidRPr="00C460AA" w:rsidRDefault="00D8739D" w:rsidP="00D8739D">
      <w:pPr>
        <w:spacing w:after="0" w:line="240" w:lineRule="auto"/>
        <w:rPr>
          <w:rFonts w:ascii="Times New Roman" w:hAnsi="Times New Roman" w:cs="Times New Roman"/>
          <w:sz w:val="24"/>
          <w:szCs w:val="24"/>
        </w:rPr>
      </w:pPr>
      <w:r w:rsidRPr="00C460AA">
        <w:rPr>
          <w:rFonts w:ascii="Times New Roman" w:hAnsi="Times New Roman" w:cs="Times New Roman"/>
          <w:sz w:val="24"/>
          <w:szCs w:val="24"/>
        </w:rPr>
        <w:t xml:space="preserve">5. Understand how to use the fundamental principles of wildlife ecology and management issues. </w:t>
      </w:r>
    </w:p>
    <w:p w14:paraId="2D2F5581" w14:textId="77777777" w:rsidR="00D8739D" w:rsidRPr="00C460AA" w:rsidRDefault="00D8739D" w:rsidP="00D8739D">
      <w:pPr>
        <w:spacing w:after="0" w:line="240" w:lineRule="auto"/>
        <w:rPr>
          <w:rFonts w:ascii="Times New Roman" w:hAnsi="Times New Roman" w:cs="Times New Roman"/>
          <w:sz w:val="24"/>
          <w:szCs w:val="24"/>
        </w:rPr>
      </w:pPr>
    </w:p>
    <w:p w14:paraId="0BEFFA0D" w14:textId="77777777" w:rsidR="00D8739D" w:rsidRDefault="00D8739D" w:rsidP="00D8739D">
      <w:pPr>
        <w:spacing w:after="0" w:line="240" w:lineRule="auto"/>
        <w:rPr>
          <w:rFonts w:ascii="Times New Roman" w:hAnsi="Times New Roman" w:cs="Times New Roman"/>
          <w:b/>
          <w:bCs/>
          <w:sz w:val="24"/>
          <w:szCs w:val="24"/>
        </w:rPr>
      </w:pPr>
      <w:r w:rsidRPr="00C460AA">
        <w:rPr>
          <w:rFonts w:ascii="Times New Roman" w:hAnsi="Times New Roman" w:cs="Times New Roman"/>
          <w:b/>
          <w:bCs/>
          <w:sz w:val="24"/>
          <w:szCs w:val="24"/>
        </w:rPr>
        <w:t>Minor (MI)-6T: Ecology, Ethology, and Wildlife Biology (Theory) Credits 03</w:t>
      </w:r>
    </w:p>
    <w:p w14:paraId="10588371" w14:textId="77777777" w:rsidR="00D8739D" w:rsidRPr="00717E5C" w:rsidRDefault="00D8739D" w:rsidP="00D8739D">
      <w:pPr>
        <w:spacing w:after="0" w:line="240"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790"/>
        <w:gridCol w:w="4029"/>
        <w:gridCol w:w="2548"/>
        <w:gridCol w:w="1649"/>
      </w:tblGrid>
      <w:tr w:rsidR="00D8739D" w:rsidRPr="00527B56" w14:paraId="091DE430" w14:textId="77777777" w:rsidTr="008E7AD9">
        <w:tc>
          <w:tcPr>
            <w:tcW w:w="790" w:type="dxa"/>
          </w:tcPr>
          <w:p w14:paraId="2EB73ACD" w14:textId="77777777" w:rsidR="00D8739D" w:rsidRPr="00527B56" w:rsidRDefault="00D8739D" w:rsidP="008E7AD9">
            <w:pPr>
              <w:rPr>
                <w:rFonts w:ascii="Times New Roman" w:hAnsi="Times New Roman" w:cs="Times New Roman"/>
                <w:sz w:val="24"/>
                <w:szCs w:val="24"/>
              </w:rPr>
            </w:pPr>
            <w:r w:rsidRPr="00527B56">
              <w:rPr>
                <w:rFonts w:ascii="Times New Roman" w:hAnsi="Times New Roman" w:cs="Times New Roman"/>
                <w:sz w:val="24"/>
                <w:szCs w:val="24"/>
              </w:rPr>
              <w:t>UNIT</w:t>
            </w:r>
          </w:p>
        </w:tc>
        <w:tc>
          <w:tcPr>
            <w:tcW w:w="4029" w:type="dxa"/>
          </w:tcPr>
          <w:p w14:paraId="46579F84" w14:textId="77777777" w:rsidR="00D8739D" w:rsidRPr="00527B56" w:rsidRDefault="00D8739D" w:rsidP="008E7AD9">
            <w:pPr>
              <w:rPr>
                <w:rFonts w:ascii="Times New Roman" w:hAnsi="Times New Roman" w:cs="Times New Roman"/>
                <w:sz w:val="24"/>
                <w:szCs w:val="24"/>
              </w:rPr>
            </w:pPr>
            <w:r w:rsidRPr="00527B56">
              <w:rPr>
                <w:rFonts w:ascii="Times New Roman" w:hAnsi="Times New Roman" w:cs="Times New Roman"/>
                <w:sz w:val="24"/>
                <w:szCs w:val="24"/>
              </w:rPr>
              <w:t>TOPIC</w:t>
            </w:r>
          </w:p>
        </w:tc>
        <w:tc>
          <w:tcPr>
            <w:tcW w:w="2548" w:type="dxa"/>
          </w:tcPr>
          <w:p w14:paraId="2A8F6B03" w14:textId="77777777" w:rsidR="00D8739D" w:rsidRPr="00527B56" w:rsidRDefault="00D8739D" w:rsidP="008E7AD9">
            <w:pPr>
              <w:rPr>
                <w:rFonts w:ascii="Times New Roman" w:hAnsi="Times New Roman" w:cs="Times New Roman"/>
                <w:sz w:val="24"/>
                <w:szCs w:val="24"/>
              </w:rPr>
            </w:pPr>
            <w:r w:rsidRPr="00527B56">
              <w:rPr>
                <w:rFonts w:ascii="Times New Roman" w:hAnsi="Times New Roman" w:cs="Times New Roman"/>
                <w:sz w:val="24"/>
                <w:szCs w:val="24"/>
              </w:rPr>
              <w:t>TEACHER’ NAME</w:t>
            </w:r>
          </w:p>
        </w:tc>
        <w:tc>
          <w:tcPr>
            <w:tcW w:w="1649" w:type="dxa"/>
          </w:tcPr>
          <w:p w14:paraId="5B0926AF" w14:textId="77777777" w:rsidR="00D8739D" w:rsidRPr="00527B56" w:rsidRDefault="00D8739D" w:rsidP="008E7AD9">
            <w:pPr>
              <w:rPr>
                <w:rFonts w:ascii="Times New Roman" w:hAnsi="Times New Roman" w:cs="Times New Roman"/>
                <w:sz w:val="24"/>
                <w:szCs w:val="24"/>
              </w:rPr>
            </w:pPr>
            <w:r w:rsidRPr="00527B56">
              <w:rPr>
                <w:rFonts w:ascii="Times New Roman" w:hAnsi="Times New Roman" w:cs="Times New Roman"/>
                <w:sz w:val="24"/>
                <w:szCs w:val="24"/>
              </w:rPr>
              <w:t>LECTURES</w:t>
            </w:r>
          </w:p>
        </w:tc>
      </w:tr>
      <w:tr w:rsidR="00D8739D" w:rsidRPr="00527B56" w14:paraId="34F5F150" w14:textId="77777777" w:rsidTr="008E7AD9">
        <w:tc>
          <w:tcPr>
            <w:tcW w:w="790" w:type="dxa"/>
          </w:tcPr>
          <w:p w14:paraId="5AC7CC65" w14:textId="77777777" w:rsidR="00D8739D" w:rsidRPr="00527B56" w:rsidRDefault="00D8739D" w:rsidP="008E7AD9">
            <w:pPr>
              <w:rPr>
                <w:rFonts w:ascii="Times New Roman" w:hAnsi="Times New Roman" w:cs="Times New Roman"/>
                <w:sz w:val="24"/>
                <w:szCs w:val="24"/>
              </w:rPr>
            </w:pPr>
            <w:r>
              <w:rPr>
                <w:rFonts w:ascii="Times New Roman" w:hAnsi="Times New Roman" w:cs="Times New Roman"/>
                <w:sz w:val="24"/>
                <w:szCs w:val="24"/>
              </w:rPr>
              <w:t>1</w:t>
            </w:r>
          </w:p>
        </w:tc>
        <w:tc>
          <w:tcPr>
            <w:tcW w:w="4029" w:type="dxa"/>
          </w:tcPr>
          <w:p w14:paraId="3DF9190E" w14:textId="77777777" w:rsidR="00D8739D" w:rsidRDefault="00D8739D" w:rsidP="008E7AD9">
            <w:pPr>
              <w:pStyle w:val="Default"/>
            </w:pPr>
            <w:r>
              <w:rPr>
                <w:b/>
                <w:bCs/>
              </w:rPr>
              <w:t xml:space="preserve">Introduction to Ecology, Ecosystem, and Biome </w:t>
            </w:r>
          </w:p>
          <w:p w14:paraId="18430A2D" w14:textId="77777777" w:rsidR="00D8739D" w:rsidRPr="00527B56" w:rsidRDefault="00D8739D" w:rsidP="008E7AD9">
            <w:pPr>
              <w:rPr>
                <w:rFonts w:ascii="Times New Roman" w:hAnsi="Times New Roman" w:cs="Times New Roman"/>
                <w:sz w:val="24"/>
                <w:szCs w:val="24"/>
              </w:rPr>
            </w:pPr>
            <w:r>
              <w:t xml:space="preserve">Definition of ecology and ecosystem: Types, components, and function of ecosystem; Concept of food chain, food web, ecological pyramids &amp; energy flow, concept of Biome; Concept of habitat &amp; Niche. </w:t>
            </w:r>
          </w:p>
        </w:tc>
        <w:tc>
          <w:tcPr>
            <w:tcW w:w="2548" w:type="dxa"/>
          </w:tcPr>
          <w:p w14:paraId="5EEA1CE3" w14:textId="77777777" w:rsidR="00D8739D" w:rsidRPr="00527B56" w:rsidRDefault="00D8739D" w:rsidP="008E7AD9">
            <w:pPr>
              <w:rPr>
                <w:rFonts w:ascii="Times New Roman" w:hAnsi="Times New Roman" w:cs="Times New Roman"/>
                <w:sz w:val="24"/>
                <w:szCs w:val="24"/>
              </w:rPr>
            </w:pPr>
            <w:r>
              <w:rPr>
                <w:rFonts w:ascii="Times New Roman" w:hAnsi="Times New Roman" w:cs="Times New Roman"/>
                <w:sz w:val="24"/>
                <w:szCs w:val="24"/>
              </w:rPr>
              <w:t>Mr. Surya Kanta Chanda (SC)</w:t>
            </w:r>
          </w:p>
        </w:tc>
        <w:tc>
          <w:tcPr>
            <w:tcW w:w="1649" w:type="dxa"/>
          </w:tcPr>
          <w:p w14:paraId="566327AD" w14:textId="77777777" w:rsidR="00D8739D" w:rsidRPr="00527B56" w:rsidRDefault="00D8739D" w:rsidP="008E7AD9">
            <w:pPr>
              <w:rPr>
                <w:rFonts w:ascii="Times New Roman" w:hAnsi="Times New Roman" w:cs="Times New Roman"/>
                <w:sz w:val="24"/>
                <w:szCs w:val="24"/>
              </w:rPr>
            </w:pPr>
            <w:r>
              <w:rPr>
                <w:rFonts w:ascii="Times New Roman" w:hAnsi="Times New Roman" w:cs="Times New Roman"/>
                <w:sz w:val="24"/>
                <w:szCs w:val="24"/>
              </w:rPr>
              <w:t>8hrs</w:t>
            </w:r>
          </w:p>
        </w:tc>
      </w:tr>
      <w:tr w:rsidR="00D8739D" w:rsidRPr="00527B56" w14:paraId="153EE1AA" w14:textId="77777777" w:rsidTr="008E7AD9">
        <w:tc>
          <w:tcPr>
            <w:tcW w:w="790" w:type="dxa"/>
          </w:tcPr>
          <w:p w14:paraId="5A375F41" w14:textId="77777777" w:rsidR="00D8739D" w:rsidRPr="00527B56" w:rsidRDefault="00D8739D" w:rsidP="008E7AD9">
            <w:pPr>
              <w:rPr>
                <w:rFonts w:ascii="Times New Roman" w:hAnsi="Times New Roman" w:cs="Times New Roman"/>
                <w:sz w:val="24"/>
                <w:szCs w:val="24"/>
              </w:rPr>
            </w:pPr>
            <w:r>
              <w:rPr>
                <w:rFonts w:ascii="Times New Roman" w:hAnsi="Times New Roman" w:cs="Times New Roman"/>
                <w:sz w:val="24"/>
                <w:szCs w:val="24"/>
              </w:rPr>
              <w:t>2</w:t>
            </w:r>
          </w:p>
        </w:tc>
        <w:tc>
          <w:tcPr>
            <w:tcW w:w="4029" w:type="dxa"/>
          </w:tcPr>
          <w:p w14:paraId="194E2E9C" w14:textId="77777777" w:rsidR="00D8739D" w:rsidRDefault="00D8739D" w:rsidP="008E7AD9">
            <w:pPr>
              <w:pStyle w:val="Default"/>
            </w:pPr>
            <w:r>
              <w:rPr>
                <w:b/>
                <w:bCs/>
              </w:rPr>
              <w:t xml:space="preserve">Population Ecology </w:t>
            </w:r>
          </w:p>
          <w:p w14:paraId="675EE306" w14:textId="77777777" w:rsidR="00D8739D" w:rsidRPr="00527B56" w:rsidRDefault="00D8739D" w:rsidP="008E7AD9">
            <w:pPr>
              <w:rPr>
                <w:rFonts w:ascii="Times New Roman" w:hAnsi="Times New Roman" w:cs="Times New Roman"/>
                <w:sz w:val="24"/>
                <w:szCs w:val="24"/>
              </w:rPr>
            </w:pPr>
            <w:r>
              <w:t xml:space="preserve">Unique and group attributes of population: Density, natality, mortality, life tables, fecundity schedule, survivorship curves; age distribution, Exponential and logistic growth; biotic potential; dispersal &amp; dispersion. Population regulation: density-dependent and independent factors. </w:t>
            </w:r>
          </w:p>
        </w:tc>
        <w:tc>
          <w:tcPr>
            <w:tcW w:w="2548" w:type="dxa"/>
          </w:tcPr>
          <w:p w14:paraId="3E383A8A" w14:textId="77777777" w:rsidR="00D8739D" w:rsidRPr="00527B56" w:rsidRDefault="00D8739D" w:rsidP="008E7AD9">
            <w:pPr>
              <w:rPr>
                <w:rFonts w:ascii="Times New Roman" w:hAnsi="Times New Roman" w:cs="Times New Roman"/>
                <w:sz w:val="24"/>
                <w:szCs w:val="24"/>
              </w:rPr>
            </w:pPr>
            <w:r w:rsidRPr="00096A3F">
              <w:rPr>
                <w:rFonts w:ascii="Times New Roman" w:hAnsi="Times New Roman" w:cs="Times New Roman"/>
                <w:sz w:val="24"/>
                <w:szCs w:val="24"/>
              </w:rPr>
              <w:t>Mr. Surya Kanta Chanda (SC)</w:t>
            </w:r>
          </w:p>
        </w:tc>
        <w:tc>
          <w:tcPr>
            <w:tcW w:w="1649" w:type="dxa"/>
          </w:tcPr>
          <w:p w14:paraId="0E2AA66A" w14:textId="77777777" w:rsidR="00D8739D" w:rsidRPr="00527B56" w:rsidRDefault="00D8739D" w:rsidP="008E7AD9">
            <w:pPr>
              <w:rPr>
                <w:rFonts w:ascii="Times New Roman" w:hAnsi="Times New Roman" w:cs="Times New Roman"/>
                <w:sz w:val="24"/>
                <w:szCs w:val="24"/>
              </w:rPr>
            </w:pPr>
            <w:r>
              <w:rPr>
                <w:rFonts w:ascii="Times New Roman" w:hAnsi="Times New Roman" w:cs="Times New Roman"/>
                <w:sz w:val="24"/>
                <w:szCs w:val="24"/>
              </w:rPr>
              <w:t>10hrs</w:t>
            </w:r>
          </w:p>
        </w:tc>
      </w:tr>
      <w:tr w:rsidR="00D8739D" w:rsidRPr="00527B56" w14:paraId="329CC711" w14:textId="77777777" w:rsidTr="008E7AD9">
        <w:tc>
          <w:tcPr>
            <w:tcW w:w="790" w:type="dxa"/>
          </w:tcPr>
          <w:p w14:paraId="2863F03B" w14:textId="77777777" w:rsidR="00D8739D" w:rsidRPr="00527B56" w:rsidRDefault="00D8739D" w:rsidP="008E7AD9">
            <w:pPr>
              <w:rPr>
                <w:rFonts w:ascii="Times New Roman" w:hAnsi="Times New Roman" w:cs="Times New Roman"/>
                <w:sz w:val="24"/>
                <w:szCs w:val="24"/>
              </w:rPr>
            </w:pPr>
            <w:r>
              <w:rPr>
                <w:rFonts w:ascii="Times New Roman" w:hAnsi="Times New Roman" w:cs="Times New Roman"/>
                <w:sz w:val="24"/>
                <w:szCs w:val="24"/>
              </w:rPr>
              <w:t>3</w:t>
            </w:r>
          </w:p>
        </w:tc>
        <w:tc>
          <w:tcPr>
            <w:tcW w:w="4029" w:type="dxa"/>
          </w:tcPr>
          <w:p w14:paraId="1D03C720" w14:textId="77777777" w:rsidR="00D8739D" w:rsidRDefault="00D8739D" w:rsidP="008E7AD9">
            <w:pPr>
              <w:pStyle w:val="Default"/>
            </w:pPr>
            <w:r>
              <w:rPr>
                <w:b/>
                <w:bCs/>
              </w:rPr>
              <w:t xml:space="preserve">Biotic Community: </w:t>
            </w:r>
          </w:p>
          <w:p w14:paraId="34FAD93D" w14:textId="77777777" w:rsidR="00D8739D" w:rsidRPr="00527B56" w:rsidRDefault="00D8739D" w:rsidP="008E7AD9">
            <w:pPr>
              <w:rPr>
                <w:rFonts w:ascii="Times New Roman" w:hAnsi="Times New Roman" w:cs="Times New Roman"/>
                <w:sz w:val="24"/>
                <w:szCs w:val="24"/>
              </w:rPr>
            </w:pPr>
            <w:r>
              <w:t xml:space="preserve">Community characteristics: stratification; dominance, diversity, species richness, abundance; Ecotone and edge effect; Ecological succession; Gause’s Principle with laboratory and field examples. </w:t>
            </w:r>
          </w:p>
        </w:tc>
        <w:tc>
          <w:tcPr>
            <w:tcW w:w="2548" w:type="dxa"/>
          </w:tcPr>
          <w:p w14:paraId="166CBEFF" w14:textId="77777777" w:rsidR="00D8739D" w:rsidRPr="00527B56" w:rsidRDefault="00D8739D" w:rsidP="008E7AD9">
            <w:pPr>
              <w:rPr>
                <w:rFonts w:ascii="Times New Roman" w:hAnsi="Times New Roman" w:cs="Times New Roman"/>
                <w:sz w:val="24"/>
                <w:szCs w:val="24"/>
              </w:rPr>
            </w:pPr>
            <w:r w:rsidRPr="00096A3F">
              <w:rPr>
                <w:rFonts w:ascii="Times New Roman" w:hAnsi="Times New Roman" w:cs="Times New Roman"/>
                <w:sz w:val="24"/>
                <w:szCs w:val="24"/>
              </w:rPr>
              <w:t>Mr. Surya Kanta Chanda (SC)</w:t>
            </w:r>
          </w:p>
        </w:tc>
        <w:tc>
          <w:tcPr>
            <w:tcW w:w="1649" w:type="dxa"/>
          </w:tcPr>
          <w:p w14:paraId="64E7FB33" w14:textId="77777777" w:rsidR="00D8739D" w:rsidRPr="00527B56" w:rsidRDefault="00D8739D" w:rsidP="008E7AD9">
            <w:pPr>
              <w:rPr>
                <w:rFonts w:ascii="Times New Roman" w:hAnsi="Times New Roman" w:cs="Times New Roman"/>
                <w:sz w:val="24"/>
                <w:szCs w:val="24"/>
              </w:rPr>
            </w:pPr>
            <w:r>
              <w:rPr>
                <w:rFonts w:ascii="Times New Roman" w:hAnsi="Times New Roman" w:cs="Times New Roman"/>
                <w:sz w:val="24"/>
                <w:szCs w:val="24"/>
              </w:rPr>
              <w:t>9hrs</w:t>
            </w:r>
          </w:p>
        </w:tc>
      </w:tr>
      <w:tr w:rsidR="00D8739D" w:rsidRPr="00527B56" w14:paraId="05D7ECAD" w14:textId="77777777" w:rsidTr="008E7AD9">
        <w:tc>
          <w:tcPr>
            <w:tcW w:w="790" w:type="dxa"/>
          </w:tcPr>
          <w:p w14:paraId="438DB476" w14:textId="77777777" w:rsidR="00D8739D" w:rsidRPr="00527B56" w:rsidRDefault="00D8739D" w:rsidP="008E7AD9">
            <w:pPr>
              <w:rPr>
                <w:rFonts w:ascii="Times New Roman" w:hAnsi="Times New Roman" w:cs="Times New Roman"/>
                <w:sz w:val="24"/>
                <w:szCs w:val="24"/>
              </w:rPr>
            </w:pPr>
            <w:r>
              <w:rPr>
                <w:rFonts w:ascii="Times New Roman" w:hAnsi="Times New Roman" w:cs="Times New Roman"/>
                <w:sz w:val="24"/>
                <w:szCs w:val="24"/>
              </w:rPr>
              <w:t>4</w:t>
            </w:r>
          </w:p>
        </w:tc>
        <w:tc>
          <w:tcPr>
            <w:tcW w:w="4029" w:type="dxa"/>
          </w:tcPr>
          <w:p w14:paraId="2E50F22D" w14:textId="77777777" w:rsidR="00D8739D" w:rsidRDefault="00D8739D" w:rsidP="008E7AD9">
            <w:pPr>
              <w:pStyle w:val="Default"/>
            </w:pPr>
            <w:r>
              <w:rPr>
                <w:b/>
                <w:bCs/>
              </w:rPr>
              <w:t xml:space="preserve">Animal </w:t>
            </w:r>
            <w:proofErr w:type="spellStart"/>
            <w:r>
              <w:rPr>
                <w:b/>
                <w:bCs/>
              </w:rPr>
              <w:t>Behavior</w:t>
            </w:r>
            <w:proofErr w:type="spellEnd"/>
            <w:r>
              <w:rPr>
                <w:b/>
                <w:bCs/>
              </w:rPr>
              <w:t xml:space="preserve"> </w:t>
            </w:r>
          </w:p>
          <w:p w14:paraId="726783FB" w14:textId="77777777" w:rsidR="00D8739D" w:rsidRDefault="00D8739D" w:rsidP="008E7AD9">
            <w:pPr>
              <w:pStyle w:val="Default"/>
            </w:pPr>
            <w:r>
              <w:t xml:space="preserve">Patterns of </w:t>
            </w:r>
            <w:proofErr w:type="spellStart"/>
            <w:r>
              <w:t>behavior</w:t>
            </w:r>
            <w:proofErr w:type="spellEnd"/>
            <w:r>
              <w:t xml:space="preserve">: Instinct </w:t>
            </w:r>
            <w:proofErr w:type="spellStart"/>
            <w:r>
              <w:t>Behavior</w:t>
            </w:r>
            <w:proofErr w:type="spellEnd"/>
            <w:r>
              <w:t xml:space="preserve">, Learned </w:t>
            </w:r>
            <w:proofErr w:type="spellStart"/>
            <w:r>
              <w:t>Behavior</w:t>
            </w:r>
            <w:proofErr w:type="spellEnd"/>
            <w:r>
              <w:t xml:space="preserve"> - Habituation, sensitization &amp; imprinting; Sexual </w:t>
            </w:r>
            <w:proofErr w:type="spellStart"/>
            <w:r>
              <w:t>behavior</w:t>
            </w:r>
            <w:proofErr w:type="spellEnd"/>
            <w:r>
              <w:t xml:space="preserve">: Intra-sexual selection (male rivalry in Red Deer) and inter-sexual </w:t>
            </w:r>
            <w:r>
              <w:lastRenderedPageBreak/>
              <w:t xml:space="preserve">selection (female choice in peacock); Social </w:t>
            </w:r>
            <w:proofErr w:type="spellStart"/>
            <w:r>
              <w:t>behavior</w:t>
            </w:r>
            <w:proofErr w:type="spellEnd"/>
            <w:r>
              <w:t xml:space="preserve">: </w:t>
            </w:r>
          </w:p>
          <w:p w14:paraId="083F3A02" w14:textId="77777777" w:rsidR="00D8739D" w:rsidRPr="00527B56" w:rsidRDefault="00D8739D" w:rsidP="008E7AD9">
            <w:pPr>
              <w:rPr>
                <w:rFonts w:ascii="Times New Roman" w:hAnsi="Times New Roman" w:cs="Times New Roman"/>
                <w:sz w:val="24"/>
                <w:szCs w:val="24"/>
              </w:rPr>
            </w:pPr>
            <w:r>
              <w:t xml:space="preserve">Eusociality; Altruism; Reciprocal altruism; Types and characteristics of biological rhythms. </w:t>
            </w:r>
          </w:p>
        </w:tc>
        <w:tc>
          <w:tcPr>
            <w:tcW w:w="2548" w:type="dxa"/>
          </w:tcPr>
          <w:p w14:paraId="7CA12215" w14:textId="77777777" w:rsidR="00D8739D" w:rsidRPr="00527B56" w:rsidRDefault="00D8739D" w:rsidP="008E7AD9">
            <w:pPr>
              <w:rPr>
                <w:rFonts w:ascii="Times New Roman" w:hAnsi="Times New Roman" w:cs="Times New Roman"/>
                <w:sz w:val="24"/>
                <w:szCs w:val="24"/>
              </w:rPr>
            </w:pPr>
            <w:r>
              <w:rPr>
                <w:rFonts w:ascii="Times New Roman" w:hAnsi="Times New Roman" w:cs="Times New Roman"/>
                <w:sz w:val="24"/>
                <w:szCs w:val="24"/>
              </w:rPr>
              <w:lastRenderedPageBreak/>
              <w:t>Dr. Madhumita Mondal (MM)</w:t>
            </w:r>
          </w:p>
        </w:tc>
        <w:tc>
          <w:tcPr>
            <w:tcW w:w="1649" w:type="dxa"/>
          </w:tcPr>
          <w:p w14:paraId="4CA58B25" w14:textId="77777777" w:rsidR="00D8739D" w:rsidRPr="00527B56" w:rsidRDefault="00D8739D" w:rsidP="008E7AD9">
            <w:pPr>
              <w:rPr>
                <w:rFonts w:ascii="Times New Roman" w:hAnsi="Times New Roman" w:cs="Times New Roman"/>
                <w:sz w:val="24"/>
                <w:szCs w:val="24"/>
              </w:rPr>
            </w:pPr>
            <w:r>
              <w:rPr>
                <w:rFonts w:ascii="Times New Roman" w:hAnsi="Times New Roman" w:cs="Times New Roman"/>
                <w:sz w:val="24"/>
                <w:szCs w:val="24"/>
              </w:rPr>
              <w:t>10hrs</w:t>
            </w:r>
          </w:p>
        </w:tc>
      </w:tr>
      <w:tr w:rsidR="00D8739D" w:rsidRPr="00527B56" w14:paraId="79DEE493" w14:textId="77777777" w:rsidTr="008E7AD9">
        <w:tc>
          <w:tcPr>
            <w:tcW w:w="790" w:type="dxa"/>
          </w:tcPr>
          <w:p w14:paraId="479F6158" w14:textId="77777777" w:rsidR="00D8739D" w:rsidRPr="00527B56" w:rsidRDefault="00D8739D" w:rsidP="008E7AD9">
            <w:pPr>
              <w:rPr>
                <w:rFonts w:ascii="Times New Roman" w:hAnsi="Times New Roman" w:cs="Times New Roman"/>
                <w:sz w:val="24"/>
                <w:szCs w:val="24"/>
              </w:rPr>
            </w:pPr>
            <w:r>
              <w:rPr>
                <w:rFonts w:ascii="Times New Roman" w:hAnsi="Times New Roman" w:cs="Times New Roman"/>
                <w:sz w:val="24"/>
                <w:szCs w:val="24"/>
              </w:rPr>
              <w:t>5</w:t>
            </w:r>
          </w:p>
        </w:tc>
        <w:tc>
          <w:tcPr>
            <w:tcW w:w="4029" w:type="dxa"/>
          </w:tcPr>
          <w:p w14:paraId="48664529" w14:textId="77777777" w:rsidR="00D8739D" w:rsidRDefault="00D8739D" w:rsidP="008E7AD9">
            <w:pPr>
              <w:pStyle w:val="Default"/>
            </w:pPr>
            <w:r>
              <w:rPr>
                <w:b/>
                <w:bCs/>
              </w:rPr>
              <w:t xml:space="preserve">Wildlife Biology </w:t>
            </w:r>
          </w:p>
          <w:p w14:paraId="167807B8" w14:textId="77777777" w:rsidR="00D8739D" w:rsidRPr="00527B56" w:rsidRDefault="00D8739D" w:rsidP="008E7AD9">
            <w:pPr>
              <w:rPr>
                <w:rFonts w:ascii="Times New Roman" w:hAnsi="Times New Roman" w:cs="Times New Roman"/>
                <w:sz w:val="24"/>
                <w:szCs w:val="24"/>
              </w:rPr>
            </w:pPr>
            <w:r>
              <w:t xml:space="preserve">Definition and categories of wildlife; Values of wildlife; Causes of extinction of wildlife; Fundamental process of wildlife management; The Wildlife Protection Act (1972); Wildlife corridors; Human-wildlife conflict </w:t>
            </w:r>
          </w:p>
        </w:tc>
        <w:tc>
          <w:tcPr>
            <w:tcW w:w="2548" w:type="dxa"/>
          </w:tcPr>
          <w:p w14:paraId="15CCDECF" w14:textId="77777777" w:rsidR="00D8739D" w:rsidRPr="00527B56" w:rsidRDefault="00D8739D" w:rsidP="008E7AD9">
            <w:pPr>
              <w:rPr>
                <w:rFonts w:ascii="Times New Roman" w:hAnsi="Times New Roman" w:cs="Times New Roman"/>
                <w:sz w:val="24"/>
                <w:szCs w:val="24"/>
              </w:rPr>
            </w:pPr>
            <w:r>
              <w:rPr>
                <w:rFonts w:ascii="Times New Roman" w:hAnsi="Times New Roman" w:cs="Times New Roman"/>
                <w:sz w:val="24"/>
                <w:szCs w:val="24"/>
              </w:rPr>
              <w:t>Dr. Madhumita Mondal (MM)</w:t>
            </w:r>
          </w:p>
        </w:tc>
        <w:tc>
          <w:tcPr>
            <w:tcW w:w="1649" w:type="dxa"/>
          </w:tcPr>
          <w:p w14:paraId="6F8C712E" w14:textId="77777777" w:rsidR="00D8739D" w:rsidRPr="00527B56" w:rsidRDefault="00D8739D" w:rsidP="008E7AD9">
            <w:pPr>
              <w:rPr>
                <w:rFonts w:ascii="Times New Roman" w:hAnsi="Times New Roman" w:cs="Times New Roman"/>
                <w:sz w:val="24"/>
                <w:szCs w:val="24"/>
              </w:rPr>
            </w:pPr>
            <w:r>
              <w:rPr>
                <w:rFonts w:ascii="Times New Roman" w:hAnsi="Times New Roman" w:cs="Times New Roman"/>
                <w:sz w:val="24"/>
                <w:szCs w:val="24"/>
              </w:rPr>
              <w:t>8hrs</w:t>
            </w:r>
          </w:p>
        </w:tc>
      </w:tr>
    </w:tbl>
    <w:p w14:paraId="76F3C6C6" w14:textId="77777777" w:rsidR="00D8739D" w:rsidRDefault="00D8739D" w:rsidP="00D8739D">
      <w:pPr>
        <w:spacing w:after="0" w:line="240" w:lineRule="auto"/>
        <w:rPr>
          <w:rFonts w:ascii="Times New Roman" w:hAnsi="Times New Roman" w:cs="Times New Roman"/>
          <w:b/>
          <w:bCs/>
          <w:sz w:val="24"/>
          <w:szCs w:val="24"/>
        </w:rPr>
      </w:pPr>
    </w:p>
    <w:p w14:paraId="011D7F03" w14:textId="77777777" w:rsidR="00D8739D" w:rsidRDefault="00D8739D" w:rsidP="00D8739D">
      <w:pPr>
        <w:spacing w:after="0" w:line="240" w:lineRule="auto"/>
        <w:rPr>
          <w:rFonts w:ascii="Times New Roman" w:hAnsi="Times New Roman" w:cs="Times New Roman"/>
          <w:b/>
          <w:bCs/>
          <w:sz w:val="24"/>
          <w:szCs w:val="24"/>
        </w:rPr>
      </w:pPr>
      <w:r w:rsidRPr="003277D9">
        <w:rPr>
          <w:rFonts w:ascii="Times New Roman" w:hAnsi="Times New Roman" w:cs="Times New Roman"/>
          <w:b/>
          <w:bCs/>
          <w:sz w:val="24"/>
          <w:szCs w:val="24"/>
        </w:rPr>
        <w:t>Minor (MI)-6P: Ecology, Ethology, and Wildlife Biology (Practical) Credits 01</w:t>
      </w:r>
    </w:p>
    <w:tbl>
      <w:tblPr>
        <w:tblStyle w:val="TableGrid"/>
        <w:tblW w:w="0" w:type="auto"/>
        <w:tblLook w:val="04A0" w:firstRow="1" w:lastRow="0" w:firstColumn="1" w:lastColumn="0" w:noHBand="0" w:noVBand="1"/>
      </w:tblPr>
      <w:tblGrid>
        <w:gridCol w:w="790"/>
        <w:gridCol w:w="4029"/>
        <w:gridCol w:w="2548"/>
        <w:gridCol w:w="1649"/>
      </w:tblGrid>
      <w:tr w:rsidR="00D8739D" w:rsidRPr="00527B56" w14:paraId="162C22FE" w14:textId="77777777" w:rsidTr="008E7AD9">
        <w:tc>
          <w:tcPr>
            <w:tcW w:w="790" w:type="dxa"/>
          </w:tcPr>
          <w:p w14:paraId="639E4AEA" w14:textId="77777777" w:rsidR="00D8739D" w:rsidRPr="00527B56" w:rsidRDefault="00D8739D" w:rsidP="008E7AD9">
            <w:pPr>
              <w:rPr>
                <w:rFonts w:ascii="Times New Roman" w:hAnsi="Times New Roman" w:cs="Times New Roman"/>
                <w:sz w:val="24"/>
                <w:szCs w:val="24"/>
              </w:rPr>
            </w:pPr>
            <w:r w:rsidRPr="00527B56">
              <w:rPr>
                <w:rFonts w:ascii="Times New Roman" w:hAnsi="Times New Roman" w:cs="Times New Roman"/>
                <w:sz w:val="24"/>
                <w:szCs w:val="24"/>
              </w:rPr>
              <w:t>UNIT</w:t>
            </w:r>
          </w:p>
        </w:tc>
        <w:tc>
          <w:tcPr>
            <w:tcW w:w="4029" w:type="dxa"/>
          </w:tcPr>
          <w:p w14:paraId="4AACCF05" w14:textId="77777777" w:rsidR="00D8739D" w:rsidRPr="00527B56" w:rsidRDefault="00D8739D" w:rsidP="008E7AD9">
            <w:pPr>
              <w:rPr>
                <w:rFonts w:ascii="Times New Roman" w:hAnsi="Times New Roman" w:cs="Times New Roman"/>
                <w:sz w:val="24"/>
                <w:szCs w:val="24"/>
              </w:rPr>
            </w:pPr>
            <w:r w:rsidRPr="00527B56">
              <w:rPr>
                <w:rFonts w:ascii="Times New Roman" w:hAnsi="Times New Roman" w:cs="Times New Roman"/>
                <w:sz w:val="24"/>
                <w:szCs w:val="24"/>
              </w:rPr>
              <w:t>TOPIC</w:t>
            </w:r>
          </w:p>
        </w:tc>
        <w:tc>
          <w:tcPr>
            <w:tcW w:w="2548" w:type="dxa"/>
          </w:tcPr>
          <w:p w14:paraId="628EDA37" w14:textId="77777777" w:rsidR="00D8739D" w:rsidRPr="00527B56" w:rsidRDefault="00D8739D" w:rsidP="008E7AD9">
            <w:pPr>
              <w:rPr>
                <w:rFonts w:ascii="Times New Roman" w:hAnsi="Times New Roman" w:cs="Times New Roman"/>
                <w:sz w:val="24"/>
                <w:szCs w:val="24"/>
              </w:rPr>
            </w:pPr>
            <w:r w:rsidRPr="00527B56">
              <w:rPr>
                <w:rFonts w:ascii="Times New Roman" w:hAnsi="Times New Roman" w:cs="Times New Roman"/>
                <w:sz w:val="24"/>
                <w:szCs w:val="24"/>
              </w:rPr>
              <w:t>TEACHER’ NAME</w:t>
            </w:r>
          </w:p>
        </w:tc>
        <w:tc>
          <w:tcPr>
            <w:tcW w:w="1649" w:type="dxa"/>
          </w:tcPr>
          <w:p w14:paraId="1D56634C" w14:textId="77777777" w:rsidR="00D8739D" w:rsidRPr="00527B56" w:rsidRDefault="00D8739D" w:rsidP="008E7AD9">
            <w:pPr>
              <w:rPr>
                <w:rFonts w:ascii="Times New Roman" w:hAnsi="Times New Roman" w:cs="Times New Roman"/>
                <w:sz w:val="24"/>
                <w:szCs w:val="24"/>
              </w:rPr>
            </w:pPr>
            <w:r>
              <w:rPr>
                <w:rFonts w:ascii="Times New Roman" w:hAnsi="Times New Roman" w:cs="Times New Roman"/>
                <w:sz w:val="24"/>
                <w:szCs w:val="24"/>
              </w:rPr>
              <w:t xml:space="preserve">HOURS </w:t>
            </w:r>
          </w:p>
        </w:tc>
      </w:tr>
      <w:tr w:rsidR="00D8739D" w:rsidRPr="00527B56" w14:paraId="1EA3733B" w14:textId="77777777" w:rsidTr="008E7AD9">
        <w:tc>
          <w:tcPr>
            <w:tcW w:w="790" w:type="dxa"/>
          </w:tcPr>
          <w:p w14:paraId="36472F95" w14:textId="77777777" w:rsidR="00D8739D" w:rsidRPr="00527B56" w:rsidRDefault="00D8739D" w:rsidP="008E7AD9">
            <w:pPr>
              <w:rPr>
                <w:rFonts w:ascii="Times New Roman" w:hAnsi="Times New Roman" w:cs="Times New Roman"/>
                <w:sz w:val="24"/>
                <w:szCs w:val="24"/>
              </w:rPr>
            </w:pPr>
            <w:r>
              <w:rPr>
                <w:rFonts w:ascii="Times New Roman" w:hAnsi="Times New Roman" w:cs="Times New Roman"/>
                <w:sz w:val="24"/>
                <w:szCs w:val="24"/>
              </w:rPr>
              <w:t>1</w:t>
            </w:r>
          </w:p>
        </w:tc>
        <w:tc>
          <w:tcPr>
            <w:tcW w:w="4029" w:type="dxa"/>
          </w:tcPr>
          <w:p w14:paraId="63F941A4" w14:textId="77777777" w:rsidR="00D8739D" w:rsidRPr="000B0256" w:rsidRDefault="00D8739D" w:rsidP="008E7AD9">
            <w:pPr>
              <w:rPr>
                <w:rFonts w:ascii="Times New Roman" w:hAnsi="Times New Roman" w:cs="Times New Roman"/>
                <w:sz w:val="24"/>
                <w:szCs w:val="24"/>
              </w:rPr>
            </w:pPr>
            <w:r w:rsidRPr="000B0256">
              <w:rPr>
                <w:rFonts w:ascii="Times New Roman" w:hAnsi="Times New Roman" w:cs="Times New Roman"/>
                <w:sz w:val="24"/>
                <w:szCs w:val="24"/>
              </w:rPr>
              <w:t xml:space="preserve">Estimation of free carbon dioxide, dissolved oxygen &amp; transparency of any water body </w:t>
            </w:r>
          </w:p>
          <w:p w14:paraId="6C581A99" w14:textId="77777777" w:rsidR="00D8739D" w:rsidRPr="00527B56" w:rsidRDefault="00D8739D" w:rsidP="008E7AD9">
            <w:pPr>
              <w:rPr>
                <w:rFonts w:ascii="Times New Roman" w:hAnsi="Times New Roman" w:cs="Times New Roman"/>
                <w:sz w:val="24"/>
                <w:szCs w:val="24"/>
              </w:rPr>
            </w:pPr>
          </w:p>
        </w:tc>
        <w:tc>
          <w:tcPr>
            <w:tcW w:w="2548" w:type="dxa"/>
          </w:tcPr>
          <w:p w14:paraId="0B01609D" w14:textId="77777777" w:rsidR="00D8739D" w:rsidRPr="00527B56" w:rsidRDefault="00D8739D" w:rsidP="008E7AD9">
            <w:pPr>
              <w:rPr>
                <w:rFonts w:ascii="Times New Roman" w:hAnsi="Times New Roman" w:cs="Times New Roman"/>
                <w:sz w:val="24"/>
                <w:szCs w:val="24"/>
              </w:rPr>
            </w:pPr>
            <w:r>
              <w:rPr>
                <w:rFonts w:ascii="Times New Roman" w:hAnsi="Times New Roman" w:cs="Times New Roman"/>
                <w:sz w:val="24"/>
                <w:szCs w:val="24"/>
              </w:rPr>
              <w:t xml:space="preserve">Mr. Surya </w:t>
            </w:r>
            <w:proofErr w:type="spellStart"/>
            <w:r>
              <w:rPr>
                <w:rFonts w:ascii="Times New Roman" w:hAnsi="Times New Roman" w:cs="Times New Roman"/>
                <w:sz w:val="24"/>
                <w:szCs w:val="24"/>
              </w:rPr>
              <w:t>kanta</w:t>
            </w:r>
            <w:proofErr w:type="spellEnd"/>
            <w:r>
              <w:rPr>
                <w:rFonts w:ascii="Times New Roman" w:hAnsi="Times New Roman" w:cs="Times New Roman"/>
                <w:sz w:val="24"/>
                <w:szCs w:val="24"/>
              </w:rPr>
              <w:t xml:space="preserve"> Chanda (SC)</w:t>
            </w:r>
          </w:p>
        </w:tc>
        <w:tc>
          <w:tcPr>
            <w:tcW w:w="1649" w:type="dxa"/>
          </w:tcPr>
          <w:p w14:paraId="4EE4126B" w14:textId="77777777" w:rsidR="00D8739D" w:rsidRDefault="00D8739D" w:rsidP="008E7AD9">
            <w:pPr>
              <w:rPr>
                <w:rFonts w:ascii="Times New Roman" w:hAnsi="Times New Roman" w:cs="Times New Roman"/>
                <w:sz w:val="24"/>
                <w:szCs w:val="24"/>
              </w:rPr>
            </w:pPr>
            <w:r>
              <w:rPr>
                <w:rFonts w:ascii="Times New Roman" w:hAnsi="Times New Roman" w:cs="Times New Roman"/>
                <w:sz w:val="24"/>
                <w:szCs w:val="24"/>
              </w:rPr>
              <w:t>8hrs</w:t>
            </w:r>
          </w:p>
        </w:tc>
      </w:tr>
      <w:tr w:rsidR="00D8739D" w:rsidRPr="00527B56" w14:paraId="48B7D375" w14:textId="77777777" w:rsidTr="008E7AD9">
        <w:tc>
          <w:tcPr>
            <w:tcW w:w="790" w:type="dxa"/>
          </w:tcPr>
          <w:p w14:paraId="7F886889" w14:textId="77777777" w:rsidR="00D8739D" w:rsidRPr="00527B56" w:rsidRDefault="00D8739D" w:rsidP="008E7AD9">
            <w:pPr>
              <w:rPr>
                <w:rFonts w:ascii="Times New Roman" w:hAnsi="Times New Roman" w:cs="Times New Roman"/>
                <w:sz w:val="24"/>
                <w:szCs w:val="24"/>
              </w:rPr>
            </w:pPr>
            <w:r>
              <w:rPr>
                <w:rFonts w:ascii="Times New Roman" w:hAnsi="Times New Roman" w:cs="Times New Roman"/>
                <w:sz w:val="24"/>
                <w:szCs w:val="24"/>
              </w:rPr>
              <w:t>2</w:t>
            </w:r>
          </w:p>
        </w:tc>
        <w:tc>
          <w:tcPr>
            <w:tcW w:w="4029" w:type="dxa"/>
          </w:tcPr>
          <w:p w14:paraId="2F1F4243" w14:textId="77777777" w:rsidR="00D8739D" w:rsidRPr="000B0256" w:rsidRDefault="00D8739D" w:rsidP="008E7AD9">
            <w:pPr>
              <w:rPr>
                <w:rFonts w:ascii="Times New Roman" w:hAnsi="Times New Roman" w:cs="Times New Roman"/>
                <w:sz w:val="24"/>
                <w:szCs w:val="24"/>
              </w:rPr>
            </w:pPr>
            <w:r w:rsidRPr="000B0256">
              <w:rPr>
                <w:rFonts w:ascii="Times New Roman" w:hAnsi="Times New Roman" w:cs="Times New Roman"/>
                <w:sz w:val="24"/>
                <w:szCs w:val="24"/>
              </w:rPr>
              <w:t xml:space="preserve">Estimation of any terrestrial ecosystem/biome through ecological methods like quadrat sampling, determination of the minimum size of the quadrat. Calculation of density, abundance &amp; frequency of any suitable population/community/ecosystem through field work or a hypothetical community. </w:t>
            </w:r>
          </w:p>
          <w:p w14:paraId="5D3DCCCB" w14:textId="77777777" w:rsidR="00D8739D" w:rsidRPr="00527B56" w:rsidRDefault="00D8739D" w:rsidP="008E7AD9">
            <w:pPr>
              <w:rPr>
                <w:rFonts w:ascii="Times New Roman" w:hAnsi="Times New Roman" w:cs="Times New Roman"/>
                <w:sz w:val="24"/>
                <w:szCs w:val="24"/>
              </w:rPr>
            </w:pPr>
          </w:p>
        </w:tc>
        <w:tc>
          <w:tcPr>
            <w:tcW w:w="2548" w:type="dxa"/>
          </w:tcPr>
          <w:p w14:paraId="26E67A63" w14:textId="77777777" w:rsidR="00D8739D" w:rsidRPr="00527B56" w:rsidRDefault="00D8739D" w:rsidP="008E7AD9">
            <w:pPr>
              <w:rPr>
                <w:rFonts w:ascii="Times New Roman" w:hAnsi="Times New Roman" w:cs="Times New Roman"/>
                <w:sz w:val="24"/>
                <w:szCs w:val="24"/>
              </w:rPr>
            </w:pPr>
            <w:r w:rsidRPr="0083613D">
              <w:rPr>
                <w:rFonts w:ascii="Times New Roman" w:hAnsi="Times New Roman" w:cs="Times New Roman"/>
                <w:sz w:val="24"/>
                <w:szCs w:val="24"/>
              </w:rPr>
              <w:t>Dr. Madhumita Mondal (MM)</w:t>
            </w:r>
          </w:p>
        </w:tc>
        <w:tc>
          <w:tcPr>
            <w:tcW w:w="1649" w:type="dxa"/>
          </w:tcPr>
          <w:p w14:paraId="72F1FE5B" w14:textId="77777777" w:rsidR="00D8739D" w:rsidRDefault="00D8739D" w:rsidP="008E7AD9">
            <w:pPr>
              <w:rPr>
                <w:rFonts w:ascii="Times New Roman" w:hAnsi="Times New Roman" w:cs="Times New Roman"/>
                <w:sz w:val="24"/>
                <w:szCs w:val="24"/>
              </w:rPr>
            </w:pPr>
            <w:r>
              <w:rPr>
                <w:rFonts w:ascii="Times New Roman" w:hAnsi="Times New Roman" w:cs="Times New Roman"/>
                <w:sz w:val="24"/>
                <w:szCs w:val="24"/>
              </w:rPr>
              <w:t>16hrs</w:t>
            </w:r>
          </w:p>
        </w:tc>
      </w:tr>
      <w:tr w:rsidR="00D8739D" w:rsidRPr="00527B56" w14:paraId="5E87D2D7" w14:textId="77777777" w:rsidTr="008E7AD9">
        <w:tc>
          <w:tcPr>
            <w:tcW w:w="790" w:type="dxa"/>
          </w:tcPr>
          <w:p w14:paraId="4F3806A5" w14:textId="77777777" w:rsidR="00D8739D" w:rsidRPr="00527B56" w:rsidRDefault="00D8739D" w:rsidP="008E7AD9">
            <w:pPr>
              <w:rPr>
                <w:rFonts w:ascii="Times New Roman" w:hAnsi="Times New Roman" w:cs="Times New Roman"/>
                <w:sz w:val="24"/>
                <w:szCs w:val="24"/>
              </w:rPr>
            </w:pPr>
            <w:r>
              <w:rPr>
                <w:rFonts w:ascii="Times New Roman" w:hAnsi="Times New Roman" w:cs="Times New Roman"/>
                <w:sz w:val="24"/>
                <w:szCs w:val="24"/>
              </w:rPr>
              <w:t>3</w:t>
            </w:r>
          </w:p>
        </w:tc>
        <w:tc>
          <w:tcPr>
            <w:tcW w:w="4029" w:type="dxa"/>
          </w:tcPr>
          <w:p w14:paraId="3363CB4C" w14:textId="77777777" w:rsidR="00D8739D" w:rsidRPr="000B0256" w:rsidRDefault="00D8739D" w:rsidP="008E7AD9">
            <w:pPr>
              <w:rPr>
                <w:rFonts w:ascii="Times New Roman" w:hAnsi="Times New Roman" w:cs="Times New Roman"/>
                <w:sz w:val="24"/>
                <w:szCs w:val="24"/>
              </w:rPr>
            </w:pPr>
            <w:r w:rsidRPr="000B0256">
              <w:rPr>
                <w:rFonts w:ascii="Times New Roman" w:hAnsi="Times New Roman" w:cs="Times New Roman"/>
                <w:sz w:val="24"/>
                <w:szCs w:val="24"/>
              </w:rPr>
              <w:t xml:space="preserve">Demonstration of nests and nesting </w:t>
            </w:r>
            <w:proofErr w:type="spellStart"/>
            <w:r w:rsidRPr="000B0256">
              <w:rPr>
                <w:rFonts w:ascii="Times New Roman" w:hAnsi="Times New Roman" w:cs="Times New Roman"/>
                <w:sz w:val="24"/>
                <w:szCs w:val="24"/>
              </w:rPr>
              <w:t>behavior</w:t>
            </w:r>
            <w:proofErr w:type="spellEnd"/>
            <w:r w:rsidRPr="000B0256">
              <w:rPr>
                <w:rFonts w:ascii="Times New Roman" w:hAnsi="Times New Roman" w:cs="Times New Roman"/>
                <w:sz w:val="24"/>
                <w:szCs w:val="24"/>
              </w:rPr>
              <w:t xml:space="preserve"> of the bird through photographs (Pigeon, Crow, Tailor bird, Weaver Bird) and social insects through photographs (Termite, Ant, and Honey bee). </w:t>
            </w:r>
          </w:p>
          <w:p w14:paraId="167AF6E8" w14:textId="77777777" w:rsidR="00D8739D" w:rsidRPr="00527B56" w:rsidRDefault="00D8739D" w:rsidP="008E7AD9">
            <w:pPr>
              <w:rPr>
                <w:rFonts w:ascii="Times New Roman" w:hAnsi="Times New Roman" w:cs="Times New Roman"/>
                <w:sz w:val="24"/>
                <w:szCs w:val="24"/>
              </w:rPr>
            </w:pPr>
          </w:p>
        </w:tc>
        <w:tc>
          <w:tcPr>
            <w:tcW w:w="2548" w:type="dxa"/>
          </w:tcPr>
          <w:p w14:paraId="065EE306" w14:textId="77777777" w:rsidR="00D8739D" w:rsidRPr="00527B56" w:rsidRDefault="00D8739D" w:rsidP="008E7AD9">
            <w:pPr>
              <w:rPr>
                <w:rFonts w:ascii="Times New Roman" w:hAnsi="Times New Roman" w:cs="Times New Roman"/>
                <w:sz w:val="24"/>
                <w:szCs w:val="24"/>
              </w:rPr>
            </w:pPr>
            <w:r w:rsidRPr="0083613D">
              <w:rPr>
                <w:rFonts w:ascii="Times New Roman" w:hAnsi="Times New Roman" w:cs="Times New Roman"/>
                <w:sz w:val="24"/>
                <w:szCs w:val="24"/>
              </w:rPr>
              <w:t>Dr. Madhumita Mondal (MM)</w:t>
            </w:r>
          </w:p>
        </w:tc>
        <w:tc>
          <w:tcPr>
            <w:tcW w:w="1649" w:type="dxa"/>
          </w:tcPr>
          <w:p w14:paraId="01380E43" w14:textId="77777777" w:rsidR="00D8739D" w:rsidRDefault="00D8739D" w:rsidP="008E7AD9">
            <w:pPr>
              <w:rPr>
                <w:rFonts w:ascii="Times New Roman" w:hAnsi="Times New Roman" w:cs="Times New Roman"/>
                <w:sz w:val="24"/>
                <w:szCs w:val="24"/>
              </w:rPr>
            </w:pPr>
            <w:r>
              <w:rPr>
                <w:rFonts w:ascii="Times New Roman" w:hAnsi="Times New Roman" w:cs="Times New Roman"/>
                <w:sz w:val="24"/>
                <w:szCs w:val="24"/>
              </w:rPr>
              <w:t>6hrs</w:t>
            </w:r>
          </w:p>
        </w:tc>
      </w:tr>
      <w:tr w:rsidR="00D8739D" w:rsidRPr="00527B56" w14:paraId="10D87D42" w14:textId="77777777" w:rsidTr="008E7AD9">
        <w:tc>
          <w:tcPr>
            <w:tcW w:w="790" w:type="dxa"/>
          </w:tcPr>
          <w:p w14:paraId="1BB06C48" w14:textId="77777777" w:rsidR="00D8739D" w:rsidRPr="00527B56" w:rsidRDefault="00D8739D" w:rsidP="008E7AD9">
            <w:pPr>
              <w:rPr>
                <w:rFonts w:ascii="Times New Roman" w:hAnsi="Times New Roman" w:cs="Times New Roman"/>
                <w:sz w:val="24"/>
                <w:szCs w:val="24"/>
              </w:rPr>
            </w:pPr>
            <w:r>
              <w:rPr>
                <w:rFonts w:ascii="Times New Roman" w:hAnsi="Times New Roman" w:cs="Times New Roman"/>
                <w:sz w:val="24"/>
                <w:szCs w:val="24"/>
              </w:rPr>
              <w:t>4</w:t>
            </w:r>
          </w:p>
        </w:tc>
        <w:tc>
          <w:tcPr>
            <w:tcW w:w="4029" w:type="dxa"/>
          </w:tcPr>
          <w:p w14:paraId="5A36D3DB" w14:textId="77777777" w:rsidR="00D8739D" w:rsidRPr="000B0256" w:rsidRDefault="00D8739D" w:rsidP="008E7AD9">
            <w:pPr>
              <w:rPr>
                <w:rFonts w:ascii="Times New Roman" w:hAnsi="Times New Roman" w:cs="Times New Roman"/>
                <w:sz w:val="24"/>
                <w:szCs w:val="24"/>
              </w:rPr>
            </w:pPr>
            <w:r w:rsidRPr="000B0256">
              <w:rPr>
                <w:rFonts w:ascii="Times New Roman" w:hAnsi="Times New Roman" w:cs="Times New Roman"/>
                <w:sz w:val="24"/>
                <w:szCs w:val="24"/>
              </w:rPr>
              <w:t xml:space="preserve">To study circadian functions in humans (daily eating, sleep, and temperature patterns). </w:t>
            </w:r>
          </w:p>
          <w:p w14:paraId="046A6043" w14:textId="77777777" w:rsidR="00D8739D" w:rsidRPr="00527B56" w:rsidRDefault="00D8739D" w:rsidP="008E7AD9">
            <w:pPr>
              <w:rPr>
                <w:rFonts w:ascii="Times New Roman" w:hAnsi="Times New Roman" w:cs="Times New Roman"/>
                <w:sz w:val="24"/>
                <w:szCs w:val="24"/>
              </w:rPr>
            </w:pPr>
          </w:p>
        </w:tc>
        <w:tc>
          <w:tcPr>
            <w:tcW w:w="2548" w:type="dxa"/>
          </w:tcPr>
          <w:p w14:paraId="7FFBACCC" w14:textId="77777777" w:rsidR="00D8739D" w:rsidRPr="00527B56" w:rsidRDefault="00D8739D" w:rsidP="008E7AD9">
            <w:pPr>
              <w:rPr>
                <w:rFonts w:ascii="Times New Roman" w:hAnsi="Times New Roman" w:cs="Times New Roman"/>
                <w:sz w:val="24"/>
                <w:szCs w:val="24"/>
              </w:rPr>
            </w:pPr>
            <w:r w:rsidRPr="0083613D">
              <w:rPr>
                <w:rFonts w:ascii="Times New Roman" w:hAnsi="Times New Roman" w:cs="Times New Roman"/>
                <w:sz w:val="24"/>
                <w:szCs w:val="24"/>
              </w:rPr>
              <w:t>Dr. Madhumita Mondal (MM)</w:t>
            </w:r>
          </w:p>
        </w:tc>
        <w:tc>
          <w:tcPr>
            <w:tcW w:w="1649" w:type="dxa"/>
          </w:tcPr>
          <w:p w14:paraId="752112BB" w14:textId="77777777" w:rsidR="00D8739D" w:rsidRDefault="00D8739D" w:rsidP="008E7AD9">
            <w:pPr>
              <w:rPr>
                <w:rFonts w:ascii="Times New Roman" w:hAnsi="Times New Roman" w:cs="Times New Roman"/>
                <w:sz w:val="24"/>
                <w:szCs w:val="24"/>
              </w:rPr>
            </w:pPr>
            <w:r>
              <w:rPr>
                <w:rFonts w:ascii="Times New Roman" w:hAnsi="Times New Roman" w:cs="Times New Roman"/>
                <w:sz w:val="24"/>
                <w:szCs w:val="24"/>
              </w:rPr>
              <w:t>4hrs</w:t>
            </w:r>
          </w:p>
        </w:tc>
      </w:tr>
      <w:tr w:rsidR="00D8739D" w:rsidRPr="00527B56" w14:paraId="2C3DA7A6" w14:textId="77777777" w:rsidTr="008E7AD9">
        <w:tc>
          <w:tcPr>
            <w:tcW w:w="790" w:type="dxa"/>
          </w:tcPr>
          <w:p w14:paraId="5C4A010D" w14:textId="77777777" w:rsidR="00D8739D" w:rsidRPr="00527B56" w:rsidRDefault="00D8739D" w:rsidP="008E7AD9">
            <w:pPr>
              <w:rPr>
                <w:rFonts w:ascii="Times New Roman" w:hAnsi="Times New Roman" w:cs="Times New Roman"/>
                <w:sz w:val="24"/>
                <w:szCs w:val="24"/>
              </w:rPr>
            </w:pPr>
            <w:r>
              <w:rPr>
                <w:rFonts w:ascii="Times New Roman" w:hAnsi="Times New Roman" w:cs="Times New Roman"/>
                <w:sz w:val="24"/>
                <w:szCs w:val="24"/>
              </w:rPr>
              <w:t>5</w:t>
            </w:r>
          </w:p>
        </w:tc>
        <w:tc>
          <w:tcPr>
            <w:tcW w:w="4029" w:type="dxa"/>
          </w:tcPr>
          <w:p w14:paraId="1E1732C8" w14:textId="77777777" w:rsidR="00D8739D" w:rsidRPr="000B0256" w:rsidRDefault="00D8739D" w:rsidP="008E7AD9">
            <w:pPr>
              <w:rPr>
                <w:rFonts w:ascii="Times New Roman" w:hAnsi="Times New Roman" w:cs="Times New Roman"/>
                <w:sz w:val="24"/>
                <w:szCs w:val="24"/>
              </w:rPr>
            </w:pPr>
            <w:r w:rsidRPr="000B0256">
              <w:rPr>
                <w:rFonts w:ascii="Times New Roman" w:hAnsi="Times New Roman" w:cs="Times New Roman"/>
                <w:sz w:val="24"/>
                <w:szCs w:val="24"/>
              </w:rPr>
              <w:t xml:space="preserve">Identification and study of selective wild flora and wild fauna from the field. </w:t>
            </w:r>
          </w:p>
          <w:p w14:paraId="7B03DB13" w14:textId="77777777" w:rsidR="00D8739D" w:rsidRPr="00527B56" w:rsidRDefault="00D8739D" w:rsidP="008E7AD9">
            <w:pPr>
              <w:rPr>
                <w:rFonts w:ascii="Times New Roman" w:hAnsi="Times New Roman" w:cs="Times New Roman"/>
                <w:sz w:val="24"/>
                <w:szCs w:val="24"/>
              </w:rPr>
            </w:pPr>
          </w:p>
        </w:tc>
        <w:tc>
          <w:tcPr>
            <w:tcW w:w="2548" w:type="dxa"/>
          </w:tcPr>
          <w:p w14:paraId="5DF85F7D" w14:textId="77777777" w:rsidR="00D8739D" w:rsidRPr="00527B56" w:rsidRDefault="00D8739D" w:rsidP="008E7AD9">
            <w:pPr>
              <w:rPr>
                <w:rFonts w:ascii="Times New Roman" w:hAnsi="Times New Roman" w:cs="Times New Roman"/>
                <w:sz w:val="24"/>
                <w:szCs w:val="24"/>
              </w:rPr>
            </w:pPr>
            <w:r w:rsidRPr="0083613D">
              <w:rPr>
                <w:rFonts w:ascii="Times New Roman" w:hAnsi="Times New Roman" w:cs="Times New Roman"/>
                <w:sz w:val="24"/>
                <w:szCs w:val="24"/>
              </w:rPr>
              <w:t>Dr. Madhumita Mondal (MM)</w:t>
            </w:r>
          </w:p>
        </w:tc>
        <w:tc>
          <w:tcPr>
            <w:tcW w:w="1649" w:type="dxa"/>
          </w:tcPr>
          <w:p w14:paraId="1C74145B" w14:textId="77777777" w:rsidR="00D8739D" w:rsidRDefault="00D8739D" w:rsidP="008E7AD9">
            <w:pPr>
              <w:rPr>
                <w:rFonts w:ascii="Times New Roman" w:hAnsi="Times New Roman" w:cs="Times New Roman"/>
                <w:sz w:val="24"/>
                <w:szCs w:val="24"/>
              </w:rPr>
            </w:pPr>
            <w:r>
              <w:rPr>
                <w:rFonts w:ascii="Times New Roman" w:hAnsi="Times New Roman" w:cs="Times New Roman"/>
                <w:sz w:val="24"/>
                <w:szCs w:val="24"/>
              </w:rPr>
              <w:t>4hrs</w:t>
            </w:r>
          </w:p>
        </w:tc>
      </w:tr>
      <w:tr w:rsidR="00D8739D" w:rsidRPr="00527B56" w14:paraId="23C2CABB" w14:textId="77777777" w:rsidTr="008E7AD9">
        <w:tc>
          <w:tcPr>
            <w:tcW w:w="790" w:type="dxa"/>
          </w:tcPr>
          <w:p w14:paraId="545554CF" w14:textId="77777777" w:rsidR="00D8739D" w:rsidRPr="00527B56" w:rsidRDefault="00D8739D" w:rsidP="008E7AD9">
            <w:pPr>
              <w:rPr>
                <w:rFonts w:ascii="Times New Roman" w:hAnsi="Times New Roman" w:cs="Times New Roman"/>
                <w:sz w:val="24"/>
                <w:szCs w:val="24"/>
              </w:rPr>
            </w:pPr>
            <w:r>
              <w:rPr>
                <w:rFonts w:ascii="Times New Roman" w:hAnsi="Times New Roman" w:cs="Times New Roman"/>
                <w:sz w:val="24"/>
                <w:szCs w:val="24"/>
              </w:rPr>
              <w:t>6</w:t>
            </w:r>
          </w:p>
        </w:tc>
        <w:tc>
          <w:tcPr>
            <w:tcW w:w="4029" w:type="dxa"/>
          </w:tcPr>
          <w:p w14:paraId="68A36A4E" w14:textId="77777777" w:rsidR="00D8739D" w:rsidRPr="000B0256" w:rsidRDefault="00D8739D" w:rsidP="008E7AD9">
            <w:pPr>
              <w:rPr>
                <w:rFonts w:ascii="Times New Roman" w:hAnsi="Times New Roman" w:cs="Times New Roman"/>
                <w:sz w:val="24"/>
                <w:szCs w:val="24"/>
              </w:rPr>
            </w:pPr>
            <w:r w:rsidRPr="000B0256">
              <w:rPr>
                <w:rFonts w:ascii="Times New Roman" w:hAnsi="Times New Roman" w:cs="Times New Roman"/>
                <w:sz w:val="24"/>
                <w:szCs w:val="24"/>
              </w:rPr>
              <w:t xml:space="preserve">Identification of animals through pug marks, hoof marks, scats, pellet groups, nests, antlers, etc. </w:t>
            </w:r>
          </w:p>
          <w:p w14:paraId="60321BC2" w14:textId="77777777" w:rsidR="00D8739D" w:rsidRPr="00527B56" w:rsidRDefault="00D8739D" w:rsidP="008E7AD9">
            <w:pPr>
              <w:rPr>
                <w:rFonts w:ascii="Times New Roman" w:hAnsi="Times New Roman" w:cs="Times New Roman"/>
                <w:sz w:val="24"/>
                <w:szCs w:val="24"/>
              </w:rPr>
            </w:pPr>
          </w:p>
        </w:tc>
        <w:tc>
          <w:tcPr>
            <w:tcW w:w="2548" w:type="dxa"/>
          </w:tcPr>
          <w:p w14:paraId="7D5FD11E" w14:textId="77777777" w:rsidR="00D8739D" w:rsidRPr="00527B56" w:rsidRDefault="00D8739D" w:rsidP="008E7AD9">
            <w:pPr>
              <w:rPr>
                <w:rFonts w:ascii="Times New Roman" w:hAnsi="Times New Roman" w:cs="Times New Roman"/>
                <w:sz w:val="24"/>
                <w:szCs w:val="24"/>
              </w:rPr>
            </w:pPr>
            <w:r w:rsidRPr="0083613D">
              <w:rPr>
                <w:rFonts w:ascii="Times New Roman" w:hAnsi="Times New Roman" w:cs="Times New Roman"/>
                <w:sz w:val="24"/>
                <w:szCs w:val="24"/>
              </w:rPr>
              <w:lastRenderedPageBreak/>
              <w:t>Dr. Madhumita Mondal (MM)</w:t>
            </w:r>
          </w:p>
        </w:tc>
        <w:tc>
          <w:tcPr>
            <w:tcW w:w="1649" w:type="dxa"/>
          </w:tcPr>
          <w:p w14:paraId="5FE65E76" w14:textId="77777777" w:rsidR="00D8739D" w:rsidRDefault="00D8739D" w:rsidP="008E7AD9">
            <w:pPr>
              <w:rPr>
                <w:rFonts w:ascii="Times New Roman" w:hAnsi="Times New Roman" w:cs="Times New Roman"/>
                <w:sz w:val="24"/>
                <w:szCs w:val="24"/>
              </w:rPr>
            </w:pPr>
            <w:r>
              <w:rPr>
                <w:rFonts w:ascii="Times New Roman" w:hAnsi="Times New Roman" w:cs="Times New Roman"/>
                <w:sz w:val="24"/>
                <w:szCs w:val="24"/>
              </w:rPr>
              <w:t>6hrs</w:t>
            </w:r>
          </w:p>
        </w:tc>
      </w:tr>
      <w:tr w:rsidR="00D8739D" w:rsidRPr="00527B56" w14:paraId="6693DE32" w14:textId="77777777" w:rsidTr="008E7AD9">
        <w:tc>
          <w:tcPr>
            <w:tcW w:w="790" w:type="dxa"/>
          </w:tcPr>
          <w:p w14:paraId="02E83710" w14:textId="77777777" w:rsidR="00D8739D" w:rsidRPr="00527B56" w:rsidRDefault="00D8739D" w:rsidP="008E7AD9">
            <w:pPr>
              <w:rPr>
                <w:rFonts w:ascii="Times New Roman" w:hAnsi="Times New Roman" w:cs="Times New Roman"/>
                <w:sz w:val="24"/>
                <w:szCs w:val="24"/>
              </w:rPr>
            </w:pPr>
            <w:r>
              <w:rPr>
                <w:rFonts w:ascii="Times New Roman" w:hAnsi="Times New Roman" w:cs="Times New Roman"/>
                <w:sz w:val="24"/>
                <w:szCs w:val="24"/>
              </w:rPr>
              <w:t>7</w:t>
            </w:r>
          </w:p>
        </w:tc>
        <w:tc>
          <w:tcPr>
            <w:tcW w:w="4029" w:type="dxa"/>
          </w:tcPr>
          <w:p w14:paraId="21950D19" w14:textId="77777777" w:rsidR="00D8739D" w:rsidRPr="000B0256" w:rsidRDefault="00D8739D" w:rsidP="008E7AD9">
            <w:pPr>
              <w:rPr>
                <w:rFonts w:ascii="Times New Roman" w:hAnsi="Times New Roman" w:cs="Times New Roman"/>
                <w:sz w:val="24"/>
                <w:szCs w:val="24"/>
              </w:rPr>
            </w:pPr>
            <w:r w:rsidRPr="000B0256">
              <w:rPr>
                <w:rFonts w:ascii="Times New Roman" w:hAnsi="Times New Roman" w:cs="Times New Roman"/>
                <w:sz w:val="24"/>
                <w:szCs w:val="24"/>
              </w:rPr>
              <w:t xml:space="preserve">Submission of a field report after studying any ecosystem/zoological garden/National Park/Sanctuary/Biosphere Reserve. </w:t>
            </w:r>
          </w:p>
          <w:p w14:paraId="6E2438F8" w14:textId="77777777" w:rsidR="00D8739D" w:rsidRPr="00527B56" w:rsidRDefault="00D8739D" w:rsidP="008E7AD9">
            <w:pPr>
              <w:rPr>
                <w:rFonts w:ascii="Times New Roman" w:hAnsi="Times New Roman" w:cs="Times New Roman"/>
                <w:sz w:val="24"/>
                <w:szCs w:val="24"/>
              </w:rPr>
            </w:pPr>
          </w:p>
        </w:tc>
        <w:tc>
          <w:tcPr>
            <w:tcW w:w="2548" w:type="dxa"/>
          </w:tcPr>
          <w:p w14:paraId="7EAA7E79" w14:textId="77777777" w:rsidR="00D8739D" w:rsidRPr="00527B56" w:rsidRDefault="00D8739D" w:rsidP="008E7AD9">
            <w:pPr>
              <w:rPr>
                <w:rFonts w:ascii="Times New Roman" w:hAnsi="Times New Roman" w:cs="Times New Roman"/>
                <w:sz w:val="24"/>
                <w:szCs w:val="24"/>
              </w:rPr>
            </w:pPr>
            <w:r w:rsidRPr="0083613D">
              <w:rPr>
                <w:rFonts w:ascii="Times New Roman" w:hAnsi="Times New Roman" w:cs="Times New Roman"/>
                <w:sz w:val="24"/>
                <w:szCs w:val="24"/>
              </w:rPr>
              <w:t>Dr. Madhumita Mondal (MM)</w:t>
            </w:r>
          </w:p>
        </w:tc>
        <w:tc>
          <w:tcPr>
            <w:tcW w:w="1649" w:type="dxa"/>
          </w:tcPr>
          <w:p w14:paraId="6DC2D5E0" w14:textId="77777777" w:rsidR="00D8739D" w:rsidRDefault="00D8739D" w:rsidP="008E7AD9">
            <w:pPr>
              <w:rPr>
                <w:rFonts w:ascii="Times New Roman" w:hAnsi="Times New Roman" w:cs="Times New Roman"/>
                <w:sz w:val="24"/>
                <w:szCs w:val="24"/>
              </w:rPr>
            </w:pPr>
            <w:r>
              <w:rPr>
                <w:rFonts w:ascii="Times New Roman" w:hAnsi="Times New Roman" w:cs="Times New Roman"/>
                <w:sz w:val="24"/>
                <w:szCs w:val="24"/>
              </w:rPr>
              <w:t>10hrs</w:t>
            </w:r>
          </w:p>
        </w:tc>
      </w:tr>
    </w:tbl>
    <w:p w14:paraId="51C00CB0" w14:textId="77777777" w:rsidR="00D8739D" w:rsidRPr="000B0256" w:rsidRDefault="00D8739D" w:rsidP="00D8739D">
      <w:pPr>
        <w:spacing w:after="0" w:line="240" w:lineRule="auto"/>
        <w:rPr>
          <w:rFonts w:ascii="Times New Roman" w:hAnsi="Times New Roman" w:cs="Times New Roman"/>
          <w:sz w:val="24"/>
          <w:szCs w:val="24"/>
        </w:rPr>
      </w:pPr>
      <w:r w:rsidRPr="000B0256">
        <w:rPr>
          <w:rFonts w:ascii="Times New Roman" w:hAnsi="Times New Roman" w:cs="Times New Roman"/>
          <w:sz w:val="24"/>
          <w:szCs w:val="24"/>
        </w:rPr>
        <w:t xml:space="preserve">Suggested Readings </w:t>
      </w:r>
    </w:p>
    <w:p w14:paraId="4FB3A4B0" w14:textId="77777777" w:rsidR="00D8739D" w:rsidRPr="000B0256" w:rsidRDefault="00D8739D" w:rsidP="00D8739D">
      <w:pPr>
        <w:spacing w:after="0" w:line="240" w:lineRule="auto"/>
        <w:rPr>
          <w:rFonts w:ascii="Times New Roman" w:hAnsi="Times New Roman" w:cs="Times New Roman"/>
          <w:sz w:val="24"/>
          <w:szCs w:val="24"/>
        </w:rPr>
      </w:pPr>
      <w:r w:rsidRPr="000B0256">
        <w:rPr>
          <w:rFonts w:ascii="Times New Roman" w:hAnsi="Times New Roman" w:cs="Times New Roman"/>
          <w:sz w:val="24"/>
          <w:szCs w:val="24"/>
        </w:rPr>
        <w:t xml:space="preserve">1. Odum, E.P. (1983) Basic Ecology. Saunders College Publishing. </w:t>
      </w:r>
    </w:p>
    <w:p w14:paraId="39C1CB3B" w14:textId="77777777" w:rsidR="00D8739D" w:rsidRPr="000B0256" w:rsidRDefault="00D8739D" w:rsidP="00D8739D">
      <w:pPr>
        <w:spacing w:after="0" w:line="240" w:lineRule="auto"/>
        <w:rPr>
          <w:rFonts w:ascii="Times New Roman" w:hAnsi="Times New Roman" w:cs="Times New Roman"/>
          <w:sz w:val="24"/>
          <w:szCs w:val="24"/>
        </w:rPr>
      </w:pPr>
      <w:r w:rsidRPr="000B0256">
        <w:rPr>
          <w:rFonts w:ascii="Times New Roman" w:hAnsi="Times New Roman" w:cs="Times New Roman"/>
          <w:sz w:val="24"/>
          <w:szCs w:val="24"/>
        </w:rPr>
        <w:t xml:space="preserve">2. Odum, E.P., (2008) Fundamentals of Ecology. Indian Edition. Brooks/Cole. </w:t>
      </w:r>
    </w:p>
    <w:p w14:paraId="5A9E615C" w14:textId="77777777" w:rsidR="00D8739D" w:rsidRPr="000B0256" w:rsidRDefault="00D8739D" w:rsidP="00D8739D">
      <w:pPr>
        <w:spacing w:after="0" w:line="240" w:lineRule="auto"/>
        <w:rPr>
          <w:rFonts w:ascii="Times New Roman" w:hAnsi="Times New Roman" w:cs="Times New Roman"/>
          <w:sz w:val="24"/>
          <w:szCs w:val="24"/>
        </w:rPr>
      </w:pPr>
      <w:r w:rsidRPr="000B0256">
        <w:rPr>
          <w:rFonts w:ascii="Times New Roman" w:hAnsi="Times New Roman" w:cs="Times New Roman"/>
          <w:sz w:val="24"/>
          <w:szCs w:val="24"/>
        </w:rPr>
        <w:t xml:space="preserve">3. Ricklefs, R.E. (2000) Ecology (5th edition) Chiron Press. </w:t>
      </w:r>
    </w:p>
    <w:p w14:paraId="0909F8D7" w14:textId="77777777" w:rsidR="00D8739D" w:rsidRPr="000B0256" w:rsidRDefault="00D8739D" w:rsidP="00D8739D">
      <w:pPr>
        <w:spacing w:after="0" w:line="240" w:lineRule="auto"/>
        <w:rPr>
          <w:rFonts w:ascii="Times New Roman" w:hAnsi="Times New Roman" w:cs="Times New Roman"/>
          <w:sz w:val="24"/>
          <w:szCs w:val="24"/>
        </w:rPr>
      </w:pPr>
      <w:r w:rsidRPr="000B0256">
        <w:rPr>
          <w:rFonts w:ascii="Times New Roman" w:hAnsi="Times New Roman" w:cs="Times New Roman"/>
          <w:sz w:val="24"/>
          <w:szCs w:val="24"/>
        </w:rPr>
        <w:t xml:space="preserve">4. Kormondy, E.J. (2000) Concepts of Ecology (4th edition) Prentice Hall of India </w:t>
      </w:r>
      <w:proofErr w:type="spellStart"/>
      <w:r w:rsidRPr="000B0256">
        <w:rPr>
          <w:rFonts w:ascii="Times New Roman" w:hAnsi="Times New Roman" w:cs="Times New Roman"/>
          <w:sz w:val="24"/>
          <w:szCs w:val="24"/>
        </w:rPr>
        <w:t>Pvt.</w:t>
      </w:r>
      <w:proofErr w:type="spellEnd"/>
      <w:r w:rsidRPr="000B0256">
        <w:rPr>
          <w:rFonts w:ascii="Times New Roman" w:hAnsi="Times New Roman" w:cs="Times New Roman"/>
          <w:sz w:val="24"/>
          <w:szCs w:val="24"/>
        </w:rPr>
        <w:t xml:space="preserve"> Ltd. </w:t>
      </w:r>
    </w:p>
    <w:p w14:paraId="5E9C1197" w14:textId="77777777" w:rsidR="00D8739D" w:rsidRPr="000B0256" w:rsidRDefault="00D8739D" w:rsidP="00D8739D">
      <w:pPr>
        <w:spacing w:after="0" w:line="240" w:lineRule="auto"/>
        <w:rPr>
          <w:rFonts w:ascii="Times New Roman" w:hAnsi="Times New Roman" w:cs="Times New Roman"/>
          <w:sz w:val="24"/>
          <w:szCs w:val="24"/>
        </w:rPr>
      </w:pPr>
      <w:r w:rsidRPr="000B0256">
        <w:rPr>
          <w:rFonts w:ascii="Times New Roman" w:hAnsi="Times New Roman" w:cs="Times New Roman"/>
          <w:sz w:val="24"/>
          <w:szCs w:val="24"/>
        </w:rPr>
        <w:t xml:space="preserve">5. Chapman, J.L. and Reiss, M. J. (2002) Ecology Principles &amp; Applications (2nd edition) Cambridge University Press. </w:t>
      </w:r>
    </w:p>
    <w:p w14:paraId="245BC49E" w14:textId="77777777" w:rsidR="00D8739D" w:rsidRPr="000B0256" w:rsidRDefault="00D8739D" w:rsidP="00D8739D">
      <w:pPr>
        <w:spacing w:after="0" w:line="240" w:lineRule="auto"/>
        <w:rPr>
          <w:rFonts w:ascii="Times New Roman" w:hAnsi="Times New Roman" w:cs="Times New Roman"/>
          <w:sz w:val="24"/>
          <w:szCs w:val="24"/>
        </w:rPr>
      </w:pPr>
      <w:r w:rsidRPr="000B0256">
        <w:rPr>
          <w:rFonts w:ascii="Times New Roman" w:hAnsi="Times New Roman" w:cs="Times New Roman"/>
          <w:sz w:val="24"/>
          <w:szCs w:val="24"/>
        </w:rPr>
        <w:t xml:space="preserve">6. Sharma, P.D. (2011) Ecology and Environment. Rastogi Publication. </w:t>
      </w:r>
    </w:p>
    <w:p w14:paraId="6F92B76A" w14:textId="77777777" w:rsidR="00D8739D" w:rsidRPr="000B0256" w:rsidRDefault="00D8739D" w:rsidP="00D8739D">
      <w:pPr>
        <w:spacing w:after="0" w:line="240" w:lineRule="auto"/>
        <w:rPr>
          <w:rFonts w:ascii="Times New Roman" w:hAnsi="Times New Roman" w:cs="Times New Roman"/>
          <w:sz w:val="24"/>
          <w:szCs w:val="24"/>
        </w:rPr>
      </w:pPr>
      <w:r w:rsidRPr="000B0256">
        <w:rPr>
          <w:rFonts w:ascii="Times New Roman" w:hAnsi="Times New Roman" w:cs="Times New Roman"/>
          <w:sz w:val="24"/>
          <w:szCs w:val="24"/>
        </w:rPr>
        <w:t xml:space="preserve">7. Cain M L, Bowman W D and Hacker S D. 2013. Ecology. 3rd ed. Sinauer associates. </w:t>
      </w:r>
    </w:p>
    <w:p w14:paraId="6A934B6D" w14:textId="77777777" w:rsidR="00D8739D" w:rsidRPr="000B0256" w:rsidRDefault="00D8739D" w:rsidP="00D8739D">
      <w:pPr>
        <w:spacing w:after="0" w:line="240" w:lineRule="auto"/>
        <w:rPr>
          <w:rFonts w:ascii="Times New Roman" w:hAnsi="Times New Roman" w:cs="Times New Roman"/>
          <w:sz w:val="24"/>
          <w:szCs w:val="24"/>
        </w:rPr>
      </w:pPr>
      <w:r w:rsidRPr="000B0256">
        <w:rPr>
          <w:rFonts w:ascii="Times New Roman" w:hAnsi="Times New Roman" w:cs="Times New Roman"/>
          <w:sz w:val="24"/>
          <w:szCs w:val="24"/>
        </w:rPr>
        <w:t xml:space="preserve">8. Smith TM, Smith R L. 2006. Elements of Ecology. 6th Ed. Pearson Education. </w:t>
      </w:r>
    </w:p>
    <w:p w14:paraId="2FC1806C" w14:textId="77777777" w:rsidR="00D8739D" w:rsidRPr="000B0256" w:rsidRDefault="00D8739D" w:rsidP="00D8739D">
      <w:pPr>
        <w:spacing w:after="0" w:line="240" w:lineRule="auto"/>
        <w:rPr>
          <w:rFonts w:ascii="Times New Roman" w:hAnsi="Times New Roman" w:cs="Times New Roman"/>
          <w:sz w:val="24"/>
          <w:szCs w:val="24"/>
        </w:rPr>
      </w:pPr>
      <w:r w:rsidRPr="000B0256">
        <w:rPr>
          <w:rFonts w:ascii="Times New Roman" w:hAnsi="Times New Roman" w:cs="Times New Roman"/>
          <w:sz w:val="24"/>
          <w:szCs w:val="24"/>
        </w:rPr>
        <w:t xml:space="preserve">9. Odum EP, Barret GW. 2017. Fundamentals of Ecology. 15th Indian reprint. Cengage learning India </w:t>
      </w:r>
      <w:proofErr w:type="spellStart"/>
      <w:r w:rsidRPr="000B0256">
        <w:rPr>
          <w:rFonts w:ascii="Times New Roman" w:hAnsi="Times New Roman" w:cs="Times New Roman"/>
          <w:sz w:val="24"/>
          <w:szCs w:val="24"/>
        </w:rPr>
        <w:t>Pvt.</w:t>
      </w:r>
      <w:proofErr w:type="spellEnd"/>
      <w:r w:rsidRPr="000B0256">
        <w:rPr>
          <w:rFonts w:ascii="Times New Roman" w:hAnsi="Times New Roman" w:cs="Times New Roman"/>
          <w:sz w:val="24"/>
          <w:szCs w:val="24"/>
        </w:rPr>
        <w:t xml:space="preserve"> Ltd. </w:t>
      </w:r>
    </w:p>
    <w:p w14:paraId="2D687153" w14:textId="77777777" w:rsidR="00D8739D" w:rsidRPr="000B0256" w:rsidRDefault="00D8739D" w:rsidP="00D8739D">
      <w:pPr>
        <w:spacing w:after="0" w:line="240" w:lineRule="auto"/>
        <w:rPr>
          <w:rFonts w:ascii="Times New Roman" w:hAnsi="Times New Roman" w:cs="Times New Roman"/>
          <w:sz w:val="24"/>
          <w:szCs w:val="24"/>
        </w:rPr>
      </w:pPr>
      <w:r w:rsidRPr="000B0256">
        <w:rPr>
          <w:rFonts w:ascii="Times New Roman" w:hAnsi="Times New Roman" w:cs="Times New Roman"/>
          <w:sz w:val="24"/>
          <w:szCs w:val="24"/>
        </w:rPr>
        <w:t xml:space="preserve">10. Alcock J. 2013. Animal </w:t>
      </w:r>
      <w:proofErr w:type="spellStart"/>
      <w:r w:rsidRPr="000B0256">
        <w:rPr>
          <w:rFonts w:ascii="Times New Roman" w:hAnsi="Times New Roman" w:cs="Times New Roman"/>
          <w:sz w:val="24"/>
          <w:szCs w:val="24"/>
        </w:rPr>
        <w:t>Behavior</w:t>
      </w:r>
      <w:proofErr w:type="spellEnd"/>
      <w:r w:rsidRPr="000B0256">
        <w:rPr>
          <w:rFonts w:ascii="Times New Roman" w:hAnsi="Times New Roman" w:cs="Times New Roman"/>
          <w:sz w:val="24"/>
          <w:szCs w:val="24"/>
        </w:rPr>
        <w:t xml:space="preserve">, Sinauer Associate Inc., USA. </w:t>
      </w:r>
    </w:p>
    <w:p w14:paraId="1AD03893" w14:textId="77777777" w:rsidR="00D8739D" w:rsidRPr="000B0256" w:rsidRDefault="00D8739D" w:rsidP="00D8739D">
      <w:pPr>
        <w:spacing w:after="0" w:line="240" w:lineRule="auto"/>
        <w:rPr>
          <w:rFonts w:ascii="Times New Roman" w:hAnsi="Times New Roman" w:cs="Times New Roman"/>
          <w:sz w:val="24"/>
          <w:szCs w:val="24"/>
        </w:rPr>
      </w:pPr>
      <w:r w:rsidRPr="000B0256">
        <w:rPr>
          <w:rFonts w:ascii="Times New Roman" w:hAnsi="Times New Roman" w:cs="Times New Roman"/>
          <w:sz w:val="24"/>
          <w:szCs w:val="24"/>
        </w:rPr>
        <w:t xml:space="preserve">11. </w:t>
      </w:r>
      <w:proofErr w:type="spellStart"/>
      <w:r w:rsidRPr="000B0256">
        <w:rPr>
          <w:rFonts w:ascii="Times New Roman" w:hAnsi="Times New Roman" w:cs="Times New Roman"/>
          <w:sz w:val="24"/>
          <w:szCs w:val="24"/>
        </w:rPr>
        <w:t>Drickamer</w:t>
      </w:r>
      <w:proofErr w:type="spellEnd"/>
      <w:r w:rsidRPr="000B0256">
        <w:rPr>
          <w:rFonts w:ascii="Times New Roman" w:hAnsi="Times New Roman" w:cs="Times New Roman"/>
          <w:sz w:val="24"/>
          <w:szCs w:val="24"/>
        </w:rPr>
        <w:t xml:space="preserve"> LC, Vessey SH. 2001. Animal </w:t>
      </w:r>
      <w:proofErr w:type="spellStart"/>
      <w:r w:rsidRPr="000B0256">
        <w:rPr>
          <w:rFonts w:ascii="Times New Roman" w:hAnsi="Times New Roman" w:cs="Times New Roman"/>
          <w:sz w:val="24"/>
          <w:szCs w:val="24"/>
        </w:rPr>
        <w:t>Behavior</w:t>
      </w:r>
      <w:proofErr w:type="spellEnd"/>
      <w:r w:rsidRPr="000B0256">
        <w:rPr>
          <w:rFonts w:ascii="Times New Roman" w:hAnsi="Times New Roman" w:cs="Times New Roman"/>
          <w:sz w:val="24"/>
          <w:szCs w:val="24"/>
        </w:rPr>
        <w:t xml:space="preserve">. McGraw-Hill. </w:t>
      </w:r>
    </w:p>
    <w:p w14:paraId="41171474" w14:textId="77777777" w:rsidR="00D8739D" w:rsidRPr="000B0256" w:rsidRDefault="00D8739D" w:rsidP="00D8739D">
      <w:pPr>
        <w:spacing w:after="0" w:line="240" w:lineRule="auto"/>
        <w:rPr>
          <w:rFonts w:ascii="Times New Roman" w:hAnsi="Times New Roman" w:cs="Times New Roman"/>
          <w:sz w:val="24"/>
          <w:szCs w:val="24"/>
        </w:rPr>
      </w:pPr>
      <w:r w:rsidRPr="000B0256">
        <w:rPr>
          <w:rFonts w:ascii="Times New Roman" w:hAnsi="Times New Roman" w:cs="Times New Roman"/>
          <w:sz w:val="24"/>
          <w:szCs w:val="24"/>
        </w:rPr>
        <w:t xml:space="preserve">12. </w:t>
      </w:r>
      <w:proofErr w:type="spellStart"/>
      <w:r w:rsidRPr="000B0256">
        <w:rPr>
          <w:rFonts w:ascii="Times New Roman" w:hAnsi="Times New Roman" w:cs="Times New Roman"/>
          <w:sz w:val="24"/>
          <w:szCs w:val="24"/>
        </w:rPr>
        <w:t>Dujatkin</w:t>
      </w:r>
      <w:proofErr w:type="spellEnd"/>
      <w:r w:rsidRPr="000B0256">
        <w:rPr>
          <w:rFonts w:ascii="Times New Roman" w:hAnsi="Times New Roman" w:cs="Times New Roman"/>
          <w:sz w:val="24"/>
          <w:szCs w:val="24"/>
        </w:rPr>
        <w:t xml:space="preserve"> LA. 2014. Principles of Animal </w:t>
      </w:r>
      <w:proofErr w:type="spellStart"/>
      <w:r w:rsidRPr="000B0256">
        <w:rPr>
          <w:rFonts w:ascii="Times New Roman" w:hAnsi="Times New Roman" w:cs="Times New Roman"/>
          <w:sz w:val="24"/>
          <w:szCs w:val="24"/>
        </w:rPr>
        <w:t>Behavior</w:t>
      </w:r>
      <w:proofErr w:type="spellEnd"/>
      <w:r w:rsidRPr="000B0256">
        <w:rPr>
          <w:rFonts w:ascii="Times New Roman" w:hAnsi="Times New Roman" w:cs="Times New Roman"/>
          <w:sz w:val="24"/>
          <w:szCs w:val="24"/>
        </w:rPr>
        <w:t xml:space="preserve">. 3rd </w:t>
      </w:r>
      <w:proofErr w:type="spellStart"/>
      <w:r w:rsidRPr="000B0256">
        <w:rPr>
          <w:rFonts w:ascii="Times New Roman" w:hAnsi="Times New Roman" w:cs="Times New Roman"/>
          <w:sz w:val="24"/>
          <w:szCs w:val="24"/>
        </w:rPr>
        <w:t>Edn</w:t>
      </w:r>
      <w:proofErr w:type="spellEnd"/>
      <w:r w:rsidRPr="000B0256">
        <w:rPr>
          <w:rFonts w:ascii="Times New Roman" w:hAnsi="Times New Roman" w:cs="Times New Roman"/>
          <w:sz w:val="24"/>
          <w:szCs w:val="24"/>
        </w:rPr>
        <w:t xml:space="preserve">. </w:t>
      </w:r>
      <w:proofErr w:type="spellStart"/>
      <w:r w:rsidRPr="000B0256">
        <w:rPr>
          <w:rFonts w:ascii="Times New Roman" w:hAnsi="Times New Roman" w:cs="Times New Roman"/>
          <w:sz w:val="24"/>
          <w:szCs w:val="24"/>
        </w:rPr>
        <w:t>W.</w:t>
      </w:r>
      <w:proofErr w:type="gramStart"/>
      <w:r w:rsidRPr="000B0256">
        <w:rPr>
          <w:rFonts w:ascii="Times New Roman" w:hAnsi="Times New Roman" w:cs="Times New Roman"/>
          <w:sz w:val="24"/>
          <w:szCs w:val="24"/>
        </w:rPr>
        <w:t>W.Norton</w:t>
      </w:r>
      <w:proofErr w:type="spellEnd"/>
      <w:proofErr w:type="gramEnd"/>
      <w:r w:rsidRPr="000B0256">
        <w:rPr>
          <w:rFonts w:ascii="Times New Roman" w:hAnsi="Times New Roman" w:cs="Times New Roman"/>
          <w:sz w:val="24"/>
          <w:szCs w:val="24"/>
        </w:rPr>
        <w:t xml:space="preserve"> and Co. </w:t>
      </w:r>
    </w:p>
    <w:p w14:paraId="2D7870B2" w14:textId="77777777" w:rsidR="00D8739D" w:rsidRPr="000B0256" w:rsidRDefault="00D8739D" w:rsidP="00D8739D">
      <w:pPr>
        <w:spacing w:after="0" w:line="240" w:lineRule="auto"/>
        <w:rPr>
          <w:rFonts w:ascii="Times New Roman" w:hAnsi="Times New Roman" w:cs="Times New Roman"/>
          <w:sz w:val="24"/>
          <w:szCs w:val="24"/>
        </w:rPr>
      </w:pPr>
      <w:r w:rsidRPr="000B0256">
        <w:rPr>
          <w:rFonts w:ascii="Times New Roman" w:hAnsi="Times New Roman" w:cs="Times New Roman"/>
          <w:sz w:val="24"/>
          <w:szCs w:val="24"/>
        </w:rPr>
        <w:t xml:space="preserve">13. </w:t>
      </w:r>
      <w:proofErr w:type="spellStart"/>
      <w:r w:rsidRPr="000B0256">
        <w:rPr>
          <w:rFonts w:ascii="Times New Roman" w:hAnsi="Times New Roman" w:cs="Times New Roman"/>
          <w:sz w:val="24"/>
          <w:szCs w:val="24"/>
        </w:rPr>
        <w:t>Macfarland</w:t>
      </w:r>
      <w:proofErr w:type="spellEnd"/>
      <w:r w:rsidRPr="000B0256">
        <w:rPr>
          <w:rFonts w:ascii="Times New Roman" w:hAnsi="Times New Roman" w:cs="Times New Roman"/>
          <w:sz w:val="24"/>
          <w:szCs w:val="24"/>
        </w:rPr>
        <w:t xml:space="preserve">, D. 1999. Animal </w:t>
      </w:r>
      <w:proofErr w:type="spellStart"/>
      <w:r w:rsidRPr="000B0256">
        <w:rPr>
          <w:rFonts w:ascii="Times New Roman" w:hAnsi="Times New Roman" w:cs="Times New Roman"/>
          <w:sz w:val="24"/>
          <w:szCs w:val="24"/>
        </w:rPr>
        <w:t>Behavior</w:t>
      </w:r>
      <w:proofErr w:type="spellEnd"/>
      <w:r w:rsidRPr="000B0256">
        <w:rPr>
          <w:rFonts w:ascii="Times New Roman" w:hAnsi="Times New Roman" w:cs="Times New Roman"/>
          <w:sz w:val="24"/>
          <w:szCs w:val="24"/>
        </w:rPr>
        <w:t xml:space="preserve"> (3rd Edition), </w:t>
      </w:r>
      <w:proofErr w:type="spellStart"/>
      <w:r w:rsidRPr="000B0256">
        <w:rPr>
          <w:rFonts w:ascii="Times New Roman" w:hAnsi="Times New Roman" w:cs="Times New Roman"/>
          <w:sz w:val="24"/>
          <w:szCs w:val="24"/>
        </w:rPr>
        <w:t>Addission</w:t>
      </w:r>
      <w:proofErr w:type="spellEnd"/>
      <w:r w:rsidRPr="000B0256">
        <w:rPr>
          <w:rFonts w:ascii="Times New Roman" w:hAnsi="Times New Roman" w:cs="Times New Roman"/>
          <w:sz w:val="24"/>
          <w:szCs w:val="24"/>
        </w:rPr>
        <w:t xml:space="preserve"> Wesley Longman Ltd. England. </w:t>
      </w:r>
    </w:p>
    <w:p w14:paraId="00882C3E" w14:textId="77777777" w:rsidR="00D8739D" w:rsidRPr="000B0256" w:rsidRDefault="00D8739D" w:rsidP="00D8739D">
      <w:pPr>
        <w:spacing w:after="0" w:line="240" w:lineRule="auto"/>
        <w:rPr>
          <w:rFonts w:ascii="Times New Roman" w:hAnsi="Times New Roman" w:cs="Times New Roman"/>
          <w:sz w:val="24"/>
          <w:szCs w:val="24"/>
        </w:rPr>
      </w:pPr>
      <w:r w:rsidRPr="000B0256">
        <w:rPr>
          <w:rFonts w:ascii="Times New Roman" w:hAnsi="Times New Roman" w:cs="Times New Roman"/>
          <w:sz w:val="24"/>
          <w:szCs w:val="24"/>
        </w:rPr>
        <w:t xml:space="preserve">14. Mandal F. 2010. A Text Book of Animal </w:t>
      </w:r>
      <w:proofErr w:type="spellStart"/>
      <w:r w:rsidRPr="000B0256">
        <w:rPr>
          <w:rFonts w:ascii="Times New Roman" w:hAnsi="Times New Roman" w:cs="Times New Roman"/>
          <w:sz w:val="24"/>
          <w:szCs w:val="24"/>
        </w:rPr>
        <w:t>Behavior</w:t>
      </w:r>
      <w:proofErr w:type="spellEnd"/>
      <w:r w:rsidRPr="000B0256">
        <w:rPr>
          <w:rFonts w:ascii="Times New Roman" w:hAnsi="Times New Roman" w:cs="Times New Roman"/>
          <w:sz w:val="24"/>
          <w:szCs w:val="24"/>
        </w:rPr>
        <w:t xml:space="preserve">. Pentice Hall India. </w:t>
      </w:r>
    </w:p>
    <w:p w14:paraId="0315F642" w14:textId="77777777" w:rsidR="00D8739D" w:rsidRPr="000B0256" w:rsidRDefault="00D8739D" w:rsidP="00D8739D">
      <w:pPr>
        <w:spacing w:after="0" w:line="240" w:lineRule="auto"/>
        <w:rPr>
          <w:rFonts w:ascii="Times New Roman" w:hAnsi="Times New Roman" w:cs="Times New Roman"/>
          <w:sz w:val="24"/>
          <w:szCs w:val="24"/>
        </w:rPr>
      </w:pPr>
      <w:r w:rsidRPr="000B0256">
        <w:rPr>
          <w:rFonts w:ascii="Times New Roman" w:hAnsi="Times New Roman" w:cs="Times New Roman"/>
          <w:sz w:val="24"/>
          <w:szCs w:val="24"/>
        </w:rPr>
        <w:t xml:space="preserve">15. Mathur R. 2005. Animal </w:t>
      </w:r>
      <w:proofErr w:type="spellStart"/>
      <w:r w:rsidRPr="000B0256">
        <w:rPr>
          <w:rFonts w:ascii="Times New Roman" w:hAnsi="Times New Roman" w:cs="Times New Roman"/>
          <w:sz w:val="24"/>
          <w:szCs w:val="24"/>
        </w:rPr>
        <w:t>Behavior</w:t>
      </w:r>
      <w:proofErr w:type="spellEnd"/>
      <w:r w:rsidRPr="000B0256">
        <w:rPr>
          <w:rFonts w:ascii="Times New Roman" w:hAnsi="Times New Roman" w:cs="Times New Roman"/>
          <w:sz w:val="24"/>
          <w:szCs w:val="24"/>
        </w:rPr>
        <w:t xml:space="preserve">. Rastogi Pub. </w:t>
      </w:r>
    </w:p>
    <w:p w14:paraId="7C94EA23" w14:textId="77777777" w:rsidR="00D8739D" w:rsidRPr="000B0256" w:rsidRDefault="00D8739D" w:rsidP="00D8739D">
      <w:pPr>
        <w:spacing w:after="0" w:line="240" w:lineRule="auto"/>
        <w:rPr>
          <w:rFonts w:ascii="Times New Roman" w:hAnsi="Times New Roman" w:cs="Times New Roman"/>
          <w:sz w:val="24"/>
          <w:szCs w:val="24"/>
        </w:rPr>
      </w:pPr>
      <w:r w:rsidRPr="000B0256">
        <w:rPr>
          <w:rFonts w:ascii="Times New Roman" w:hAnsi="Times New Roman" w:cs="Times New Roman"/>
          <w:sz w:val="24"/>
          <w:szCs w:val="24"/>
        </w:rPr>
        <w:t xml:space="preserve">16. </w:t>
      </w:r>
      <w:proofErr w:type="spellStart"/>
      <w:r w:rsidRPr="000B0256">
        <w:rPr>
          <w:rFonts w:ascii="Times New Roman" w:hAnsi="Times New Roman" w:cs="Times New Roman"/>
          <w:sz w:val="24"/>
          <w:szCs w:val="24"/>
        </w:rPr>
        <w:t>Caughley</w:t>
      </w:r>
      <w:proofErr w:type="spellEnd"/>
      <w:r w:rsidRPr="000B0256">
        <w:rPr>
          <w:rFonts w:ascii="Times New Roman" w:hAnsi="Times New Roman" w:cs="Times New Roman"/>
          <w:sz w:val="24"/>
          <w:szCs w:val="24"/>
        </w:rPr>
        <w:t xml:space="preserve">, G., and Sinclair, A.R.E. (1994) Wildlife Ecology and Management. Blackwell Science. </w:t>
      </w:r>
    </w:p>
    <w:p w14:paraId="77E733D6" w14:textId="77777777" w:rsidR="00D8739D" w:rsidRPr="000B0256" w:rsidRDefault="00D8739D" w:rsidP="00D8739D">
      <w:pPr>
        <w:spacing w:after="0" w:line="240" w:lineRule="auto"/>
        <w:rPr>
          <w:rFonts w:ascii="Times New Roman" w:hAnsi="Times New Roman" w:cs="Times New Roman"/>
          <w:sz w:val="24"/>
          <w:szCs w:val="24"/>
        </w:rPr>
      </w:pPr>
      <w:r w:rsidRPr="000B0256">
        <w:rPr>
          <w:rFonts w:ascii="Times New Roman" w:hAnsi="Times New Roman" w:cs="Times New Roman"/>
          <w:sz w:val="24"/>
          <w:szCs w:val="24"/>
        </w:rPr>
        <w:t xml:space="preserve">17. Saha, G. and </w:t>
      </w:r>
      <w:proofErr w:type="spellStart"/>
      <w:r w:rsidRPr="000B0256">
        <w:rPr>
          <w:rFonts w:ascii="Times New Roman" w:hAnsi="Times New Roman" w:cs="Times New Roman"/>
          <w:sz w:val="24"/>
          <w:szCs w:val="24"/>
        </w:rPr>
        <w:t>Mazumar</w:t>
      </w:r>
      <w:proofErr w:type="spellEnd"/>
      <w:r w:rsidRPr="000B0256">
        <w:rPr>
          <w:rFonts w:ascii="Times New Roman" w:hAnsi="Times New Roman" w:cs="Times New Roman"/>
          <w:sz w:val="24"/>
          <w:szCs w:val="24"/>
        </w:rPr>
        <w:t xml:space="preserve"> S. (2017). Wildlife Biology: An Indian Perspective. PHI. Learning </w:t>
      </w:r>
      <w:proofErr w:type="spellStart"/>
      <w:r w:rsidRPr="000B0256">
        <w:rPr>
          <w:rFonts w:ascii="Times New Roman" w:hAnsi="Times New Roman" w:cs="Times New Roman"/>
          <w:sz w:val="24"/>
          <w:szCs w:val="24"/>
        </w:rPr>
        <w:t>Pvt.</w:t>
      </w:r>
      <w:proofErr w:type="spellEnd"/>
      <w:r w:rsidRPr="000B0256">
        <w:rPr>
          <w:rFonts w:ascii="Times New Roman" w:hAnsi="Times New Roman" w:cs="Times New Roman"/>
          <w:sz w:val="24"/>
          <w:szCs w:val="24"/>
        </w:rPr>
        <w:t xml:space="preserve"> Ltd. Delhi. </w:t>
      </w:r>
    </w:p>
    <w:p w14:paraId="7BBC98A4" w14:textId="77777777" w:rsidR="00D8739D" w:rsidRPr="000B0256" w:rsidRDefault="00D8739D" w:rsidP="00D8739D">
      <w:pPr>
        <w:spacing w:after="0" w:line="240" w:lineRule="auto"/>
        <w:rPr>
          <w:rFonts w:ascii="Times New Roman" w:hAnsi="Times New Roman" w:cs="Times New Roman"/>
          <w:sz w:val="24"/>
          <w:szCs w:val="24"/>
        </w:rPr>
      </w:pPr>
    </w:p>
    <w:p w14:paraId="683BCCA2" w14:textId="77777777" w:rsidR="00D8739D" w:rsidRDefault="00D8739D"/>
    <w:sectPr w:rsidR="00D8739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40383D"/>
    <w:multiLevelType w:val="hybridMultilevel"/>
    <w:tmpl w:val="6E7CFAA6"/>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11948819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3B72"/>
    <w:rsid w:val="00A13B72"/>
    <w:rsid w:val="00AB0A55"/>
    <w:rsid w:val="00BA72B4"/>
    <w:rsid w:val="00C26AEA"/>
    <w:rsid w:val="00D8739D"/>
    <w:rsid w:val="00E956C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D2D32C"/>
  <w15:chartTrackingRefBased/>
  <w15:docId w15:val="{D8E39D5F-3068-4FA0-8216-DB7AB4B70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3B72"/>
    <w:pPr>
      <w:spacing w:line="259" w:lineRule="auto"/>
    </w:pPr>
    <w:rPr>
      <w:sz w:val="22"/>
      <w:szCs w:val="22"/>
    </w:rPr>
  </w:style>
  <w:style w:type="paragraph" w:styleId="Heading1">
    <w:name w:val="heading 1"/>
    <w:basedOn w:val="Normal"/>
    <w:next w:val="Normal"/>
    <w:link w:val="Heading1Char"/>
    <w:uiPriority w:val="9"/>
    <w:qFormat/>
    <w:rsid w:val="00A13B7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13B7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13B7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13B7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13B7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13B7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13B7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13B7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13B7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3B7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13B7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13B7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13B7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13B7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13B7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3B7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3B7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3B72"/>
    <w:rPr>
      <w:rFonts w:eastAsiaTheme="majorEastAsia" w:cstheme="majorBidi"/>
      <w:color w:val="272727" w:themeColor="text1" w:themeTint="D8"/>
    </w:rPr>
  </w:style>
  <w:style w:type="paragraph" w:styleId="Title">
    <w:name w:val="Title"/>
    <w:basedOn w:val="Normal"/>
    <w:next w:val="Normal"/>
    <w:link w:val="TitleChar"/>
    <w:uiPriority w:val="10"/>
    <w:qFormat/>
    <w:rsid w:val="00A13B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3B7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3B7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13B7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13B72"/>
    <w:pPr>
      <w:spacing w:before="160"/>
      <w:jc w:val="center"/>
    </w:pPr>
    <w:rPr>
      <w:i/>
      <w:iCs/>
      <w:color w:val="404040" w:themeColor="text1" w:themeTint="BF"/>
    </w:rPr>
  </w:style>
  <w:style w:type="character" w:customStyle="1" w:styleId="QuoteChar">
    <w:name w:val="Quote Char"/>
    <w:basedOn w:val="DefaultParagraphFont"/>
    <w:link w:val="Quote"/>
    <w:uiPriority w:val="29"/>
    <w:rsid w:val="00A13B72"/>
    <w:rPr>
      <w:i/>
      <w:iCs/>
      <w:color w:val="404040" w:themeColor="text1" w:themeTint="BF"/>
    </w:rPr>
  </w:style>
  <w:style w:type="paragraph" w:styleId="ListParagraph">
    <w:name w:val="List Paragraph"/>
    <w:basedOn w:val="Normal"/>
    <w:uiPriority w:val="34"/>
    <w:qFormat/>
    <w:rsid w:val="00A13B72"/>
    <w:pPr>
      <w:ind w:left="720"/>
      <w:contextualSpacing/>
    </w:pPr>
  </w:style>
  <w:style w:type="character" w:styleId="IntenseEmphasis">
    <w:name w:val="Intense Emphasis"/>
    <w:basedOn w:val="DefaultParagraphFont"/>
    <w:uiPriority w:val="21"/>
    <w:qFormat/>
    <w:rsid w:val="00A13B72"/>
    <w:rPr>
      <w:i/>
      <w:iCs/>
      <w:color w:val="2F5496" w:themeColor="accent1" w:themeShade="BF"/>
    </w:rPr>
  </w:style>
  <w:style w:type="paragraph" w:styleId="IntenseQuote">
    <w:name w:val="Intense Quote"/>
    <w:basedOn w:val="Normal"/>
    <w:next w:val="Normal"/>
    <w:link w:val="IntenseQuoteChar"/>
    <w:uiPriority w:val="30"/>
    <w:qFormat/>
    <w:rsid w:val="00A13B7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13B72"/>
    <w:rPr>
      <w:i/>
      <w:iCs/>
      <w:color w:val="2F5496" w:themeColor="accent1" w:themeShade="BF"/>
    </w:rPr>
  </w:style>
  <w:style w:type="character" w:styleId="IntenseReference">
    <w:name w:val="Intense Reference"/>
    <w:basedOn w:val="DefaultParagraphFont"/>
    <w:uiPriority w:val="32"/>
    <w:qFormat/>
    <w:rsid w:val="00A13B72"/>
    <w:rPr>
      <w:b/>
      <w:bCs/>
      <w:smallCaps/>
      <w:color w:val="2F5496" w:themeColor="accent1" w:themeShade="BF"/>
      <w:spacing w:val="5"/>
    </w:rPr>
  </w:style>
  <w:style w:type="table" w:styleId="TableGrid">
    <w:name w:val="Table Grid"/>
    <w:basedOn w:val="TableNormal"/>
    <w:uiPriority w:val="39"/>
    <w:rsid w:val="00A13B72"/>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A72B4"/>
    <w:pPr>
      <w:autoSpaceDE w:val="0"/>
      <w:autoSpaceDN w:val="0"/>
      <w:adjustRightInd w:val="0"/>
      <w:spacing w:after="0" w:line="240" w:lineRule="auto"/>
    </w:pPr>
    <w:rPr>
      <w:rFonts w:ascii="Times New Roman" w:hAnsi="Times New Roman" w:cs="Times New Roman"/>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65</Pages>
  <Words>15540</Words>
  <Characters>88584</Characters>
  <Application>Microsoft Office Word</Application>
  <DocSecurity>0</DocSecurity>
  <Lines>738</Lines>
  <Paragraphs>207</Paragraphs>
  <ScaleCrop>false</ScaleCrop>
  <Company/>
  <LinksUpToDate>false</LinksUpToDate>
  <CharactersWithSpaces>103917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Madhumita Mondal Mahapatra</dc:creator>
  <cp:keywords/>
  <dc:description/>
  <cp:lastModifiedBy>Madhumita Mondal Mahapatra</cp:lastModifiedBy>
  <cp:revision>4</cp:revision>
  <dcterms:created xsi:type="dcterms:W3CDTF">2026-04-07T10:32:00Z</dcterms:created>
  <dcterms:modified xsi:type="dcterms:W3CDTF">2026-04-10T06:38:00Z</dcterms:modified>
</cp:coreProperties>
</file>